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Datum</w:t>
      </w:r>
      <w:r w:rsidRPr="00AB3E66">
        <w:rPr>
          <w:sz w:val="24"/>
          <w:szCs w:val="24"/>
        </w:rPr>
        <w:t xml:space="preserve">: </w:t>
      </w:r>
      <w:r w:rsidR="00B2722E" w:rsidRPr="00AB3E66">
        <w:rPr>
          <w:sz w:val="24"/>
          <w:szCs w:val="24"/>
        </w:rPr>
        <w:t xml:space="preserve"> </w:t>
      </w:r>
      <w:r w:rsidR="00210B58">
        <w:rPr>
          <w:sz w:val="24"/>
          <w:szCs w:val="24"/>
        </w:rPr>
        <w:t xml:space="preserve">30. </w:t>
      </w:r>
      <w:r w:rsidR="00C869D3">
        <w:rPr>
          <w:sz w:val="24"/>
          <w:szCs w:val="24"/>
        </w:rPr>
        <w:t>b</w:t>
      </w:r>
      <w:r w:rsidR="00210B58">
        <w:rPr>
          <w:sz w:val="24"/>
          <w:szCs w:val="24"/>
        </w:rPr>
        <w:t>řezna</w:t>
      </w:r>
      <w:r w:rsidR="00992052">
        <w:rPr>
          <w:sz w:val="24"/>
          <w:szCs w:val="24"/>
        </w:rPr>
        <w:t xml:space="preserve"> 2020</w:t>
      </w:r>
    </w:p>
    <w:p w:rsidR="00B72022" w:rsidRPr="00AB3E66" w:rsidRDefault="00B72022" w:rsidP="0078190F">
      <w:pPr>
        <w:ind w:left="993" w:hanging="993"/>
        <w:jc w:val="both"/>
        <w:rPr>
          <w:b/>
          <w:sz w:val="24"/>
          <w:szCs w:val="24"/>
          <w:u w:val="single"/>
        </w:rPr>
      </w:pPr>
      <w:r w:rsidRPr="00AB3E66">
        <w:rPr>
          <w:b/>
          <w:sz w:val="24"/>
          <w:szCs w:val="24"/>
        </w:rPr>
        <w:t>Téma</w:t>
      </w:r>
      <w:r w:rsidRPr="00AB3E66">
        <w:rPr>
          <w:sz w:val="24"/>
          <w:szCs w:val="24"/>
        </w:rPr>
        <w:t xml:space="preserve">:  </w:t>
      </w:r>
      <w:r w:rsidR="00E367BE">
        <w:rPr>
          <w:b/>
          <w:bCs/>
          <w:sz w:val="24"/>
          <w:szCs w:val="24"/>
        </w:rPr>
        <w:t xml:space="preserve">Jmenování Petra Vančury </w:t>
      </w:r>
      <w:r w:rsidR="00C869D3">
        <w:rPr>
          <w:b/>
          <w:bCs/>
          <w:sz w:val="24"/>
          <w:szCs w:val="24"/>
        </w:rPr>
        <w:t>státním tajemníkem</w:t>
      </w:r>
      <w:r w:rsidR="00E367BE">
        <w:rPr>
          <w:b/>
          <w:bCs/>
          <w:sz w:val="24"/>
          <w:szCs w:val="24"/>
        </w:rPr>
        <w:t xml:space="preserve"> </w:t>
      </w: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225F" wp14:editId="664A76A5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AB3E66">
        <w:rPr>
          <w:sz w:val="24"/>
          <w:szCs w:val="24"/>
        </w:rPr>
        <w:tab/>
      </w:r>
    </w:p>
    <w:p w:rsidR="0065746E" w:rsidRPr="00AB3E66" w:rsidRDefault="0065746E" w:rsidP="0065746E">
      <w:pPr>
        <w:rPr>
          <w:sz w:val="24"/>
          <w:szCs w:val="24"/>
        </w:rPr>
      </w:pPr>
    </w:p>
    <w:p w:rsidR="00E367BE" w:rsidRPr="00E367BE" w:rsidRDefault="00E367BE" w:rsidP="009F097B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Vláda </w:t>
      </w:r>
      <w:r w:rsidR="00CB680D">
        <w:rPr>
          <w:sz w:val="24"/>
          <w:szCs w:val="24"/>
        </w:rPr>
        <w:t xml:space="preserve">České republiky </w:t>
      </w:r>
      <w:r>
        <w:rPr>
          <w:sz w:val="24"/>
          <w:szCs w:val="24"/>
        </w:rPr>
        <w:t>dnes schválila</w:t>
      </w:r>
      <w:r w:rsidRPr="00E367BE">
        <w:rPr>
          <w:sz w:val="24"/>
          <w:szCs w:val="24"/>
        </w:rPr>
        <w:t xml:space="preserve"> </w:t>
      </w:r>
      <w:r w:rsidR="009F097B">
        <w:rPr>
          <w:sz w:val="24"/>
          <w:szCs w:val="24"/>
        </w:rPr>
        <w:t xml:space="preserve">jmenování </w:t>
      </w:r>
      <w:r w:rsidRPr="00E367BE">
        <w:rPr>
          <w:sz w:val="24"/>
          <w:szCs w:val="24"/>
        </w:rPr>
        <w:t xml:space="preserve">Petra Vančury na služební místo státního tajemníka v Ministerstvu obrany. </w:t>
      </w:r>
    </w:p>
    <w:p w:rsidR="00E367BE" w:rsidRDefault="00E367BE" w:rsidP="009F097B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Petr Vančura uspěl ve výběrovém řízení, </w:t>
      </w:r>
      <w:r w:rsidRPr="00E367BE">
        <w:rPr>
          <w:sz w:val="24"/>
          <w:szCs w:val="24"/>
        </w:rPr>
        <w:t>které vlád</w:t>
      </w:r>
      <w:r w:rsidR="00CB680D">
        <w:rPr>
          <w:sz w:val="24"/>
          <w:szCs w:val="24"/>
        </w:rPr>
        <w:t>a vyhlásila v lednu tohoto roku. Splnil všechny stanovené podmínky</w:t>
      </w:r>
      <w:r w:rsidRPr="00E367BE">
        <w:rPr>
          <w:sz w:val="24"/>
          <w:szCs w:val="24"/>
        </w:rPr>
        <w:t xml:space="preserve"> a výběrovou komisí byl </w:t>
      </w:r>
      <w:r>
        <w:rPr>
          <w:sz w:val="24"/>
          <w:szCs w:val="24"/>
        </w:rPr>
        <w:t>vybrán jako nejvhodnější uchazeč.</w:t>
      </w:r>
      <w:r w:rsidRPr="00E367BE">
        <w:rPr>
          <w:sz w:val="24"/>
          <w:szCs w:val="24"/>
        </w:rPr>
        <w:t xml:space="preserve"> </w:t>
      </w:r>
      <w:r w:rsidR="009F097B">
        <w:rPr>
          <w:sz w:val="24"/>
          <w:szCs w:val="24"/>
        </w:rPr>
        <w:t>V</w:t>
      </w:r>
      <w:r w:rsidRPr="00E367BE">
        <w:rPr>
          <w:sz w:val="24"/>
          <w:szCs w:val="24"/>
        </w:rPr>
        <w:t xml:space="preserve"> dubnu tohoto roku</w:t>
      </w:r>
      <w:r>
        <w:rPr>
          <w:sz w:val="24"/>
          <w:szCs w:val="24"/>
        </w:rPr>
        <w:t xml:space="preserve"> končí jeho </w:t>
      </w:r>
      <w:r w:rsidR="009F097B">
        <w:rPr>
          <w:sz w:val="24"/>
          <w:szCs w:val="24"/>
        </w:rPr>
        <w:t xml:space="preserve">předchozí </w:t>
      </w:r>
      <w:r w:rsidRPr="00E367BE">
        <w:rPr>
          <w:sz w:val="24"/>
          <w:szCs w:val="24"/>
        </w:rPr>
        <w:t>pětileté funkční období</w:t>
      </w:r>
      <w:r>
        <w:rPr>
          <w:sz w:val="24"/>
          <w:szCs w:val="24"/>
        </w:rPr>
        <w:t xml:space="preserve"> v této funkci</w:t>
      </w:r>
      <w:r w:rsidRPr="00E367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367BE" w:rsidRDefault="00E367BE" w:rsidP="00CB680D">
      <w:pPr>
        <w:spacing w:after="240" w:line="276" w:lineRule="auto"/>
        <w:jc w:val="both"/>
        <w:rPr>
          <w:sz w:val="24"/>
          <w:szCs w:val="24"/>
        </w:rPr>
      </w:pPr>
      <w:r w:rsidRPr="00E367BE">
        <w:rPr>
          <w:sz w:val="24"/>
          <w:szCs w:val="24"/>
        </w:rPr>
        <w:t xml:space="preserve">V návaznosti na </w:t>
      </w:r>
      <w:r>
        <w:rPr>
          <w:sz w:val="24"/>
          <w:szCs w:val="24"/>
        </w:rPr>
        <w:t>výběrové řízení podepsal ministr</w:t>
      </w:r>
      <w:bookmarkStart w:id="0" w:name="_GoBack"/>
      <w:bookmarkEnd w:id="0"/>
      <w:r>
        <w:rPr>
          <w:sz w:val="24"/>
          <w:szCs w:val="24"/>
        </w:rPr>
        <w:t xml:space="preserve"> obrany Lubomír </w:t>
      </w:r>
      <w:proofErr w:type="spellStart"/>
      <w:r>
        <w:rPr>
          <w:sz w:val="24"/>
          <w:szCs w:val="24"/>
        </w:rPr>
        <w:t>Metnar</w:t>
      </w:r>
      <w:proofErr w:type="spellEnd"/>
      <w:r>
        <w:rPr>
          <w:sz w:val="24"/>
          <w:szCs w:val="24"/>
        </w:rPr>
        <w:t xml:space="preserve"> s </w:t>
      </w:r>
      <w:r w:rsidRPr="00E367BE">
        <w:rPr>
          <w:sz w:val="24"/>
          <w:szCs w:val="24"/>
        </w:rPr>
        <w:t xml:space="preserve">náměstkem ministra vnitra pro státní službu Josefem Postráneckým </w:t>
      </w:r>
      <w:r w:rsidR="009F097B" w:rsidRPr="00E367BE">
        <w:rPr>
          <w:sz w:val="24"/>
          <w:szCs w:val="24"/>
        </w:rPr>
        <w:t>dohodu</w:t>
      </w:r>
      <w:r w:rsidR="009F097B">
        <w:rPr>
          <w:sz w:val="24"/>
          <w:szCs w:val="24"/>
        </w:rPr>
        <w:t xml:space="preserve"> </w:t>
      </w:r>
      <w:r w:rsidRPr="00E367BE">
        <w:rPr>
          <w:sz w:val="24"/>
          <w:szCs w:val="24"/>
        </w:rPr>
        <w:t>a v souladu s</w:t>
      </w:r>
      <w:r>
        <w:rPr>
          <w:sz w:val="24"/>
          <w:szCs w:val="24"/>
        </w:rPr>
        <w:t>e</w:t>
      </w:r>
      <w:r w:rsidRPr="00E367BE">
        <w:rPr>
          <w:sz w:val="24"/>
          <w:szCs w:val="24"/>
        </w:rPr>
        <w:t xml:space="preserve"> </w:t>
      </w:r>
      <w:r>
        <w:rPr>
          <w:sz w:val="24"/>
          <w:szCs w:val="24"/>
        </w:rPr>
        <w:t>zákonem</w:t>
      </w:r>
      <w:r w:rsidRPr="00E367BE">
        <w:rPr>
          <w:sz w:val="24"/>
          <w:szCs w:val="24"/>
        </w:rPr>
        <w:t xml:space="preserve"> o státní službě </w:t>
      </w:r>
      <w:r>
        <w:rPr>
          <w:sz w:val="24"/>
          <w:szCs w:val="24"/>
        </w:rPr>
        <w:t xml:space="preserve">bude </w:t>
      </w:r>
      <w:r>
        <w:rPr>
          <w:sz w:val="24"/>
          <w:szCs w:val="24"/>
        </w:rPr>
        <w:t xml:space="preserve">Petr Vančura </w:t>
      </w:r>
      <w:r w:rsidRPr="00E367BE">
        <w:rPr>
          <w:sz w:val="24"/>
          <w:szCs w:val="24"/>
        </w:rPr>
        <w:t xml:space="preserve">dnem 14. dubna 2020 </w:t>
      </w:r>
      <w:r>
        <w:rPr>
          <w:sz w:val="24"/>
          <w:szCs w:val="24"/>
        </w:rPr>
        <w:t xml:space="preserve">jmenován </w:t>
      </w:r>
      <w:r w:rsidR="009F097B">
        <w:rPr>
          <w:sz w:val="24"/>
          <w:szCs w:val="24"/>
        </w:rPr>
        <w:t xml:space="preserve">na další </w:t>
      </w:r>
      <w:r w:rsidR="009F097B">
        <w:rPr>
          <w:sz w:val="24"/>
          <w:szCs w:val="24"/>
        </w:rPr>
        <w:t xml:space="preserve">pětileté období </w:t>
      </w:r>
      <w:r w:rsidRPr="00E367BE">
        <w:rPr>
          <w:sz w:val="24"/>
          <w:szCs w:val="24"/>
        </w:rPr>
        <w:t>státním tajem</w:t>
      </w:r>
      <w:r>
        <w:rPr>
          <w:sz w:val="24"/>
          <w:szCs w:val="24"/>
        </w:rPr>
        <w:t>níkem v Ministerstvu obrany</w:t>
      </w:r>
      <w:r w:rsidRPr="00E367BE">
        <w:rPr>
          <w:sz w:val="24"/>
          <w:szCs w:val="24"/>
        </w:rPr>
        <w:t>.</w:t>
      </w:r>
    </w:p>
    <w:p w:rsidR="00E011C1" w:rsidRPr="00AB3E66" w:rsidRDefault="00E011C1" w:rsidP="00E011C1">
      <w:pPr>
        <w:rPr>
          <w:sz w:val="24"/>
          <w:szCs w:val="24"/>
        </w:rPr>
      </w:pPr>
    </w:p>
    <w:p w:rsidR="008C7F49" w:rsidRPr="00AB3E66" w:rsidRDefault="008C7F49" w:rsidP="0065746E">
      <w:pPr>
        <w:jc w:val="both"/>
        <w:rPr>
          <w:sz w:val="24"/>
          <w:szCs w:val="24"/>
        </w:rPr>
      </w:pPr>
    </w:p>
    <w:p w:rsidR="0065746E" w:rsidRPr="00AB3E66" w:rsidRDefault="00E367BE" w:rsidP="006574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Jana Zechmeisterová</w:t>
      </w:r>
      <w:r w:rsidR="005855F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tiskové oddělení </w:t>
      </w:r>
      <w:r w:rsidR="0065746E" w:rsidRPr="00AB3E66">
        <w:rPr>
          <w:b/>
          <w:sz w:val="24"/>
          <w:szCs w:val="24"/>
        </w:rPr>
        <w:t>MO</w:t>
      </w:r>
    </w:p>
    <w:sectPr w:rsidR="0065746E" w:rsidRPr="00AB3E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51" w:rsidRDefault="00380051">
      <w:r>
        <w:separator/>
      </w:r>
    </w:p>
  </w:endnote>
  <w:endnote w:type="continuationSeparator" w:id="0">
    <w:p w:rsidR="00380051" w:rsidRDefault="0038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8D5FB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8D5FB9">
    <w:pPr>
      <w:pStyle w:val="Zpat"/>
      <w:ind w:right="-2"/>
      <w:jc w:val="center"/>
      <w:rPr>
        <w:b/>
      </w:rPr>
    </w:pPr>
  </w:p>
  <w:p w:rsidR="0017539D" w:rsidRDefault="008D5FB9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 xml:space="preserve">Ministerstva obrany ČR – Odbor </w:t>
    </w:r>
    <w:proofErr w:type="gramStart"/>
    <w:r>
      <w:rPr>
        <w:b/>
      </w:rPr>
      <w:t>komunikace  – Tiskové</w:t>
    </w:r>
    <w:proofErr w:type="gramEnd"/>
    <w:r>
      <w:rPr>
        <w:b/>
      </w:rPr>
      <w:t xml:space="preserve">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8D5FB9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51" w:rsidRDefault="00380051">
      <w:r>
        <w:separator/>
      </w:r>
    </w:p>
  </w:footnote>
  <w:footnote w:type="continuationSeparator" w:id="0">
    <w:p w:rsidR="00380051" w:rsidRDefault="0038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8D5FB9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8D5FB9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534C7"/>
    <w:rsid w:val="0008401C"/>
    <w:rsid w:val="000916E3"/>
    <w:rsid w:val="000A08F3"/>
    <w:rsid w:val="000E6E8E"/>
    <w:rsid w:val="00104DF2"/>
    <w:rsid w:val="001077DC"/>
    <w:rsid w:val="0016173A"/>
    <w:rsid w:val="001F7DDB"/>
    <w:rsid w:val="00210B58"/>
    <w:rsid w:val="00226008"/>
    <w:rsid w:val="00257666"/>
    <w:rsid w:val="00290F37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94C"/>
    <w:rsid w:val="003603E8"/>
    <w:rsid w:val="00380051"/>
    <w:rsid w:val="003B12A3"/>
    <w:rsid w:val="003E2113"/>
    <w:rsid w:val="003E25A2"/>
    <w:rsid w:val="004C19F6"/>
    <w:rsid w:val="004C24AB"/>
    <w:rsid w:val="004E33F3"/>
    <w:rsid w:val="005855F8"/>
    <w:rsid w:val="005A7BAA"/>
    <w:rsid w:val="005B160D"/>
    <w:rsid w:val="005E0377"/>
    <w:rsid w:val="00637A3F"/>
    <w:rsid w:val="0065746E"/>
    <w:rsid w:val="0069322D"/>
    <w:rsid w:val="006A1181"/>
    <w:rsid w:val="006B2A89"/>
    <w:rsid w:val="007175A6"/>
    <w:rsid w:val="00747908"/>
    <w:rsid w:val="0078190F"/>
    <w:rsid w:val="007912E8"/>
    <w:rsid w:val="00796F04"/>
    <w:rsid w:val="007B58CC"/>
    <w:rsid w:val="0080311A"/>
    <w:rsid w:val="008242F5"/>
    <w:rsid w:val="008322FD"/>
    <w:rsid w:val="00850E03"/>
    <w:rsid w:val="008630E5"/>
    <w:rsid w:val="00880B39"/>
    <w:rsid w:val="008819E2"/>
    <w:rsid w:val="008933A0"/>
    <w:rsid w:val="008C7F49"/>
    <w:rsid w:val="0090354C"/>
    <w:rsid w:val="00932541"/>
    <w:rsid w:val="00932F47"/>
    <w:rsid w:val="00966376"/>
    <w:rsid w:val="00992052"/>
    <w:rsid w:val="009933B4"/>
    <w:rsid w:val="009A107F"/>
    <w:rsid w:val="009F097B"/>
    <w:rsid w:val="00A026BE"/>
    <w:rsid w:val="00A07542"/>
    <w:rsid w:val="00A22D10"/>
    <w:rsid w:val="00A246B8"/>
    <w:rsid w:val="00A3131E"/>
    <w:rsid w:val="00A64D16"/>
    <w:rsid w:val="00A8537C"/>
    <w:rsid w:val="00AA57FB"/>
    <w:rsid w:val="00AB3E66"/>
    <w:rsid w:val="00AE1B8C"/>
    <w:rsid w:val="00B11AFC"/>
    <w:rsid w:val="00B156AF"/>
    <w:rsid w:val="00B2722E"/>
    <w:rsid w:val="00B72022"/>
    <w:rsid w:val="00B83771"/>
    <w:rsid w:val="00BC3986"/>
    <w:rsid w:val="00BD34B1"/>
    <w:rsid w:val="00BD62B0"/>
    <w:rsid w:val="00BE7710"/>
    <w:rsid w:val="00C23FA1"/>
    <w:rsid w:val="00C869D3"/>
    <w:rsid w:val="00CB29F1"/>
    <w:rsid w:val="00CB30D2"/>
    <w:rsid w:val="00CB680D"/>
    <w:rsid w:val="00CC273C"/>
    <w:rsid w:val="00CE1122"/>
    <w:rsid w:val="00CF0D42"/>
    <w:rsid w:val="00D16711"/>
    <w:rsid w:val="00E011C1"/>
    <w:rsid w:val="00E35841"/>
    <w:rsid w:val="00E367BE"/>
    <w:rsid w:val="00E91DAE"/>
    <w:rsid w:val="00EB02A0"/>
    <w:rsid w:val="00F01B44"/>
    <w:rsid w:val="00F15F27"/>
    <w:rsid w:val="00F45FAF"/>
    <w:rsid w:val="00F6313E"/>
    <w:rsid w:val="00F63247"/>
    <w:rsid w:val="00F65B3F"/>
    <w:rsid w:val="00F7363E"/>
    <w:rsid w:val="00FA2934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2B97-1756-4CD7-86FF-61E3DD59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Zechmeisterová Jana - MO 1140 - ŠIS AČR</cp:lastModifiedBy>
  <cp:revision>2</cp:revision>
  <cp:lastPrinted>2018-05-11T10:20:00Z</cp:lastPrinted>
  <dcterms:created xsi:type="dcterms:W3CDTF">2020-03-30T09:23:00Z</dcterms:created>
  <dcterms:modified xsi:type="dcterms:W3CDTF">2020-03-30T09:23:00Z</dcterms:modified>
</cp:coreProperties>
</file>