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64" w:rsidRDefault="00D11A64" w:rsidP="000C1E4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D11A64" w:rsidRPr="00E63C32" w:rsidRDefault="00D11A64" w:rsidP="000C1E4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D11A64" w:rsidRPr="00E63C32" w:rsidRDefault="00D11A64" w:rsidP="000C1E4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D11A64" w:rsidRDefault="00D11A64" w:rsidP="000C1E4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D11A64" w:rsidRDefault="00D11A64" w:rsidP="000C1E4E">
      <w:pPr>
        <w:jc w:val="both"/>
        <w:rPr>
          <w:b/>
          <w:sz w:val="24"/>
        </w:rPr>
      </w:pPr>
    </w:p>
    <w:p w:rsidR="00D11A64" w:rsidRPr="00914C08" w:rsidRDefault="00D11A64" w:rsidP="000C1E4E">
      <w:pPr>
        <w:tabs>
          <w:tab w:val="left" w:pos="1134"/>
        </w:tabs>
        <w:jc w:val="both"/>
        <w:rPr>
          <w:sz w:val="24"/>
          <w:szCs w:val="24"/>
        </w:rPr>
      </w:pPr>
      <w:r w:rsidRPr="00914C08">
        <w:rPr>
          <w:b/>
          <w:sz w:val="24"/>
          <w:szCs w:val="24"/>
        </w:rPr>
        <w:t>Datum</w:t>
      </w:r>
      <w:r w:rsidRPr="00914C08">
        <w:rPr>
          <w:sz w:val="24"/>
          <w:szCs w:val="24"/>
        </w:rPr>
        <w:t>:</w:t>
      </w:r>
      <w:r w:rsidR="00E01CF0" w:rsidRPr="00914C08">
        <w:rPr>
          <w:sz w:val="24"/>
          <w:szCs w:val="24"/>
        </w:rPr>
        <w:t xml:space="preserve"> </w:t>
      </w:r>
      <w:r w:rsidR="00753880">
        <w:rPr>
          <w:sz w:val="24"/>
          <w:szCs w:val="24"/>
        </w:rPr>
        <w:t>30</w:t>
      </w:r>
      <w:r w:rsidR="000748A7" w:rsidRPr="00914C08">
        <w:rPr>
          <w:sz w:val="24"/>
          <w:szCs w:val="24"/>
        </w:rPr>
        <w:t>.</w:t>
      </w:r>
      <w:r w:rsidR="00415536" w:rsidRPr="00914C08">
        <w:rPr>
          <w:sz w:val="24"/>
          <w:szCs w:val="24"/>
        </w:rPr>
        <w:t xml:space="preserve"> </w:t>
      </w:r>
      <w:r w:rsidR="00753880">
        <w:rPr>
          <w:sz w:val="24"/>
          <w:szCs w:val="24"/>
        </w:rPr>
        <w:t>července</w:t>
      </w:r>
      <w:r w:rsidR="0010387E" w:rsidRPr="00914C08">
        <w:rPr>
          <w:sz w:val="24"/>
          <w:szCs w:val="24"/>
        </w:rPr>
        <w:t xml:space="preserve"> 2020</w:t>
      </w:r>
    </w:p>
    <w:p w:rsidR="000D5503" w:rsidRPr="00914C08" w:rsidRDefault="00D11A64" w:rsidP="000D5503">
      <w:pPr>
        <w:jc w:val="both"/>
        <w:rPr>
          <w:b/>
          <w:sz w:val="24"/>
          <w:szCs w:val="24"/>
        </w:rPr>
      </w:pPr>
      <w:r w:rsidRPr="00914C08">
        <w:rPr>
          <w:b/>
          <w:sz w:val="24"/>
          <w:szCs w:val="24"/>
        </w:rPr>
        <w:t>Téma:</w:t>
      </w:r>
      <w:r w:rsidR="000D5503" w:rsidRPr="00914C08">
        <w:rPr>
          <w:b/>
          <w:sz w:val="24"/>
          <w:szCs w:val="24"/>
        </w:rPr>
        <w:t xml:space="preserve"> </w:t>
      </w:r>
      <w:r w:rsidR="00753880">
        <w:rPr>
          <w:b/>
          <w:sz w:val="24"/>
          <w:szCs w:val="24"/>
        </w:rPr>
        <w:t xml:space="preserve"> ÚVN Praha od pátku zvýší kapacitu odběrových míst na testování COVID-19 </w:t>
      </w:r>
    </w:p>
    <w:p w:rsidR="00D11A64" w:rsidRPr="00914C08" w:rsidRDefault="000D5503" w:rsidP="009074CC">
      <w:pPr>
        <w:rPr>
          <w:sz w:val="24"/>
          <w:szCs w:val="24"/>
        </w:rPr>
      </w:pPr>
      <w:r w:rsidRPr="00914C08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759BF03" wp14:editId="4901D278">
                <wp:simplePos x="0" y="0"/>
                <wp:positionH relativeFrom="column">
                  <wp:posOffset>-48895</wp:posOffset>
                </wp:positionH>
                <wp:positionV relativeFrom="paragraph">
                  <wp:posOffset>83819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F5142"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="00D11A64" w:rsidRPr="00914C08">
        <w:rPr>
          <w:sz w:val="24"/>
          <w:szCs w:val="24"/>
        </w:rPr>
        <w:tab/>
      </w:r>
    </w:p>
    <w:p w:rsidR="00EA1352" w:rsidRDefault="00EA1352" w:rsidP="00EA1352">
      <w:pPr>
        <w:pStyle w:val="Zkladntext"/>
      </w:pPr>
      <w:r>
        <w:t> </w:t>
      </w:r>
    </w:p>
    <w:p w:rsidR="00EA1352" w:rsidRDefault="00EA1352" w:rsidP="00EA1352">
      <w:pPr>
        <w:pStyle w:val="Zkladntext"/>
        <w:spacing w:after="240"/>
      </w:pPr>
      <w:r>
        <w:t>Od pátku 31. července 20</w:t>
      </w:r>
      <w:r w:rsidR="000F602C">
        <w:t>20</w:t>
      </w:r>
      <w:r>
        <w:t xml:space="preserve"> bude v areálu Ústřední vojenské nemocnice Praha zřízeno třetí odběrové místo pro testy na onemocnění covid-19. Celková možná kapacita odebraných vzorků se tak v ÚVN zvýší ze současných cca 600 až na 1000 denně. </w:t>
      </w:r>
    </w:p>
    <w:p w:rsidR="00EA1352" w:rsidRDefault="00EA1352" w:rsidP="00EA1352">
      <w:pPr>
        <w:pStyle w:val="Standard"/>
        <w:spacing w:before="120" w:after="240"/>
        <w:ind w:right="68"/>
        <w:jc w:val="both"/>
      </w:pPr>
      <w:r>
        <w:rPr>
          <w:b/>
          <w:bCs/>
        </w:rPr>
        <w:t xml:space="preserve">„Průběžně vyhodnocujeme situaci a jsme připraveni nadále maximálně pomáhat. Navýšením kapacit odběrových míst v ÚVN Praha reagujeme na aktuálně zvýšenou poptávku po testování,“ </w:t>
      </w:r>
      <w:r>
        <w:t xml:space="preserve">vysvětluje ministr obrany Lubomír </w:t>
      </w:r>
      <w:proofErr w:type="spellStart"/>
      <w:r>
        <w:t>Metnar</w:t>
      </w:r>
      <w:proofErr w:type="spellEnd"/>
      <w:r>
        <w:t>.</w:t>
      </w:r>
    </w:p>
    <w:p w:rsidR="00EA1352" w:rsidRDefault="00EA1352" w:rsidP="00EA1352">
      <w:pPr>
        <w:pStyle w:val="Standard"/>
        <w:spacing w:before="120" w:after="240"/>
        <w:ind w:right="68"/>
        <w:jc w:val="both"/>
      </w:pPr>
      <w:r>
        <w:t>Ke stávajícím dvěma odběrovým místům, která zabezpečuje zdravotnický personál ÚVN Praha, od zítřka v areálu nemocnice přibude třetí. Bude umístěno ve stanu ze sestavy vojenské polní nemocnice, označené 3. Zde budou vzorky k testování odebírat příslušníci Agentury vojenského zdravotnictví.</w:t>
      </w:r>
    </w:p>
    <w:p w:rsidR="00EA1352" w:rsidRDefault="00EA1352" w:rsidP="00EA1352">
      <w:pPr>
        <w:pStyle w:val="Standard"/>
        <w:spacing w:before="120" w:after="240"/>
        <w:ind w:right="68"/>
        <w:jc w:val="both"/>
      </w:pPr>
      <w:r>
        <w:t xml:space="preserve">Provozní doba odběrových míst v ÚVN Praha je ve všední dny 8-18 hodin, o víkendech 8-16 hodin. </w:t>
      </w:r>
    </w:p>
    <w:p w:rsidR="00914C08" w:rsidRPr="0060383C" w:rsidRDefault="00914C08" w:rsidP="006A1DCA">
      <w:pPr>
        <w:pStyle w:val="Zkladntext"/>
        <w:rPr>
          <w:b/>
          <w:szCs w:val="24"/>
        </w:rPr>
      </w:pPr>
    </w:p>
    <w:p w:rsidR="00383340" w:rsidRPr="0060383C" w:rsidRDefault="00856366" w:rsidP="006A1DCA">
      <w:pPr>
        <w:pStyle w:val="Zkladntext"/>
        <w:rPr>
          <w:b/>
          <w:szCs w:val="24"/>
        </w:rPr>
      </w:pPr>
      <w:r>
        <w:rPr>
          <w:b/>
          <w:szCs w:val="24"/>
        </w:rPr>
        <w:t>Jan</w:t>
      </w:r>
      <w:r w:rsidR="008965AA">
        <w:rPr>
          <w:b/>
          <w:szCs w:val="24"/>
        </w:rPr>
        <w:t>a Zechmeisterová,</w:t>
      </w:r>
      <w:bookmarkStart w:id="0" w:name="_GoBack"/>
      <w:bookmarkEnd w:id="0"/>
      <w:r w:rsidR="00224168" w:rsidRPr="0060383C">
        <w:rPr>
          <w:b/>
          <w:szCs w:val="24"/>
        </w:rPr>
        <w:t xml:space="preserve"> </w:t>
      </w:r>
      <w:r>
        <w:rPr>
          <w:b/>
          <w:szCs w:val="24"/>
        </w:rPr>
        <w:t>odbor komunikace</w:t>
      </w:r>
      <w:r w:rsidR="00383340" w:rsidRPr="0060383C">
        <w:rPr>
          <w:b/>
          <w:szCs w:val="24"/>
        </w:rPr>
        <w:t xml:space="preserve"> MO</w:t>
      </w:r>
    </w:p>
    <w:sectPr w:rsidR="00383340" w:rsidRPr="0060383C" w:rsidSect="002B5B8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78F" w:rsidRDefault="0061678F">
      <w:r>
        <w:separator/>
      </w:r>
    </w:p>
  </w:endnote>
  <w:endnote w:type="continuationSeparator" w:id="0">
    <w:p w:rsidR="0061678F" w:rsidRDefault="0061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16" w:rsidRDefault="00620E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20E16" w:rsidRDefault="00620E1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16" w:rsidRDefault="00620E16">
    <w:pPr>
      <w:pStyle w:val="Zpat"/>
      <w:ind w:right="-2"/>
      <w:jc w:val="center"/>
      <w:rPr>
        <w:b/>
      </w:rPr>
    </w:pPr>
  </w:p>
  <w:p w:rsidR="00620E16" w:rsidRDefault="00620E16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620E16" w:rsidRDefault="00620E16">
    <w:pPr>
      <w:pStyle w:val="Zpat"/>
      <w:ind w:right="-2"/>
      <w:jc w:val="center"/>
      <w:rPr>
        <w:b/>
      </w:rPr>
    </w:pPr>
    <w:r>
      <w:rPr>
        <w:b/>
      </w:rPr>
      <w:t>Ministerstva obrany ČR – Odbor komunikace – Tiskové oddělení</w:t>
    </w:r>
  </w:p>
  <w:p w:rsidR="00620E16" w:rsidRDefault="00620E16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>: 973 200 147,</w:t>
    </w:r>
    <w:r w:rsidR="00AE6815">
      <w:rPr>
        <w:sz w:val="16"/>
      </w:rPr>
      <w:t xml:space="preserve"> fax: 973 200 149</w:t>
    </w:r>
    <w:r>
      <w:rPr>
        <w:sz w:val="16"/>
      </w:rPr>
      <w:t xml:space="preserve">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620E16" w:rsidRDefault="00620E16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r w:rsidR="00AE6815">
      <w:rPr>
        <w:b/>
        <w:bCs/>
        <w:sz w:val="16"/>
      </w:rPr>
      <w:t>AČR:</w:t>
    </w:r>
    <w:r w:rsidR="00AE6815">
      <w:rPr>
        <w:sz w:val="16"/>
      </w:rPr>
      <w:t xml:space="preserve"> tel.</w:t>
    </w:r>
    <w:r>
      <w:rPr>
        <w:sz w:val="16"/>
      </w:rPr>
      <w:t xml:space="preserve">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620E16" w:rsidRDefault="0061678F">
    <w:pPr>
      <w:pStyle w:val="Zpat"/>
      <w:ind w:right="-2"/>
      <w:jc w:val="center"/>
      <w:rPr>
        <w:sz w:val="16"/>
      </w:rPr>
    </w:pPr>
    <w:hyperlink r:id="rId3" w:history="1">
      <w:r w:rsidR="00620E16" w:rsidRPr="00E33427">
        <w:rPr>
          <w:rStyle w:val="Hypertextovodkaz"/>
          <w:sz w:val="16"/>
        </w:rPr>
        <w:t>http://www.army.cz</w:t>
      </w:r>
    </w:hyperlink>
    <w:r w:rsidR="00620E16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78F" w:rsidRDefault="0061678F">
      <w:r>
        <w:separator/>
      </w:r>
    </w:p>
  </w:footnote>
  <w:footnote w:type="continuationSeparator" w:id="0">
    <w:p w:rsidR="0061678F" w:rsidRDefault="00616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16" w:rsidRDefault="00620E1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0E16" w:rsidRDefault="00620E16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16" w:rsidRDefault="00620E16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C73"/>
    <w:multiLevelType w:val="hybridMultilevel"/>
    <w:tmpl w:val="37E820C0"/>
    <w:numStyleLink w:val="Odrky"/>
  </w:abstractNum>
  <w:abstractNum w:abstractNumId="1" w15:restartNumberingAfterBreak="0">
    <w:nsid w:val="03F152AA"/>
    <w:multiLevelType w:val="hybridMultilevel"/>
    <w:tmpl w:val="0E983F10"/>
    <w:lvl w:ilvl="0" w:tplc="93B03A3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41A"/>
    <w:multiLevelType w:val="hybridMultilevel"/>
    <w:tmpl w:val="54C803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2708"/>
    <w:multiLevelType w:val="hybridMultilevel"/>
    <w:tmpl w:val="2E84D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827"/>
    <w:multiLevelType w:val="hybridMultilevel"/>
    <w:tmpl w:val="EA0C8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D3C2A"/>
    <w:multiLevelType w:val="hybridMultilevel"/>
    <w:tmpl w:val="6BD68AC4"/>
    <w:lvl w:ilvl="0" w:tplc="D318D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7A43"/>
    <w:multiLevelType w:val="hybridMultilevel"/>
    <w:tmpl w:val="043E33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D1140"/>
    <w:multiLevelType w:val="multilevel"/>
    <w:tmpl w:val="EA2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C0EAF"/>
    <w:multiLevelType w:val="hybridMultilevel"/>
    <w:tmpl w:val="4B0C8CE2"/>
    <w:lvl w:ilvl="0" w:tplc="2AAA42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17393"/>
    <w:multiLevelType w:val="hybridMultilevel"/>
    <w:tmpl w:val="37E820C0"/>
    <w:styleLink w:val="Odrky"/>
    <w:lvl w:ilvl="0" w:tplc="D316A564">
      <w:start w:val="1"/>
      <w:numFmt w:val="bullet"/>
      <w:lvlText w:val="•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D8804E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82ED94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163DBE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C0067A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7E8C18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04B900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06BB8C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D88F1A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A8468D0"/>
    <w:multiLevelType w:val="multilevel"/>
    <w:tmpl w:val="615C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C52CF"/>
    <w:multiLevelType w:val="hybridMultilevel"/>
    <w:tmpl w:val="4308D8F6"/>
    <w:lvl w:ilvl="0" w:tplc="F9EEA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03F74"/>
    <w:multiLevelType w:val="hybridMultilevel"/>
    <w:tmpl w:val="6B1EE50E"/>
    <w:lvl w:ilvl="0" w:tplc="DBC6B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67762"/>
    <w:multiLevelType w:val="hybridMultilevel"/>
    <w:tmpl w:val="6554D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847C2"/>
    <w:multiLevelType w:val="multilevel"/>
    <w:tmpl w:val="645E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62113A"/>
    <w:multiLevelType w:val="hybridMultilevel"/>
    <w:tmpl w:val="4D089162"/>
    <w:lvl w:ilvl="0" w:tplc="01E63464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933DB8"/>
    <w:multiLevelType w:val="hybridMultilevel"/>
    <w:tmpl w:val="3D6CD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F3C15"/>
    <w:multiLevelType w:val="multilevel"/>
    <w:tmpl w:val="6DD4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A42E6E"/>
    <w:multiLevelType w:val="hybridMultilevel"/>
    <w:tmpl w:val="EC3A14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D654AD"/>
    <w:multiLevelType w:val="multilevel"/>
    <w:tmpl w:val="4A262252"/>
    <w:lvl w:ilvl="0">
      <w:start w:val="1"/>
      <w:numFmt w:val="decimal"/>
      <w:pStyle w:val="lnek"/>
      <w:suff w:val="space"/>
      <w:lvlText w:val="%1."/>
      <w:lvlJc w:val="left"/>
      <w:pPr>
        <w:ind w:firstLine="284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bullet"/>
      <w:lvlRestart w:val="0"/>
      <w:pStyle w:val="slovn"/>
      <w:lvlText w:val="­"/>
      <w:lvlJc w:val="left"/>
      <w:pPr>
        <w:tabs>
          <w:tab w:val="num" w:pos="927"/>
        </w:tabs>
        <w:ind w:left="851" w:hanging="284"/>
      </w:pPr>
      <w:rPr>
        <w:rFonts w:ascii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645" w:firstLine="28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296"/>
        </w:tabs>
        <w:ind w:left="4296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736"/>
        </w:tabs>
        <w:ind w:left="5736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1E16E72"/>
    <w:multiLevelType w:val="hybridMultilevel"/>
    <w:tmpl w:val="AFA4D7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8041EC"/>
    <w:multiLevelType w:val="multilevel"/>
    <w:tmpl w:val="829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DE2B5B"/>
    <w:multiLevelType w:val="hybridMultilevel"/>
    <w:tmpl w:val="DCBA5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A66B9"/>
    <w:multiLevelType w:val="multilevel"/>
    <w:tmpl w:val="1D30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23596"/>
    <w:multiLevelType w:val="hybridMultilevel"/>
    <w:tmpl w:val="FE9EA8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DB2122"/>
    <w:multiLevelType w:val="hybridMultilevel"/>
    <w:tmpl w:val="7F36A0DC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262798E"/>
    <w:multiLevelType w:val="hybridMultilevel"/>
    <w:tmpl w:val="E9B45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2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7"/>
  </w:num>
  <w:num w:numId="17">
    <w:abstractNumId w:val="17"/>
  </w:num>
  <w:num w:numId="18">
    <w:abstractNumId w:val="14"/>
  </w:num>
  <w:num w:numId="19">
    <w:abstractNumId w:val="21"/>
  </w:num>
  <w:num w:numId="20">
    <w:abstractNumId w:val="10"/>
  </w:num>
  <w:num w:numId="21">
    <w:abstractNumId w:val="2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2"/>
  </w:num>
  <w:num w:numId="27">
    <w:abstractNumId w:val="9"/>
  </w:num>
  <w:num w:numId="28">
    <w:abstractNumId w:val="0"/>
    <w:lvlOverride w:ilvl="0">
      <w:lvl w:ilvl="0" w:tplc="171E4E12">
        <w:start w:val="1"/>
        <w:numFmt w:val="bullet"/>
        <w:lvlText w:val="•"/>
        <w:lvlJc w:val="left"/>
        <w:pPr>
          <w:ind w:left="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4E"/>
    <w:rsid w:val="000001DC"/>
    <w:rsid w:val="0000093F"/>
    <w:rsid w:val="00015B80"/>
    <w:rsid w:val="00021DE7"/>
    <w:rsid w:val="00025C6F"/>
    <w:rsid w:val="00025C9D"/>
    <w:rsid w:val="000345F9"/>
    <w:rsid w:val="0004059C"/>
    <w:rsid w:val="00044D76"/>
    <w:rsid w:val="0005307E"/>
    <w:rsid w:val="00070A5C"/>
    <w:rsid w:val="000748A7"/>
    <w:rsid w:val="00077C18"/>
    <w:rsid w:val="00082CB8"/>
    <w:rsid w:val="0009160F"/>
    <w:rsid w:val="000B6233"/>
    <w:rsid w:val="000B710E"/>
    <w:rsid w:val="000C1B3F"/>
    <w:rsid w:val="000C1D80"/>
    <w:rsid w:val="000C1E4E"/>
    <w:rsid w:val="000C3EAB"/>
    <w:rsid w:val="000C3F2E"/>
    <w:rsid w:val="000D073B"/>
    <w:rsid w:val="000D5503"/>
    <w:rsid w:val="000E1086"/>
    <w:rsid w:val="000F0020"/>
    <w:rsid w:val="000F2F72"/>
    <w:rsid w:val="000F38D9"/>
    <w:rsid w:val="000F602C"/>
    <w:rsid w:val="0010387E"/>
    <w:rsid w:val="00105052"/>
    <w:rsid w:val="001108F5"/>
    <w:rsid w:val="001246A8"/>
    <w:rsid w:val="00133215"/>
    <w:rsid w:val="0015304B"/>
    <w:rsid w:val="00160CD7"/>
    <w:rsid w:val="001767DF"/>
    <w:rsid w:val="001A464A"/>
    <w:rsid w:val="001A491F"/>
    <w:rsid w:val="001B03D2"/>
    <w:rsid w:val="001B0CEC"/>
    <w:rsid w:val="001B158E"/>
    <w:rsid w:val="001B4C4F"/>
    <w:rsid w:val="001C3350"/>
    <w:rsid w:val="001C7E44"/>
    <w:rsid w:val="001D102D"/>
    <w:rsid w:val="001F413D"/>
    <w:rsid w:val="001F5B17"/>
    <w:rsid w:val="00202DDD"/>
    <w:rsid w:val="00204306"/>
    <w:rsid w:val="0021046D"/>
    <w:rsid w:val="002153BB"/>
    <w:rsid w:val="00220268"/>
    <w:rsid w:val="00224168"/>
    <w:rsid w:val="002316E6"/>
    <w:rsid w:val="00237D54"/>
    <w:rsid w:val="00251509"/>
    <w:rsid w:val="00257225"/>
    <w:rsid w:val="00260E18"/>
    <w:rsid w:val="00265D2E"/>
    <w:rsid w:val="0029047C"/>
    <w:rsid w:val="002A012C"/>
    <w:rsid w:val="002A750E"/>
    <w:rsid w:val="002B5B89"/>
    <w:rsid w:val="002B76F6"/>
    <w:rsid w:val="002D33C4"/>
    <w:rsid w:val="002D67C9"/>
    <w:rsid w:val="002E0FFD"/>
    <w:rsid w:val="002E1BDF"/>
    <w:rsid w:val="002F59A6"/>
    <w:rsid w:val="00311D37"/>
    <w:rsid w:val="00322F24"/>
    <w:rsid w:val="00323480"/>
    <w:rsid w:val="00327210"/>
    <w:rsid w:val="0034285D"/>
    <w:rsid w:val="00344EC7"/>
    <w:rsid w:val="00354462"/>
    <w:rsid w:val="00355DF3"/>
    <w:rsid w:val="00356D45"/>
    <w:rsid w:val="00371228"/>
    <w:rsid w:val="0037443B"/>
    <w:rsid w:val="00383340"/>
    <w:rsid w:val="003A5D25"/>
    <w:rsid w:val="003B09DD"/>
    <w:rsid w:val="003B7467"/>
    <w:rsid w:val="003B74EF"/>
    <w:rsid w:val="003E147A"/>
    <w:rsid w:val="003E2633"/>
    <w:rsid w:val="003E5A3B"/>
    <w:rsid w:val="003E7126"/>
    <w:rsid w:val="003F5787"/>
    <w:rsid w:val="00405B65"/>
    <w:rsid w:val="00415536"/>
    <w:rsid w:val="00420C46"/>
    <w:rsid w:val="00422414"/>
    <w:rsid w:val="00433893"/>
    <w:rsid w:val="00444A2D"/>
    <w:rsid w:val="0045678C"/>
    <w:rsid w:val="004578CB"/>
    <w:rsid w:val="00464914"/>
    <w:rsid w:val="004659FE"/>
    <w:rsid w:val="004A0EA8"/>
    <w:rsid w:val="004A3EBF"/>
    <w:rsid w:val="004B26B3"/>
    <w:rsid w:val="004B4A5F"/>
    <w:rsid w:val="004B4DB5"/>
    <w:rsid w:val="004C6EA3"/>
    <w:rsid w:val="004C7EC6"/>
    <w:rsid w:val="004E0285"/>
    <w:rsid w:val="004E0CE8"/>
    <w:rsid w:val="004E6D10"/>
    <w:rsid w:val="004E7785"/>
    <w:rsid w:val="004F3F33"/>
    <w:rsid w:val="004F4F6E"/>
    <w:rsid w:val="0050361D"/>
    <w:rsid w:val="00505D4C"/>
    <w:rsid w:val="005162D5"/>
    <w:rsid w:val="005245CE"/>
    <w:rsid w:val="00526221"/>
    <w:rsid w:val="00544F91"/>
    <w:rsid w:val="00554AF9"/>
    <w:rsid w:val="005609A2"/>
    <w:rsid w:val="00587940"/>
    <w:rsid w:val="00596EEA"/>
    <w:rsid w:val="005C69EE"/>
    <w:rsid w:val="005D4871"/>
    <w:rsid w:val="005D55FD"/>
    <w:rsid w:val="005E0CAB"/>
    <w:rsid w:val="005F0006"/>
    <w:rsid w:val="0060383C"/>
    <w:rsid w:val="00607C16"/>
    <w:rsid w:val="00611D01"/>
    <w:rsid w:val="00612213"/>
    <w:rsid w:val="00616213"/>
    <w:rsid w:val="0061678F"/>
    <w:rsid w:val="00620E16"/>
    <w:rsid w:val="0063100F"/>
    <w:rsid w:val="00632079"/>
    <w:rsid w:val="0064376B"/>
    <w:rsid w:val="00647689"/>
    <w:rsid w:val="006518DA"/>
    <w:rsid w:val="00657038"/>
    <w:rsid w:val="00662578"/>
    <w:rsid w:val="006635CC"/>
    <w:rsid w:val="00663673"/>
    <w:rsid w:val="00677A96"/>
    <w:rsid w:val="0069553F"/>
    <w:rsid w:val="006A1DCA"/>
    <w:rsid w:val="006B2190"/>
    <w:rsid w:val="006C168A"/>
    <w:rsid w:val="006C24A1"/>
    <w:rsid w:val="006D296F"/>
    <w:rsid w:val="006E42BB"/>
    <w:rsid w:val="006E5FA4"/>
    <w:rsid w:val="006E7680"/>
    <w:rsid w:val="00717AC8"/>
    <w:rsid w:val="00721099"/>
    <w:rsid w:val="007216BD"/>
    <w:rsid w:val="0072569E"/>
    <w:rsid w:val="007261E3"/>
    <w:rsid w:val="00731E99"/>
    <w:rsid w:val="00732887"/>
    <w:rsid w:val="00733AF1"/>
    <w:rsid w:val="00736C5E"/>
    <w:rsid w:val="00746A62"/>
    <w:rsid w:val="00753880"/>
    <w:rsid w:val="00754C6B"/>
    <w:rsid w:val="007628A3"/>
    <w:rsid w:val="007959C1"/>
    <w:rsid w:val="00795A71"/>
    <w:rsid w:val="007966AA"/>
    <w:rsid w:val="007A2CA6"/>
    <w:rsid w:val="007A3A52"/>
    <w:rsid w:val="007B05E4"/>
    <w:rsid w:val="007B28B7"/>
    <w:rsid w:val="007C384E"/>
    <w:rsid w:val="007E0805"/>
    <w:rsid w:val="007F4E61"/>
    <w:rsid w:val="00806557"/>
    <w:rsid w:val="00807A5A"/>
    <w:rsid w:val="008173A9"/>
    <w:rsid w:val="008209B2"/>
    <w:rsid w:val="00822789"/>
    <w:rsid w:val="0083138B"/>
    <w:rsid w:val="0084581E"/>
    <w:rsid w:val="00847689"/>
    <w:rsid w:val="00856265"/>
    <w:rsid w:val="00856366"/>
    <w:rsid w:val="0088127D"/>
    <w:rsid w:val="008852EF"/>
    <w:rsid w:val="008905B2"/>
    <w:rsid w:val="00894E94"/>
    <w:rsid w:val="008965AA"/>
    <w:rsid w:val="008A620B"/>
    <w:rsid w:val="008B79E0"/>
    <w:rsid w:val="008C7970"/>
    <w:rsid w:val="008D1F3C"/>
    <w:rsid w:val="008D2311"/>
    <w:rsid w:val="008D5CC7"/>
    <w:rsid w:val="008E4AAC"/>
    <w:rsid w:val="008E7CF5"/>
    <w:rsid w:val="009074CC"/>
    <w:rsid w:val="0091068E"/>
    <w:rsid w:val="00911934"/>
    <w:rsid w:val="00914C08"/>
    <w:rsid w:val="00920F15"/>
    <w:rsid w:val="00923886"/>
    <w:rsid w:val="00924F13"/>
    <w:rsid w:val="00944D31"/>
    <w:rsid w:val="0095001D"/>
    <w:rsid w:val="009510A0"/>
    <w:rsid w:val="00951F64"/>
    <w:rsid w:val="00952E03"/>
    <w:rsid w:val="00956D21"/>
    <w:rsid w:val="009733CE"/>
    <w:rsid w:val="009763CF"/>
    <w:rsid w:val="00976CDB"/>
    <w:rsid w:val="00992AA2"/>
    <w:rsid w:val="00997196"/>
    <w:rsid w:val="009A2B89"/>
    <w:rsid w:val="009A3494"/>
    <w:rsid w:val="009A491E"/>
    <w:rsid w:val="009B629F"/>
    <w:rsid w:val="009C37E7"/>
    <w:rsid w:val="009C385F"/>
    <w:rsid w:val="009D20AA"/>
    <w:rsid w:val="009D304B"/>
    <w:rsid w:val="009F2CB1"/>
    <w:rsid w:val="009F3B34"/>
    <w:rsid w:val="009F65AC"/>
    <w:rsid w:val="00A10ED0"/>
    <w:rsid w:val="00A23B97"/>
    <w:rsid w:val="00A35E64"/>
    <w:rsid w:val="00A44297"/>
    <w:rsid w:val="00A52D57"/>
    <w:rsid w:val="00A766D5"/>
    <w:rsid w:val="00A91B38"/>
    <w:rsid w:val="00A946DC"/>
    <w:rsid w:val="00AA1FFC"/>
    <w:rsid w:val="00AA3568"/>
    <w:rsid w:val="00AB5F31"/>
    <w:rsid w:val="00AB6302"/>
    <w:rsid w:val="00AC4D33"/>
    <w:rsid w:val="00AD0340"/>
    <w:rsid w:val="00AD07F0"/>
    <w:rsid w:val="00AD0E34"/>
    <w:rsid w:val="00AD5220"/>
    <w:rsid w:val="00AE5D51"/>
    <w:rsid w:val="00AE6815"/>
    <w:rsid w:val="00AF1746"/>
    <w:rsid w:val="00B04196"/>
    <w:rsid w:val="00B05641"/>
    <w:rsid w:val="00B116C1"/>
    <w:rsid w:val="00B23C77"/>
    <w:rsid w:val="00B642F4"/>
    <w:rsid w:val="00B65DCB"/>
    <w:rsid w:val="00B71564"/>
    <w:rsid w:val="00B86959"/>
    <w:rsid w:val="00B90526"/>
    <w:rsid w:val="00B93597"/>
    <w:rsid w:val="00B96279"/>
    <w:rsid w:val="00B96462"/>
    <w:rsid w:val="00BB0413"/>
    <w:rsid w:val="00BB1A7B"/>
    <w:rsid w:val="00BC15B2"/>
    <w:rsid w:val="00BF5B43"/>
    <w:rsid w:val="00C20497"/>
    <w:rsid w:val="00C243DA"/>
    <w:rsid w:val="00C32D30"/>
    <w:rsid w:val="00C46C26"/>
    <w:rsid w:val="00C50AB8"/>
    <w:rsid w:val="00C51E3F"/>
    <w:rsid w:val="00C5327B"/>
    <w:rsid w:val="00C62E42"/>
    <w:rsid w:val="00C6509C"/>
    <w:rsid w:val="00C75C56"/>
    <w:rsid w:val="00C7791B"/>
    <w:rsid w:val="00C82F40"/>
    <w:rsid w:val="00C94D07"/>
    <w:rsid w:val="00C979C1"/>
    <w:rsid w:val="00CA52EB"/>
    <w:rsid w:val="00CB5E19"/>
    <w:rsid w:val="00CB5E6B"/>
    <w:rsid w:val="00CC4563"/>
    <w:rsid w:val="00CD1F9D"/>
    <w:rsid w:val="00CD24ED"/>
    <w:rsid w:val="00CE185E"/>
    <w:rsid w:val="00CF1C74"/>
    <w:rsid w:val="00CF2200"/>
    <w:rsid w:val="00D01F96"/>
    <w:rsid w:val="00D04D48"/>
    <w:rsid w:val="00D11A64"/>
    <w:rsid w:val="00D13EA7"/>
    <w:rsid w:val="00D2687E"/>
    <w:rsid w:val="00D41635"/>
    <w:rsid w:val="00D50949"/>
    <w:rsid w:val="00D56C3F"/>
    <w:rsid w:val="00D56E46"/>
    <w:rsid w:val="00D60DB3"/>
    <w:rsid w:val="00D656BB"/>
    <w:rsid w:val="00D660BF"/>
    <w:rsid w:val="00D70F92"/>
    <w:rsid w:val="00D92510"/>
    <w:rsid w:val="00DA2BBF"/>
    <w:rsid w:val="00DA37AF"/>
    <w:rsid w:val="00DA6206"/>
    <w:rsid w:val="00DB026B"/>
    <w:rsid w:val="00DB7BB6"/>
    <w:rsid w:val="00DD314A"/>
    <w:rsid w:val="00DF171F"/>
    <w:rsid w:val="00E01CF0"/>
    <w:rsid w:val="00E17A07"/>
    <w:rsid w:val="00E269BE"/>
    <w:rsid w:val="00E33427"/>
    <w:rsid w:val="00E40149"/>
    <w:rsid w:val="00E51F31"/>
    <w:rsid w:val="00E5255C"/>
    <w:rsid w:val="00E545AB"/>
    <w:rsid w:val="00E563C4"/>
    <w:rsid w:val="00E61078"/>
    <w:rsid w:val="00E63C32"/>
    <w:rsid w:val="00E76165"/>
    <w:rsid w:val="00E90839"/>
    <w:rsid w:val="00EA1352"/>
    <w:rsid w:val="00EA3BE4"/>
    <w:rsid w:val="00EB4497"/>
    <w:rsid w:val="00EB6A8A"/>
    <w:rsid w:val="00ED0CE3"/>
    <w:rsid w:val="00ED0DEE"/>
    <w:rsid w:val="00ED2D81"/>
    <w:rsid w:val="00ED55CE"/>
    <w:rsid w:val="00F036A9"/>
    <w:rsid w:val="00F231F0"/>
    <w:rsid w:val="00F24644"/>
    <w:rsid w:val="00F24D67"/>
    <w:rsid w:val="00F335C3"/>
    <w:rsid w:val="00F36501"/>
    <w:rsid w:val="00F36619"/>
    <w:rsid w:val="00F526E3"/>
    <w:rsid w:val="00F700B8"/>
    <w:rsid w:val="00F77848"/>
    <w:rsid w:val="00F779AF"/>
    <w:rsid w:val="00F90F3C"/>
    <w:rsid w:val="00FA0D9B"/>
    <w:rsid w:val="00FA7F65"/>
    <w:rsid w:val="00FB0BB8"/>
    <w:rsid w:val="00FB2BDF"/>
    <w:rsid w:val="00FC29B1"/>
    <w:rsid w:val="00FC3EAB"/>
    <w:rsid w:val="00FC6190"/>
    <w:rsid w:val="00FD045F"/>
    <w:rsid w:val="00FD153F"/>
    <w:rsid w:val="00FE1939"/>
    <w:rsid w:val="00FE79C1"/>
    <w:rsid w:val="00FF0311"/>
    <w:rsid w:val="00FF234F"/>
    <w:rsid w:val="00FF357F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0737CF-E94D-4B60-9955-EA2AC49E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C6B"/>
    <w:rPr>
      <w:rFonts w:ascii="Times New Roman" w:hAnsi="Times New Roman"/>
    </w:rPr>
  </w:style>
  <w:style w:type="paragraph" w:styleId="Nadpis1">
    <w:name w:val="heading 1"/>
    <w:basedOn w:val="Standard"/>
    <w:next w:val="Normln"/>
    <w:link w:val="Nadpis1Char"/>
    <w:locked/>
    <w:rsid w:val="004E6D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C1E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rsid w:val="000C1E4E"/>
    <w:rPr>
      <w:rFonts w:cs="Times New Roman"/>
    </w:rPr>
  </w:style>
  <w:style w:type="paragraph" w:styleId="Zhlav">
    <w:name w:val="header"/>
    <w:basedOn w:val="Normln"/>
    <w:link w:val="ZhlavChar"/>
    <w:uiPriority w:val="99"/>
    <w:rsid w:val="000C1E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0C1E4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1E4E"/>
    <w:pPr>
      <w:jc w:val="both"/>
    </w:pPr>
    <w:rPr>
      <w:sz w:val="24"/>
    </w:rPr>
  </w:style>
  <w:style w:type="character" w:customStyle="1" w:styleId="ZkladntextChar">
    <w:name w:val="Základní text Char"/>
    <w:link w:val="Zkladntext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Zkladntext31">
    <w:name w:val="Základní text 31"/>
    <w:basedOn w:val="Normln"/>
    <w:rsid w:val="000C1E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Odstavecseseznamem1">
    <w:name w:val="Odstavec se seznamem1"/>
    <w:basedOn w:val="Normln"/>
    <w:rsid w:val="000C1E4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Normln"/>
    <w:rsid w:val="000C1E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Zkladntextodsazen">
    <w:name w:val="Body Text Indent"/>
    <w:basedOn w:val="Normln"/>
    <w:rsid w:val="000748A7"/>
    <w:pPr>
      <w:spacing w:after="120"/>
      <w:ind w:left="283"/>
    </w:pPr>
    <w:rPr>
      <w:rFonts w:eastAsia="Times New Roman"/>
      <w:sz w:val="24"/>
      <w:szCs w:val="24"/>
    </w:rPr>
  </w:style>
  <w:style w:type="paragraph" w:customStyle="1" w:styleId="msolistparagraph0">
    <w:name w:val="msolistparagraph"/>
    <w:basedOn w:val="Normln"/>
    <w:rsid w:val="001F5B17"/>
    <w:pPr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lnek">
    <w:name w:val="Článek"/>
    <w:basedOn w:val="Normln"/>
    <w:rsid w:val="00DB7BB6"/>
    <w:pPr>
      <w:numPr>
        <w:numId w:val="9"/>
      </w:numPr>
      <w:spacing w:after="240"/>
      <w:jc w:val="both"/>
    </w:pPr>
    <w:rPr>
      <w:rFonts w:eastAsia="Times New Roman"/>
      <w:sz w:val="24"/>
    </w:rPr>
  </w:style>
  <w:style w:type="paragraph" w:customStyle="1" w:styleId="slovn">
    <w:name w:val="Číslování"/>
    <w:basedOn w:val="Normln"/>
    <w:rsid w:val="00DB7BB6"/>
    <w:pPr>
      <w:numPr>
        <w:ilvl w:val="2"/>
        <w:numId w:val="9"/>
      </w:numPr>
      <w:tabs>
        <w:tab w:val="left" w:pos="851"/>
      </w:tabs>
      <w:spacing w:after="120"/>
      <w:jc w:val="both"/>
    </w:pPr>
    <w:rPr>
      <w:rFonts w:eastAsia="Times New Roman"/>
      <w:sz w:val="24"/>
    </w:rPr>
  </w:style>
  <w:style w:type="paragraph" w:customStyle="1" w:styleId="Normln1">
    <w:name w:val="Normální1"/>
    <w:basedOn w:val="Normln"/>
    <w:next w:val="Normln"/>
    <w:rsid w:val="00FF234F"/>
    <w:pPr>
      <w:jc w:val="both"/>
    </w:pPr>
    <w:rPr>
      <w:rFonts w:eastAsia="Times New Roman"/>
      <w:sz w:val="24"/>
    </w:rPr>
  </w:style>
  <w:style w:type="paragraph" w:styleId="Bezmezer">
    <w:name w:val="No Spacing"/>
    <w:basedOn w:val="Normln"/>
    <w:uiPriority w:val="1"/>
    <w:qFormat/>
    <w:rsid w:val="00FF234F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AD07F0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7C384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7C384E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7C384E"/>
    <w:pPr>
      <w:ind w:left="720"/>
    </w:pPr>
    <w:rPr>
      <w:rFonts w:ascii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D0DEE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0DEE"/>
    <w:rPr>
      <w:sz w:val="22"/>
      <w:szCs w:val="21"/>
      <w:lang w:eastAsia="en-US"/>
    </w:rPr>
  </w:style>
  <w:style w:type="paragraph" w:customStyle="1" w:styleId="Zkladntext21">
    <w:name w:val="Základní text 21"/>
    <w:basedOn w:val="Normln"/>
    <w:rsid w:val="00AA356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</w:rPr>
  </w:style>
  <w:style w:type="numbering" w:customStyle="1" w:styleId="Odrky">
    <w:name w:val="Odrážky"/>
    <w:rsid w:val="00AD0340"/>
    <w:pPr>
      <w:numPr>
        <w:numId w:val="27"/>
      </w:numPr>
    </w:pPr>
  </w:style>
  <w:style w:type="paragraph" w:styleId="Textbubliny">
    <w:name w:val="Balloon Text"/>
    <w:basedOn w:val="Normln"/>
    <w:link w:val="TextbublinyChar"/>
    <w:semiHidden/>
    <w:unhideWhenUsed/>
    <w:rsid w:val="006038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0383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4E6D10"/>
    <w:rPr>
      <w:rFonts w:ascii="Cambria" w:eastAsia="Times New Roman" w:hAnsi="Cambria"/>
      <w:b/>
      <w:bCs/>
      <w:kern w:val="3"/>
      <w:sz w:val="32"/>
      <w:szCs w:val="32"/>
    </w:rPr>
  </w:style>
  <w:style w:type="paragraph" w:customStyle="1" w:styleId="Standard">
    <w:name w:val="Standard"/>
    <w:rsid w:val="004E6D1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TISKOVÉ ODDĚLENÍ</vt:lpstr>
    </vt:vector>
  </TitlesOfParts>
  <Company>Hewlett-Packard Company</Company>
  <LinksUpToDate>false</LinksUpToDate>
  <CharactersWithSpaces>1050</CharactersWithSpaces>
  <SharedDoc>false</SharedDoc>
  <HLinks>
    <vt:vector size="18" baseType="variant">
      <vt:variant>
        <vt:i4>7536696</vt:i4>
      </vt:variant>
      <vt:variant>
        <vt:i4>11</vt:i4>
      </vt:variant>
      <vt:variant>
        <vt:i4>0</vt:i4>
      </vt:variant>
      <vt:variant>
        <vt:i4>5</vt:i4>
      </vt:variant>
      <vt:variant>
        <vt:lpwstr>http://www.army.cz/</vt:lpwstr>
      </vt:variant>
      <vt:variant>
        <vt:lpwstr/>
      </vt:variant>
      <vt:variant>
        <vt:i4>4980836</vt:i4>
      </vt:variant>
      <vt:variant>
        <vt:i4>8</vt:i4>
      </vt:variant>
      <vt:variant>
        <vt:i4>0</vt:i4>
      </vt:variant>
      <vt:variant>
        <vt:i4>5</vt:i4>
      </vt:variant>
      <vt:variant>
        <vt:lpwstr>mailto:kangs@army.cz</vt:lpwstr>
      </vt:variant>
      <vt:variant>
        <vt:lpwstr/>
      </vt:variant>
      <vt:variant>
        <vt:i4>5308477</vt:i4>
      </vt:variant>
      <vt:variant>
        <vt:i4>5</vt:i4>
      </vt:variant>
      <vt:variant>
        <vt:i4>0</vt:i4>
      </vt:variant>
      <vt:variant>
        <vt:i4>5</vt:i4>
      </vt:variant>
      <vt:variant>
        <vt:lpwstr>mailto:press.service@army.cz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TISKOVÉ ODDĚLENÍ</dc:title>
  <dc:creator>Medek Petr - MO 1140 - ŠIS AČR</dc:creator>
  <cp:lastModifiedBy>Zechmeisterová Jana - MO 7542 - ŠIS AČR</cp:lastModifiedBy>
  <cp:revision>4</cp:revision>
  <cp:lastPrinted>2020-01-27T06:22:00Z</cp:lastPrinted>
  <dcterms:created xsi:type="dcterms:W3CDTF">2020-07-30T13:19:00Z</dcterms:created>
  <dcterms:modified xsi:type="dcterms:W3CDTF">2020-07-30T13:20:00Z</dcterms:modified>
</cp:coreProperties>
</file>