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8002C3" w:rsidRPr="008002C3" w:rsidRDefault="00D80E58" w:rsidP="008002C3">
      <w:pPr>
        <w:pStyle w:val="Podtitul"/>
        <w:contextualSpacing/>
        <w:jc w:val="left"/>
        <w:rPr>
          <w:rFonts w:ascii="Times New Roman" w:eastAsia="Calibri" w:hAnsi="Times New Roman" w:cs="Times New Roman"/>
          <w:b/>
          <w:i w:val="0"/>
          <w:sz w:val="24"/>
          <w:szCs w:val="24"/>
          <w:lang w:eastAsia="en-US"/>
        </w:rPr>
      </w:pPr>
      <w:r w:rsidRPr="008002C3">
        <w:rPr>
          <w:rFonts w:ascii="Times New Roman" w:hAnsi="Times New Roman" w:cs="Times New Roman"/>
          <w:b/>
          <w:bCs/>
          <w:i w:val="0"/>
          <w:sz w:val="24"/>
          <w:szCs w:val="24"/>
        </w:rPr>
        <w:t>Téma</w:t>
      </w:r>
      <w:r w:rsidR="0074477D" w:rsidRPr="00ED3772">
        <w:rPr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D53AA5" w:rsidRPr="00ED3772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ED3772" w:rsidRPr="00ED3772">
        <w:rPr>
          <w:rFonts w:ascii="Times New Roman" w:hAnsi="Times New Roman" w:cs="Times New Roman"/>
          <w:b/>
          <w:bCs/>
          <w:i w:val="0"/>
          <w:sz w:val="24"/>
          <w:szCs w:val="24"/>
        </w:rPr>
        <w:t>AVÍZO</w:t>
      </w:r>
      <w:r w:rsidR="00ED377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002C3" w:rsidRPr="008002C3">
        <w:rPr>
          <w:rFonts w:ascii="Times New Roman" w:eastAsia="Calibri" w:hAnsi="Times New Roman" w:cs="Times New Roman"/>
          <w:b/>
          <w:i w:val="0"/>
          <w:sz w:val="24"/>
          <w:szCs w:val="24"/>
          <w:lang w:eastAsia="en-US"/>
        </w:rPr>
        <w:t>Slavnostní vyřazení vojenských absolventů Univerzity obrany v Brně</w:t>
      </w:r>
    </w:p>
    <w:p w:rsidR="00D80E58" w:rsidRPr="002554B8" w:rsidRDefault="00D80E58" w:rsidP="002554B8">
      <w:pPr>
        <w:jc w:val="both"/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8002C3">
        <w:rPr>
          <w:sz w:val="24"/>
          <w:szCs w:val="24"/>
        </w:rPr>
        <w:t>22</w:t>
      </w:r>
      <w:r w:rsidR="00D11FD8" w:rsidRPr="002554B8">
        <w:rPr>
          <w:sz w:val="24"/>
          <w:szCs w:val="24"/>
        </w:rPr>
        <w:t>. červ</w:t>
      </w:r>
      <w:r w:rsidR="008002C3">
        <w:rPr>
          <w:sz w:val="24"/>
          <w:szCs w:val="24"/>
        </w:rPr>
        <w:t>ence</w:t>
      </w:r>
      <w:r w:rsidR="00D11FD8" w:rsidRPr="002554B8">
        <w:rPr>
          <w:sz w:val="24"/>
          <w:szCs w:val="24"/>
        </w:rPr>
        <w:t xml:space="preserve"> </w:t>
      </w:r>
      <w:r w:rsidR="00A3238C" w:rsidRPr="002554B8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BE93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8002C3" w:rsidRPr="008002C3" w:rsidRDefault="008002C3" w:rsidP="00EE6D34">
      <w:pPr>
        <w:pStyle w:val="Normlnweb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color w:val="000000"/>
        </w:rPr>
        <w:t xml:space="preserve">Ve čtvrtek 25. července 2019 v 8.30 hodin </w:t>
      </w:r>
      <w:r w:rsidR="00DE46F1">
        <w:rPr>
          <w:rFonts w:ascii="Times New Roman" w:hAnsi="Times New Roman" w:cs="Times New Roman"/>
          <w:color w:val="000000"/>
        </w:rPr>
        <w:t>se</w:t>
      </w:r>
      <w:r w:rsidRPr="008002C3">
        <w:rPr>
          <w:rFonts w:ascii="Times New Roman" w:hAnsi="Times New Roman" w:cs="Times New Roman"/>
          <w:color w:val="000000"/>
        </w:rPr>
        <w:t xml:space="preserve"> na náměstí Svobody v Brně </w:t>
      </w:r>
      <w:r w:rsidR="00DE46F1">
        <w:rPr>
          <w:rFonts w:ascii="Times New Roman" w:hAnsi="Times New Roman" w:cs="Times New Roman"/>
          <w:color w:val="000000"/>
        </w:rPr>
        <w:t xml:space="preserve">uskuteční </w:t>
      </w:r>
      <w:r w:rsidRPr="008002C3">
        <w:rPr>
          <w:rFonts w:ascii="Times New Roman" w:hAnsi="Times New Roman" w:cs="Times New Roman"/>
          <w:color w:val="000000"/>
        </w:rPr>
        <w:t>slavnostní vyřazení letošních absolventů vojenského studia Univerzity obrany v Brně.</w:t>
      </w:r>
      <w:r w:rsidRPr="008002C3">
        <w:rPr>
          <w:rFonts w:ascii="Times New Roman" w:hAnsi="Times New Roman" w:cs="Times New Roman"/>
          <w:bCs/>
          <w:color w:val="000000"/>
        </w:rPr>
        <w:t> </w:t>
      </w:r>
    </w:p>
    <w:p w:rsidR="008002C3" w:rsidRPr="008002C3" w:rsidRDefault="008002C3" w:rsidP="00EE6D34">
      <w:pPr>
        <w:pStyle w:val="Normlnweb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color w:val="000000"/>
        </w:rPr>
        <w:t xml:space="preserve">Slavnostnímu aktu ukončení vojenského studia 140 absolventů magisterského studia budou přítomni ústavní činitelé, představitelé Ministerstva obrany ČR </w:t>
      </w:r>
      <w:r w:rsidR="0062390A">
        <w:rPr>
          <w:rFonts w:ascii="Times New Roman" w:hAnsi="Times New Roman" w:cs="Times New Roman"/>
          <w:color w:val="000000"/>
        </w:rPr>
        <w:t>reprezentovaným</w:t>
      </w:r>
      <w:r w:rsidR="002C7B07">
        <w:rPr>
          <w:rFonts w:ascii="Times New Roman" w:hAnsi="Times New Roman" w:cs="Times New Roman"/>
          <w:color w:val="000000"/>
        </w:rPr>
        <w:t xml:space="preserve"> státním tajemníkem v Ministerstvu obrany Petrem Vančurou</w:t>
      </w:r>
      <w:r w:rsidRPr="008002C3">
        <w:rPr>
          <w:rFonts w:ascii="Times New Roman" w:hAnsi="Times New Roman" w:cs="Times New Roman"/>
          <w:color w:val="000000"/>
        </w:rPr>
        <w:t xml:space="preserve"> a zástupcem náčelníka Generálního štábu AČR generálmajorem Milanem </w:t>
      </w:r>
      <w:proofErr w:type="spellStart"/>
      <w:r w:rsidRPr="008002C3">
        <w:rPr>
          <w:rFonts w:ascii="Times New Roman" w:hAnsi="Times New Roman" w:cs="Times New Roman"/>
          <w:color w:val="000000"/>
        </w:rPr>
        <w:t>Schulcem</w:t>
      </w:r>
      <w:proofErr w:type="spellEnd"/>
      <w:r w:rsidRPr="008002C3">
        <w:rPr>
          <w:rFonts w:ascii="Times New Roman" w:hAnsi="Times New Roman" w:cs="Times New Roman"/>
          <w:color w:val="000000"/>
        </w:rPr>
        <w:t>, představitelé státní správy a místní samosprávy, rektoři vysokých škol a zástupci partnerských spolků a veteránských organizací. Na vyřazení absolventů, je vedle příbuzných novopečených důstojníků, zvána i široká veřejnost. Slavnostní akt vyřazení se uskuteční potřetí na centrálním náměstí jihomoravské metropole.   </w:t>
      </w:r>
    </w:p>
    <w:p w:rsidR="008002C3" w:rsidRPr="008002C3" w:rsidRDefault="008002C3" w:rsidP="00EE6D34">
      <w:pPr>
        <w:pStyle w:val="Normlnweb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color w:val="000000"/>
        </w:rPr>
        <w:t>Všichni vojenští absolventi budou symbolicky vyřazeni prostřednictvím nejlepšího studenta Univerzity obrany v Brně, kterého rektor-velitel UO brigádní generál Bohuslav Přikryl „pasuje“ univerzitním mečem před bojovým praporem školy. Během slavnostního aktu vyřazení se uskuteční zhruba v 9.25 hodin nad náměstím Svobody dva průlety vrtulníkové a stíhací letecké formace. Vyřazení bude ukončeno slavnostním pochodem absolventů. Vrcholný okamžik v začínající kariéře vojenského profesionála potvrdí absolventi sborovým zvoláním „Sloužíme vlasti“ a vyhozením vojenských čepic do vzduchu.</w:t>
      </w:r>
    </w:p>
    <w:p w:rsidR="008002C3" w:rsidRPr="008002C3" w:rsidRDefault="008002C3" w:rsidP="008002C3">
      <w:pPr>
        <w:pStyle w:val="Normlnweb"/>
        <w:contextualSpacing/>
        <w:rPr>
          <w:rFonts w:ascii="Times New Roman" w:hAnsi="Times New Roman" w:cs="Times New Roman"/>
          <w:color w:val="000000"/>
        </w:rPr>
      </w:pPr>
    </w:p>
    <w:p w:rsidR="008002C3" w:rsidRPr="008002C3" w:rsidRDefault="008002C3" w:rsidP="00B03A69">
      <w:pPr>
        <w:pStyle w:val="Normlnweb"/>
        <w:contextualSpacing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  <w:u w:val="single"/>
        </w:rPr>
        <w:t>Informace pro sdělovací prostředky:</w:t>
      </w:r>
      <w:r w:rsidRPr="008002C3">
        <w:rPr>
          <w:rFonts w:ascii="Times New Roman" w:hAnsi="Times New Roman" w:cs="Times New Roman"/>
          <w:color w:val="000000"/>
          <w:u w:val="single"/>
        </w:rPr>
        <w:t xml:space="preserve"> </w:t>
      </w:r>
      <w:bookmarkStart w:id="0" w:name="_GoBack"/>
      <w:bookmarkEnd w:id="0"/>
      <w:r w:rsidRPr="008002C3">
        <w:rPr>
          <w:rFonts w:ascii="Times New Roman" w:hAnsi="Times New Roman" w:cs="Times New Roman"/>
          <w:color w:val="000000"/>
        </w:rPr>
        <w:t> 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>Čtvrtek 25. července 2019, 8.30 hodin – FOTOTERMÍN Vyřazení absolventů</w:t>
      </w:r>
      <w:r w:rsidRPr="008002C3">
        <w:rPr>
          <w:rFonts w:ascii="Times New Roman" w:hAnsi="Times New Roman" w:cs="Times New Roman"/>
          <w:color w:val="000000"/>
        </w:rPr>
        <w:t xml:space="preserve"> Univerzity obrany v Brně, nám. Svobody, Brno; 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>Sraz novinářů</w:t>
      </w:r>
      <w:r w:rsidRPr="008002C3">
        <w:rPr>
          <w:rFonts w:ascii="Times New Roman" w:hAnsi="Times New Roman" w:cs="Times New Roman"/>
          <w:color w:val="000000"/>
        </w:rPr>
        <w:t xml:space="preserve"> – </w:t>
      </w:r>
      <w:r w:rsidRPr="008002C3">
        <w:rPr>
          <w:rFonts w:ascii="Times New Roman" w:hAnsi="Times New Roman" w:cs="Times New Roman"/>
          <w:b/>
          <w:color w:val="000000"/>
        </w:rPr>
        <w:t>25. července 2019 v 8.20</w:t>
      </w:r>
      <w:r w:rsidRPr="008002C3">
        <w:rPr>
          <w:rFonts w:ascii="Times New Roman" w:hAnsi="Times New Roman" w:cs="Times New Roman"/>
          <w:color w:val="000000"/>
        </w:rPr>
        <w:t xml:space="preserve"> hodin za tribunou na </w:t>
      </w:r>
      <w:proofErr w:type="gramStart"/>
      <w:r w:rsidRPr="008002C3">
        <w:rPr>
          <w:rFonts w:ascii="Times New Roman" w:hAnsi="Times New Roman" w:cs="Times New Roman"/>
          <w:color w:val="000000"/>
        </w:rPr>
        <w:t>nám.</w:t>
      </w:r>
      <w:proofErr w:type="gramEnd"/>
      <w:r w:rsidRPr="008002C3">
        <w:rPr>
          <w:rFonts w:ascii="Times New Roman" w:hAnsi="Times New Roman" w:cs="Times New Roman"/>
          <w:color w:val="000000"/>
        </w:rPr>
        <w:t xml:space="preserve"> Svobody, Brno;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color w:val="000000"/>
        </w:rPr>
        <w:t> 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>Čtvrtek 25. července 2019, 10.00 hodin – PRESS FOYER</w:t>
      </w:r>
      <w:r w:rsidRPr="008002C3">
        <w:rPr>
          <w:rFonts w:ascii="Times New Roman" w:hAnsi="Times New Roman" w:cs="Times New Roman"/>
          <w:color w:val="000000"/>
        </w:rPr>
        <w:t xml:space="preserve"> s náměstkem ministra obrany, zástupcem náčelníka Generálního štábu Armády ČR, rektorem-velitelem Univerzity obrany v Brně a nejlepším absolventem UO na radnici MČ Brno-střed; 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 xml:space="preserve">Sraz novinářů – 25. července 2019 v 9.55 </w:t>
      </w:r>
      <w:r w:rsidRPr="008002C3">
        <w:rPr>
          <w:rFonts w:ascii="Times New Roman" w:hAnsi="Times New Roman" w:cs="Times New Roman"/>
          <w:color w:val="000000"/>
        </w:rPr>
        <w:t xml:space="preserve">hodin na nádvoří radnice MČ Brno – střed.  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color w:val="000000"/>
        </w:rPr>
        <w:t> </w:t>
      </w:r>
    </w:p>
    <w:p w:rsidR="008002C3" w:rsidRPr="008002C3" w:rsidRDefault="008002C3" w:rsidP="008002C3">
      <w:pPr>
        <w:pStyle w:val="Normlnweb"/>
        <w:shd w:val="clear" w:color="auto" w:fill="FFFFFF"/>
        <w:contextualSpacing/>
        <w:jc w:val="both"/>
        <w:textAlignment w:val="top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  <w:u w:val="single"/>
        </w:rPr>
        <w:t xml:space="preserve">Promoce absolventů Univerzity obrany v Brně (24. a 25. července 2019) </w:t>
      </w:r>
    </w:p>
    <w:p w:rsidR="008002C3" w:rsidRPr="008002C3" w:rsidRDefault="008002C3" w:rsidP="008002C3">
      <w:pPr>
        <w:pStyle w:val="Normlnweb"/>
        <w:ind w:left="360"/>
        <w:contextualSpacing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  <w:lang w:eastAsia="en-US"/>
        </w:rPr>
        <w:t> </w:t>
      </w:r>
    </w:p>
    <w:p w:rsidR="008002C3" w:rsidRPr="008002C3" w:rsidRDefault="008002C3" w:rsidP="008002C3">
      <w:pPr>
        <w:pStyle w:val="Normlnweb"/>
        <w:ind w:right="-567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bCs/>
          <w:color w:val="000000"/>
        </w:rPr>
        <w:t>Místo konání promocí:</w:t>
      </w:r>
      <w:r w:rsidRPr="008002C3">
        <w:rPr>
          <w:rFonts w:ascii="Times New Roman" w:hAnsi="Times New Roman" w:cs="Times New Roman"/>
          <w:color w:val="000000"/>
        </w:rPr>
        <w:t xml:space="preserve"> Aula T12 prof. Braunera FEKT VUT v Brně, Technická 12, Brno</w:t>
      </w:r>
    </w:p>
    <w:p w:rsidR="008002C3" w:rsidRPr="008002C3" w:rsidRDefault="008002C3" w:rsidP="008002C3">
      <w:pPr>
        <w:pStyle w:val="Normlnweb"/>
        <w:ind w:right="-567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 xml:space="preserve">Fakulta vojenského </w:t>
      </w:r>
      <w:proofErr w:type="spellStart"/>
      <w:r w:rsidRPr="008002C3">
        <w:rPr>
          <w:rFonts w:ascii="Times New Roman" w:hAnsi="Times New Roman" w:cs="Times New Roman"/>
          <w:b/>
          <w:color w:val="000000"/>
        </w:rPr>
        <w:t>leadershipu</w:t>
      </w:r>
      <w:proofErr w:type="spellEnd"/>
      <w:r w:rsidRPr="008002C3">
        <w:rPr>
          <w:rFonts w:ascii="Times New Roman" w:hAnsi="Times New Roman" w:cs="Times New Roman"/>
          <w:b/>
          <w:color w:val="000000"/>
        </w:rPr>
        <w:t xml:space="preserve">: </w:t>
      </w:r>
      <w:r w:rsidRPr="008002C3">
        <w:rPr>
          <w:rFonts w:ascii="Times New Roman" w:hAnsi="Times New Roman" w:cs="Times New Roman"/>
          <w:color w:val="000000"/>
        </w:rPr>
        <w:t>24. 7. 2019</w:t>
      </w:r>
      <w:r w:rsidRPr="008002C3">
        <w:rPr>
          <w:rFonts w:ascii="Times New Roman" w:hAnsi="Times New Roman" w:cs="Times New Roman"/>
          <w:b/>
          <w:color w:val="000000"/>
        </w:rPr>
        <w:t xml:space="preserve"> </w:t>
      </w:r>
      <w:r w:rsidRPr="008002C3">
        <w:rPr>
          <w:rFonts w:ascii="Times New Roman" w:hAnsi="Times New Roman" w:cs="Times New Roman"/>
          <w:color w:val="000000"/>
        </w:rPr>
        <w:t xml:space="preserve">(10.00 – civilní Bc. studium), 25. 7. 2019 (11.30-12.30 a 13.00-14.00 – vojenské Mgr. studium)   </w:t>
      </w:r>
    </w:p>
    <w:p w:rsidR="008002C3" w:rsidRPr="008002C3" w:rsidRDefault="008002C3" w:rsidP="008002C3">
      <w:pPr>
        <w:pStyle w:val="Normlnweb"/>
        <w:ind w:right="-567"/>
        <w:contextualSpacing/>
        <w:jc w:val="both"/>
        <w:rPr>
          <w:rFonts w:ascii="Times New Roman" w:hAnsi="Times New Roman" w:cs="Times New Roman"/>
          <w:color w:val="000000"/>
        </w:rPr>
      </w:pPr>
      <w:r w:rsidRPr="008002C3">
        <w:rPr>
          <w:rFonts w:ascii="Times New Roman" w:hAnsi="Times New Roman" w:cs="Times New Roman"/>
          <w:b/>
          <w:color w:val="000000"/>
        </w:rPr>
        <w:t xml:space="preserve">Fakulta vojenských technologií: </w:t>
      </w:r>
      <w:r w:rsidRPr="008002C3">
        <w:rPr>
          <w:rFonts w:ascii="Times New Roman" w:hAnsi="Times New Roman" w:cs="Times New Roman"/>
          <w:color w:val="000000"/>
        </w:rPr>
        <w:t>25. 7. 2019 (15.00-16.00 a 16.30-17.30 – vojenské Mgr. studium)</w:t>
      </w:r>
    </w:p>
    <w:p w:rsidR="0017538B" w:rsidRPr="008002C3" w:rsidRDefault="008002C3" w:rsidP="00A4471E">
      <w:pPr>
        <w:pStyle w:val="Prosttext"/>
        <w:tabs>
          <w:tab w:val="left" w:pos="1276"/>
        </w:tabs>
        <w:jc w:val="both"/>
        <w:rPr>
          <w:rFonts w:ascii="Times New Roman" w:hAnsi="Times New Roman"/>
          <w:b/>
          <w:color w:val="00B0F0"/>
          <w:sz w:val="24"/>
        </w:rPr>
      </w:pPr>
      <w:r w:rsidRPr="008002C3">
        <w:rPr>
          <w:rFonts w:ascii="Times New Roman" w:hAnsi="Times New Roman"/>
          <w:b/>
          <w:bCs/>
          <w:sz w:val="24"/>
        </w:rPr>
        <w:t xml:space="preserve">Kontaktní osoba: </w:t>
      </w:r>
      <w:r w:rsidRPr="008002C3">
        <w:rPr>
          <w:rFonts w:ascii="Times New Roman" w:hAnsi="Times New Roman"/>
          <w:sz w:val="24"/>
        </w:rPr>
        <w:t xml:space="preserve">Vladimír Šidla, tiskový mluvčí Univerzity obrany v Brně, </w:t>
      </w:r>
      <w:r w:rsidRPr="008002C3">
        <w:rPr>
          <w:rFonts w:ascii="Times New Roman" w:hAnsi="Times New Roman"/>
          <w:sz w:val="24"/>
        </w:rPr>
        <w:br/>
        <w:t xml:space="preserve">tel.: 973 442 554, 602 695 153, e-mail: </w:t>
      </w:r>
      <w:hyperlink r:id="rId8" w:history="1">
        <w:r w:rsidRPr="008002C3">
          <w:rPr>
            <w:rStyle w:val="Hypertextovodkaz"/>
            <w:rFonts w:ascii="Times New Roman" w:hAnsi="Times New Roman"/>
            <w:sz w:val="24"/>
          </w:rPr>
          <w:t>vladimir.sidla@unob.cz</w:t>
        </w:r>
      </w:hyperlink>
    </w:p>
    <w:sectPr w:rsidR="0017538B" w:rsidRPr="008002C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8D" w:rsidRDefault="00DE5C8D">
      <w:r>
        <w:separator/>
      </w:r>
    </w:p>
  </w:endnote>
  <w:endnote w:type="continuationSeparator" w:id="0">
    <w:p w:rsidR="00DE5C8D" w:rsidRDefault="00D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E5C8D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8D" w:rsidRDefault="00DE5C8D">
      <w:r>
        <w:separator/>
      </w:r>
    </w:p>
  </w:footnote>
  <w:footnote w:type="continuationSeparator" w:id="0">
    <w:p w:rsidR="00DE5C8D" w:rsidRDefault="00DE5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C7B07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2390A"/>
    <w:rsid w:val="00650FB5"/>
    <w:rsid w:val="00672C32"/>
    <w:rsid w:val="006B25F1"/>
    <w:rsid w:val="006C3168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7C7AAD"/>
    <w:rsid w:val="008002C3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0750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471E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03A69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BF3A0D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E46F1"/>
    <w:rsid w:val="00DE5C8D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D3772"/>
    <w:rsid w:val="00EE6D34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idla@uno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7</cp:revision>
  <cp:lastPrinted>2018-11-28T07:25:00Z</cp:lastPrinted>
  <dcterms:created xsi:type="dcterms:W3CDTF">2019-07-22T06:32:00Z</dcterms:created>
  <dcterms:modified xsi:type="dcterms:W3CDTF">2019-07-22T06:32:00Z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