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Pr="00AB3E66" w:rsidRDefault="00B72022" w:rsidP="00504910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AB3E66">
        <w:rPr>
          <w:b/>
          <w:sz w:val="24"/>
          <w:szCs w:val="24"/>
        </w:rPr>
        <w:t>Datum</w:t>
      </w:r>
      <w:r w:rsidRPr="00AB3E66">
        <w:rPr>
          <w:sz w:val="24"/>
          <w:szCs w:val="24"/>
        </w:rPr>
        <w:t xml:space="preserve">: </w:t>
      </w:r>
      <w:r w:rsidR="00B2722E" w:rsidRPr="00AB3E66">
        <w:rPr>
          <w:sz w:val="24"/>
          <w:szCs w:val="24"/>
        </w:rPr>
        <w:t xml:space="preserve"> </w:t>
      </w:r>
      <w:r w:rsidR="00840747">
        <w:rPr>
          <w:sz w:val="24"/>
          <w:szCs w:val="24"/>
        </w:rPr>
        <w:t>1</w:t>
      </w:r>
      <w:r w:rsidR="00210B58">
        <w:rPr>
          <w:sz w:val="24"/>
          <w:szCs w:val="24"/>
        </w:rPr>
        <w:t xml:space="preserve">. </w:t>
      </w:r>
      <w:r w:rsidR="00840747">
        <w:rPr>
          <w:sz w:val="24"/>
          <w:szCs w:val="24"/>
        </w:rPr>
        <w:t>října</w:t>
      </w:r>
      <w:r w:rsidR="00992052">
        <w:rPr>
          <w:sz w:val="24"/>
          <w:szCs w:val="24"/>
        </w:rPr>
        <w:t xml:space="preserve"> 2020</w:t>
      </w:r>
    </w:p>
    <w:p w:rsidR="00B72022" w:rsidRPr="00AB3E66" w:rsidRDefault="00B72022" w:rsidP="00504910">
      <w:pPr>
        <w:spacing w:line="276" w:lineRule="auto"/>
        <w:ind w:left="993" w:hanging="993"/>
        <w:jc w:val="both"/>
        <w:rPr>
          <w:b/>
          <w:sz w:val="24"/>
          <w:szCs w:val="24"/>
          <w:u w:val="single"/>
        </w:rPr>
      </w:pPr>
      <w:r w:rsidRPr="00AB3E66">
        <w:rPr>
          <w:b/>
          <w:sz w:val="24"/>
          <w:szCs w:val="24"/>
        </w:rPr>
        <w:t>Téma</w:t>
      </w:r>
      <w:r w:rsidRPr="00AB3E66">
        <w:rPr>
          <w:sz w:val="24"/>
          <w:szCs w:val="24"/>
        </w:rPr>
        <w:t xml:space="preserve">:  </w:t>
      </w:r>
      <w:r w:rsidR="00840747">
        <w:rPr>
          <w:b/>
          <w:bCs/>
          <w:sz w:val="24"/>
          <w:szCs w:val="24"/>
        </w:rPr>
        <w:t>Ředitelem ASC DUKLA je ode dneška Pavel Benc</w:t>
      </w:r>
      <w:r w:rsidR="00530D10">
        <w:rPr>
          <w:b/>
          <w:bCs/>
          <w:sz w:val="24"/>
          <w:szCs w:val="24"/>
        </w:rPr>
        <w:t xml:space="preserve"> </w:t>
      </w:r>
      <w:r w:rsidR="00E367BE">
        <w:rPr>
          <w:b/>
          <w:bCs/>
          <w:sz w:val="24"/>
          <w:szCs w:val="24"/>
        </w:rPr>
        <w:t xml:space="preserve"> </w:t>
      </w:r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225F" wp14:editId="664A76A5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AB3E66">
        <w:rPr>
          <w:sz w:val="24"/>
          <w:szCs w:val="24"/>
        </w:rPr>
        <w:tab/>
      </w:r>
    </w:p>
    <w:p w:rsidR="0065746E" w:rsidRPr="00AB3E66" w:rsidRDefault="0065746E" w:rsidP="0065746E">
      <w:pPr>
        <w:rPr>
          <w:sz w:val="24"/>
          <w:szCs w:val="24"/>
        </w:rPr>
      </w:pPr>
    </w:p>
    <w:p w:rsidR="00840747" w:rsidRDefault="00840747" w:rsidP="0075001D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Novým ředitelem Armádního sportovního centra DUKLA se dnešním </w:t>
      </w:r>
      <w:r w:rsidR="003F7521">
        <w:rPr>
          <w:bCs/>
          <w:sz w:val="24"/>
          <w:szCs w:val="24"/>
        </w:rPr>
        <w:t xml:space="preserve">dnem </w:t>
      </w:r>
      <w:bookmarkStart w:id="0" w:name="_GoBack"/>
      <w:bookmarkEnd w:id="0"/>
      <w:r>
        <w:rPr>
          <w:bCs/>
          <w:sz w:val="24"/>
          <w:szCs w:val="24"/>
        </w:rPr>
        <w:t xml:space="preserve">stal plukovník </w:t>
      </w:r>
      <w:r w:rsidR="0075001D">
        <w:rPr>
          <w:bCs/>
          <w:sz w:val="24"/>
          <w:szCs w:val="24"/>
        </w:rPr>
        <w:t xml:space="preserve">Ing. </w:t>
      </w:r>
      <w:r>
        <w:rPr>
          <w:bCs/>
          <w:sz w:val="24"/>
          <w:szCs w:val="24"/>
        </w:rPr>
        <w:t xml:space="preserve">Pavel Benc. Ten uspěl ve výběrovém řízení vyhlášeném v červenci letošního roku, do kterého se přihlásilo pět vojáků z povolání. </w:t>
      </w:r>
    </w:p>
    <w:p w:rsidR="00840747" w:rsidRDefault="00840747" w:rsidP="0075001D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Pavel Benc je dlouholetým příslušníkem Dukly, bývalým úspěšným reprezentantem Č</w:t>
      </w:r>
      <w:r w:rsidR="0075001D">
        <w:rPr>
          <w:bCs/>
          <w:sz w:val="24"/>
          <w:szCs w:val="24"/>
        </w:rPr>
        <w:t>eské republiky</w:t>
      </w:r>
      <w:r>
        <w:rPr>
          <w:bCs/>
          <w:sz w:val="24"/>
          <w:szCs w:val="24"/>
        </w:rPr>
        <w:t xml:space="preserve"> v běžeckém lyžování a posléze </w:t>
      </w:r>
      <w:r w:rsidR="0075001D">
        <w:rPr>
          <w:bCs/>
          <w:sz w:val="24"/>
          <w:szCs w:val="24"/>
        </w:rPr>
        <w:t>členem vedení</w:t>
      </w:r>
      <w:r>
        <w:rPr>
          <w:bCs/>
          <w:sz w:val="24"/>
          <w:szCs w:val="24"/>
        </w:rPr>
        <w:t xml:space="preserve"> </w:t>
      </w:r>
      <w:r w:rsidR="0075001D">
        <w:rPr>
          <w:bCs/>
          <w:sz w:val="24"/>
          <w:szCs w:val="24"/>
        </w:rPr>
        <w:t>lyžařského oddílu Dukla</w:t>
      </w:r>
      <w:r>
        <w:rPr>
          <w:bCs/>
          <w:sz w:val="24"/>
          <w:szCs w:val="24"/>
        </w:rPr>
        <w:t xml:space="preserve"> Liberec. Byl </w:t>
      </w:r>
      <w:r w:rsidR="0075001D">
        <w:rPr>
          <w:bCs/>
          <w:sz w:val="24"/>
          <w:szCs w:val="24"/>
        </w:rPr>
        <w:t xml:space="preserve">mj. </w:t>
      </w:r>
      <w:r>
        <w:rPr>
          <w:bCs/>
          <w:sz w:val="24"/>
          <w:szCs w:val="24"/>
        </w:rPr>
        <w:t xml:space="preserve">jedním ze členů mužské štafety, která na OH v Calgary v roce 1988 vybojovala historický bronz. </w:t>
      </w:r>
    </w:p>
    <w:p w:rsidR="008C7F49" w:rsidRDefault="00840747" w:rsidP="007500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„Jsem rád, že kontinuita zůstane zachována a v čele armádních sportovců bude jeden z </w:t>
      </w:r>
      <w:r w:rsidR="0075001D">
        <w:rPr>
          <w:sz w:val="24"/>
          <w:szCs w:val="24"/>
        </w:rPr>
        <w:t>nich</w:t>
      </w:r>
      <w:r>
        <w:rPr>
          <w:sz w:val="24"/>
          <w:szCs w:val="24"/>
        </w:rPr>
        <w:t>. Přeji Pavlu Bencovi v nové pozici hodně pracovních úspěchů,</w:t>
      </w:r>
      <w:r w:rsidR="0075001D">
        <w:rPr>
          <w:sz w:val="24"/>
          <w:szCs w:val="24"/>
        </w:rPr>
        <w:t>“</w:t>
      </w:r>
      <w:r>
        <w:rPr>
          <w:sz w:val="24"/>
          <w:szCs w:val="24"/>
        </w:rPr>
        <w:t xml:space="preserve"> uvedl ministr obrany Lubomír Metnar. </w:t>
      </w:r>
    </w:p>
    <w:p w:rsidR="003B1C2C" w:rsidRDefault="003B1C2C" w:rsidP="0065746E">
      <w:pPr>
        <w:jc w:val="both"/>
        <w:rPr>
          <w:sz w:val="24"/>
          <w:szCs w:val="24"/>
        </w:rPr>
      </w:pPr>
    </w:p>
    <w:p w:rsidR="0075001D" w:rsidRDefault="0075001D" w:rsidP="0065746E">
      <w:pPr>
        <w:jc w:val="both"/>
        <w:rPr>
          <w:sz w:val="24"/>
          <w:szCs w:val="24"/>
        </w:rPr>
      </w:pPr>
    </w:p>
    <w:p w:rsidR="0065746E" w:rsidRPr="00AB3E66" w:rsidRDefault="00E367BE" w:rsidP="006574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r w:rsidR="00CD2A18">
        <w:rPr>
          <w:b/>
          <w:sz w:val="24"/>
          <w:szCs w:val="24"/>
        </w:rPr>
        <w:t>Pejšek</w:t>
      </w:r>
      <w:r w:rsidR="005855F8">
        <w:rPr>
          <w:b/>
          <w:sz w:val="24"/>
          <w:szCs w:val="24"/>
        </w:rPr>
        <w:t xml:space="preserve">, </w:t>
      </w:r>
      <w:r w:rsidR="00CD2A18">
        <w:rPr>
          <w:b/>
          <w:sz w:val="24"/>
          <w:szCs w:val="24"/>
        </w:rPr>
        <w:t>odbor komunikace</w:t>
      </w:r>
      <w:r>
        <w:rPr>
          <w:b/>
          <w:sz w:val="24"/>
          <w:szCs w:val="24"/>
        </w:rPr>
        <w:t xml:space="preserve"> </w:t>
      </w:r>
      <w:r w:rsidR="0065746E" w:rsidRPr="00AB3E66">
        <w:rPr>
          <w:b/>
          <w:sz w:val="24"/>
          <w:szCs w:val="24"/>
        </w:rPr>
        <w:t>MO</w:t>
      </w:r>
    </w:p>
    <w:sectPr w:rsidR="0065746E" w:rsidRPr="00AB3E6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51" w:rsidRDefault="00380051">
      <w:r>
        <w:separator/>
      </w:r>
    </w:p>
  </w:endnote>
  <w:endnote w:type="continuationSeparator" w:id="0">
    <w:p w:rsidR="00380051" w:rsidRDefault="0038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3F752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F7521">
    <w:pPr>
      <w:pStyle w:val="Zpat"/>
      <w:ind w:right="-2"/>
      <w:jc w:val="center"/>
      <w:rPr>
        <w:b/>
      </w:rPr>
    </w:pPr>
  </w:p>
  <w:p w:rsidR="0017539D" w:rsidRDefault="003F7521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>Ministerstva obrany ČR – Odbor komunikace  – Tiskové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3F7521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51" w:rsidRDefault="00380051">
      <w:r>
        <w:separator/>
      </w:r>
    </w:p>
  </w:footnote>
  <w:footnote w:type="continuationSeparator" w:id="0">
    <w:p w:rsidR="00380051" w:rsidRDefault="0038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3F7521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F7521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534C7"/>
    <w:rsid w:val="0008401C"/>
    <w:rsid w:val="000916E3"/>
    <w:rsid w:val="000A08F3"/>
    <w:rsid w:val="000E6E8E"/>
    <w:rsid w:val="00104DF2"/>
    <w:rsid w:val="001077DC"/>
    <w:rsid w:val="0016173A"/>
    <w:rsid w:val="001F7DDB"/>
    <w:rsid w:val="00210B58"/>
    <w:rsid w:val="00226008"/>
    <w:rsid w:val="00257666"/>
    <w:rsid w:val="00290F37"/>
    <w:rsid w:val="00292D7F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55044"/>
    <w:rsid w:val="0035694C"/>
    <w:rsid w:val="003603E8"/>
    <w:rsid w:val="00380051"/>
    <w:rsid w:val="003B12A3"/>
    <w:rsid w:val="003B1C2C"/>
    <w:rsid w:val="003E2113"/>
    <w:rsid w:val="003E25A2"/>
    <w:rsid w:val="003F7521"/>
    <w:rsid w:val="004C19F6"/>
    <w:rsid w:val="004C24AB"/>
    <w:rsid w:val="004E33F3"/>
    <w:rsid w:val="00504910"/>
    <w:rsid w:val="00530D10"/>
    <w:rsid w:val="005855F8"/>
    <w:rsid w:val="005A7BAA"/>
    <w:rsid w:val="005B160D"/>
    <w:rsid w:val="005E0377"/>
    <w:rsid w:val="00637A3F"/>
    <w:rsid w:val="0065746E"/>
    <w:rsid w:val="0069322D"/>
    <w:rsid w:val="006A1181"/>
    <w:rsid w:val="006B2A89"/>
    <w:rsid w:val="007175A6"/>
    <w:rsid w:val="00747908"/>
    <w:rsid w:val="0075001D"/>
    <w:rsid w:val="0078190F"/>
    <w:rsid w:val="007912E8"/>
    <w:rsid w:val="00796F04"/>
    <w:rsid w:val="007B58CC"/>
    <w:rsid w:val="0080311A"/>
    <w:rsid w:val="008242F5"/>
    <w:rsid w:val="008322FD"/>
    <w:rsid w:val="00840747"/>
    <w:rsid w:val="00850E03"/>
    <w:rsid w:val="008630E5"/>
    <w:rsid w:val="00880B39"/>
    <w:rsid w:val="008819E2"/>
    <w:rsid w:val="008933A0"/>
    <w:rsid w:val="008C7F49"/>
    <w:rsid w:val="0090354C"/>
    <w:rsid w:val="00932541"/>
    <w:rsid w:val="00932F47"/>
    <w:rsid w:val="00966376"/>
    <w:rsid w:val="00992052"/>
    <w:rsid w:val="009933B4"/>
    <w:rsid w:val="009A107F"/>
    <w:rsid w:val="009F097B"/>
    <w:rsid w:val="00A026BE"/>
    <w:rsid w:val="00A07542"/>
    <w:rsid w:val="00A22D10"/>
    <w:rsid w:val="00A246B8"/>
    <w:rsid w:val="00A3131E"/>
    <w:rsid w:val="00A64D16"/>
    <w:rsid w:val="00A76B09"/>
    <w:rsid w:val="00A8537C"/>
    <w:rsid w:val="00AA57FB"/>
    <w:rsid w:val="00AB3E66"/>
    <w:rsid w:val="00AE1B8C"/>
    <w:rsid w:val="00B11AFC"/>
    <w:rsid w:val="00B156AF"/>
    <w:rsid w:val="00B2722E"/>
    <w:rsid w:val="00B72022"/>
    <w:rsid w:val="00B83771"/>
    <w:rsid w:val="00BC3986"/>
    <w:rsid w:val="00BD34B1"/>
    <w:rsid w:val="00BD62B0"/>
    <w:rsid w:val="00BE7710"/>
    <w:rsid w:val="00C23FA1"/>
    <w:rsid w:val="00C869D3"/>
    <w:rsid w:val="00CB29F1"/>
    <w:rsid w:val="00CB30D2"/>
    <w:rsid w:val="00CB680D"/>
    <w:rsid w:val="00CC273C"/>
    <w:rsid w:val="00CD2A18"/>
    <w:rsid w:val="00CE1122"/>
    <w:rsid w:val="00CF0D42"/>
    <w:rsid w:val="00D14293"/>
    <w:rsid w:val="00D16711"/>
    <w:rsid w:val="00E011C1"/>
    <w:rsid w:val="00E35841"/>
    <w:rsid w:val="00E367BE"/>
    <w:rsid w:val="00E91DAE"/>
    <w:rsid w:val="00EB02A0"/>
    <w:rsid w:val="00F01B44"/>
    <w:rsid w:val="00F15F27"/>
    <w:rsid w:val="00F45FAF"/>
    <w:rsid w:val="00F6313E"/>
    <w:rsid w:val="00F63247"/>
    <w:rsid w:val="00F65B3F"/>
    <w:rsid w:val="00F7363E"/>
    <w:rsid w:val="00FA2934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2C93-1421-400A-8706-E9E84A99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Pejšek Jan - MO 1140 - ŠIS AČR</cp:lastModifiedBy>
  <cp:revision>3</cp:revision>
  <cp:lastPrinted>2020-08-31T07:58:00Z</cp:lastPrinted>
  <dcterms:created xsi:type="dcterms:W3CDTF">2020-09-25T10:57:00Z</dcterms:created>
  <dcterms:modified xsi:type="dcterms:W3CDTF">2020-09-25T14:48:00Z</dcterms:modified>
</cp:coreProperties>
</file>