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D11A64" w:rsidRPr="00E63C32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D11A64" w:rsidRDefault="00D11A64" w:rsidP="000C1E4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D11A64" w:rsidRDefault="00D11A64" w:rsidP="000C1E4E">
      <w:pPr>
        <w:jc w:val="both"/>
        <w:rPr>
          <w:b/>
          <w:sz w:val="24"/>
        </w:rPr>
      </w:pPr>
    </w:p>
    <w:p w:rsidR="00D11A64" w:rsidRDefault="00D11A64" w:rsidP="000C1E4E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>:</w:t>
      </w:r>
      <w:r w:rsidR="00E01CF0">
        <w:rPr>
          <w:sz w:val="24"/>
        </w:rPr>
        <w:t xml:space="preserve"> </w:t>
      </w:r>
      <w:r w:rsidR="000D5503">
        <w:rPr>
          <w:sz w:val="24"/>
        </w:rPr>
        <w:t>24</w:t>
      </w:r>
      <w:r w:rsidR="000748A7">
        <w:rPr>
          <w:sz w:val="24"/>
        </w:rPr>
        <w:t>.</w:t>
      </w:r>
      <w:r w:rsidR="00415536">
        <w:rPr>
          <w:sz w:val="24"/>
        </w:rPr>
        <w:t xml:space="preserve"> </w:t>
      </w:r>
      <w:r w:rsidR="00C51E3F">
        <w:rPr>
          <w:sz w:val="24"/>
        </w:rPr>
        <w:t>ří</w:t>
      </w:r>
      <w:r w:rsidR="00C5327B">
        <w:rPr>
          <w:sz w:val="24"/>
        </w:rPr>
        <w:t>jna</w:t>
      </w:r>
      <w:r>
        <w:rPr>
          <w:sz w:val="24"/>
        </w:rPr>
        <w:t xml:space="preserve"> 201</w:t>
      </w:r>
      <w:r w:rsidR="00C5327B">
        <w:rPr>
          <w:sz w:val="24"/>
        </w:rPr>
        <w:t>9</w:t>
      </w:r>
    </w:p>
    <w:p w:rsidR="000D5503" w:rsidRDefault="00D11A64" w:rsidP="000D5503">
      <w:pPr>
        <w:jc w:val="both"/>
        <w:rPr>
          <w:b/>
          <w:sz w:val="26"/>
          <w:szCs w:val="26"/>
        </w:rPr>
      </w:pPr>
      <w:r w:rsidRPr="000D5503">
        <w:rPr>
          <w:b/>
          <w:sz w:val="24"/>
          <w:szCs w:val="24"/>
        </w:rPr>
        <w:t>Téma:</w:t>
      </w:r>
      <w:r w:rsidR="000D5503">
        <w:rPr>
          <w:b/>
        </w:rPr>
        <w:t xml:space="preserve"> </w:t>
      </w:r>
      <w:r w:rsidR="000D5503">
        <w:rPr>
          <w:b/>
          <w:sz w:val="26"/>
          <w:szCs w:val="26"/>
        </w:rPr>
        <w:t>Česká republika se připojuje k Mnohonárodní flotile</w:t>
      </w:r>
      <w:r w:rsidR="000D5503" w:rsidRPr="007E2668">
        <w:rPr>
          <w:b/>
          <w:sz w:val="26"/>
          <w:szCs w:val="26"/>
        </w:rPr>
        <w:t xml:space="preserve"> víceúčelových tankovacích a transportních letadel</w:t>
      </w:r>
    </w:p>
    <w:p w:rsidR="00D11A64" w:rsidRDefault="000D5503" w:rsidP="009074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01099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D11A64">
        <w:tab/>
      </w:r>
    </w:p>
    <w:p w:rsidR="000D5503" w:rsidRDefault="000D5503" w:rsidP="000D5503">
      <w:pPr>
        <w:spacing w:line="276" w:lineRule="auto"/>
        <w:jc w:val="both"/>
        <w:rPr>
          <w:sz w:val="24"/>
          <w:szCs w:val="24"/>
        </w:rPr>
      </w:pPr>
      <w:r w:rsidRPr="005F1A67">
        <w:rPr>
          <w:sz w:val="24"/>
          <w:szCs w:val="24"/>
        </w:rPr>
        <w:t xml:space="preserve">Ve čtvrtek 24. října 2019 ministr obrany Lubomír </w:t>
      </w:r>
      <w:proofErr w:type="spellStart"/>
      <w:r w:rsidRPr="005F1A67">
        <w:rPr>
          <w:sz w:val="24"/>
          <w:szCs w:val="24"/>
        </w:rPr>
        <w:t>Metnar</w:t>
      </w:r>
      <w:proofErr w:type="spellEnd"/>
      <w:r w:rsidRPr="005F1A67">
        <w:rPr>
          <w:sz w:val="24"/>
          <w:szCs w:val="24"/>
        </w:rPr>
        <w:t xml:space="preserve"> na okraj zasedání ministrů obrany NATO v Bruselu svým podpisem stvrdil oficiální přistoupení České republiky k Mnohonárodní flotile víceúčelových tankovacích a transportních letadel (</w:t>
      </w:r>
      <w:proofErr w:type="spellStart"/>
      <w:r w:rsidRPr="005F1A67">
        <w:rPr>
          <w:sz w:val="24"/>
          <w:szCs w:val="24"/>
        </w:rPr>
        <w:t>Multinational</w:t>
      </w:r>
      <w:proofErr w:type="spellEnd"/>
      <w:r w:rsidRPr="005F1A67">
        <w:rPr>
          <w:sz w:val="24"/>
          <w:szCs w:val="24"/>
        </w:rPr>
        <w:t xml:space="preserve"> </w:t>
      </w:r>
      <w:proofErr w:type="spellStart"/>
      <w:r w:rsidRPr="005F1A67">
        <w:rPr>
          <w:sz w:val="24"/>
          <w:szCs w:val="24"/>
        </w:rPr>
        <w:t>Multi</w:t>
      </w:r>
      <w:proofErr w:type="spellEnd"/>
      <w:r w:rsidRPr="005F1A67">
        <w:rPr>
          <w:sz w:val="24"/>
          <w:szCs w:val="24"/>
        </w:rPr>
        <w:t xml:space="preserve">-Role Tanker Transport </w:t>
      </w:r>
      <w:proofErr w:type="spellStart"/>
      <w:r w:rsidRPr="005F1A67">
        <w:rPr>
          <w:sz w:val="24"/>
          <w:szCs w:val="24"/>
        </w:rPr>
        <w:t>Fleet</w:t>
      </w:r>
      <w:proofErr w:type="spellEnd"/>
      <w:r w:rsidRPr="005F1A67">
        <w:rPr>
          <w:sz w:val="24"/>
          <w:szCs w:val="24"/>
        </w:rPr>
        <w:t xml:space="preserve"> – MMF). Jedná se o iniciativu, kterou v roce 2016 rozběhly Nizozemsko a Lucembursko. Jejím primárním cílem je vylepšit schopnosti spojeneckých armád v Evropě v oblasti tankování za letu. Česká republika si od své participace slibuje také posílení transportních kapacit.</w:t>
      </w:r>
    </w:p>
    <w:p w:rsidR="000D5503" w:rsidRPr="005F1A67" w:rsidRDefault="000D5503" w:rsidP="000D5503">
      <w:pPr>
        <w:spacing w:line="276" w:lineRule="auto"/>
        <w:jc w:val="both"/>
        <w:rPr>
          <w:sz w:val="24"/>
          <w:szCs w:val="24"/>
        </w:rPr>
      </w:pPr>
    </w:p>
    <w:p w:rsidR="000D5503" w:rsidRPr="005F1A67" w:rsidRDefault="000D5503" w:rsidP="000D5503">
      <w:pPr>
        <w:spacing w:line="276" w:lineRule="auto"/>
        <w:jc w:val="both"/>
        <w:rPr>
          <w:sz w:val="24"/>
          <w:szCs w:val="24"/>
        </w:rPr>
      </w:pPr>
      <w:r w:rsidRPr="005F1A67">
        <w:rPr>
          <w:b/>
          <w:sz w:val="24"/>
          <w:szCs w:val="24"/>
        </w:rPr>
        <w:t>„Jsme velice potěšeni, že se můžeme aktivně zapojit do této iniciativy. Rozšíří to možnosti Armády České republiky v oblasti přepravy osob i materiálu a zároveň umožní našim pilotům získat cenné zkušenosti při nácviku tankování za letu,“</w:t>
      </w:r>
      <w:r w:rsidRPr="005F1A67">
        <w:rPr>
          <w:sz w:val="24"/>
          <w:szCs w:val="24"/>
        </w:rPr>
        <w:t xml:space="preserve"> uvedl ministr </w:t>
      </w:r>
      <w:proofErr w:type="spellStart"/>
      <w:r w:rsidRPr="005F1A67">
        <w:rPr>
          <w:sz w:val="24"/>
          <w:szCs w:val="24"/>
        </w:rPr>
        <w:t>Metnar</w:t>
      </w:r>
      <w:proofErr w:type="spellEnd"/>
      <w:r w:rsidRPr="005F1A67">
        <w:rPr>
          <w:sz w:val="24"/>
          <w:szCs w:val="24"/>
        </w:rPr>
        <w:t>.</w:t>
      </w:r>
    </w:p>
    <w:p w:rsidR="000D5503" w:rsidRDefault="000D5503" w:rsidP="000D5503">
      <w:pPr>
        <w:spacing w:line="276" w:lineRule="auto"/>
        <w:jc w:val="both"/>
        <w:rPr>
          <w:sz w:val="24"/>
          <w:szCs w:val="24"/>
        </w:rPr>
      </w:pPr>
    </w:p>
    <w:p w:rsidR="000D5503" w:rsidRDefault="000D5503" w:rsidP="000D55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Mnohonárodní letka je konkrétním krokem vedoucím k odstranění nedostatku schopností v oblasti tankování za letu v Evropě. Zároveň jde o snahu snížit přílišnou závislost na leteckých kapacitách armády USA. Zúčastněné státy, tedy Belgie, Německo, Lucembursko, Nizozemsko, Norsko a nově Česká republika, v současné době čekají na dodávky 8 strojů Airbus A330, které jsou primárně určeny k tankování za letu, ale dají se využít pro transport veškerého materiálu, osob i evakuaci zraněných (MEDEVAC). První dva letouny budou dle předpokladů dodány v květnu 2020.  </w:t>
      </w:r>
    </w:p>
    <w:p w:rsidR="000D5503" w:rsidRDefault="000D5503" w:rsidP="000D5503">
      <w:pPr>
        <w:spacing w:line="276" w:lineRule="auto"/>
        <w:jc w:val="both"/>
        <w:rPr>
          <w:sz w:val="24"/>
          <w:szCs w:val="24"/>
        </w:rPr>
      </w:pPr>
    </w:p>
    <w:p w:rsidR="000D5503" w:rsidRDefault="000D5503" w:rsidP="000D55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MMF je skvělým příkladem efektivní spolupráce Severoatlantické aliance s Evropskou unií. Iniciátorem projektu byla Evropská obranná agentura (EDA), zatímco vlastníkem bude NATO, respektive její agentura NSPA. </w:t>
      </w:r>
      <w:r w:rsidRPr="005F1A67">
        <w:rPr>
          <w:b/>
          <w:sz w:val="24"/>
          <w:szCs w:val="24"/>
        </w:rPr>
        <w:t>„S potěšením sleduji, jak se</w:t>
      </w:r>
      <w:r>
        <w:rPr>
          <w:b/>
          <w:sz w:val="24"/>
          <w:szCs w:val="24"/>
        </w:rPr>
        <w:t xml:space="preserve"> v tomto projektu setkalo</w:t>
      </w:r>
      <w:r w:rsidRPr="005F1A67">
        <w:rPr>
          <w:b/>
          <w:sz w:val="24"/>
          <w:szCs w:val="24"/>
        </w:rPr>
        <w:t xml:space="preserve"> úsilí našich organizací NATO a EU. Věřím, že v budoucnu takových iniciativ uvidíme čím dál více,“ </w:t>
      </w:r>
      <w:r>
        <w:rPr>
          <w:sz w:val="24"/>
          <w:szCs w:val="24"/>
        </w:rPr>
        <w:t xml:space="preserve">řekl zástupce generálního tajemníka NATO </w:t>
      </w:r>
      <w:proofErr w:type="spellStart"/>
      <w:r>
        <w:rPr>
          <w:sz w:val="24"/>
          <w:szCs w:val="24"/>
        </w:rPr>
        <w:t>Mircea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Geoana</w:t>
      </w:r>
      <w:proofErr w:type="spellEnd"/>
      <w:r>
        <w:rPr>
          <w:sz w:val="24"/>
          <w:szCs w:val="24"/>
        </w:rPr>
        <w:t>.</w:t>
      </w:r>
    </w:p>
    <w:p w:rsidR="000D5503" w:rsidRDefault="000D5503" w:rsidP="000D5503">
      <w:pPr>
        <w:spacing w:line="276" w:lineRule="auto"/>
        <w:jc w:val="both"/>
        <w:rPr>
          <w:sz w:val="24"/>
          <w:szCs w:val="24"/>
        </w:rPr>
      </w:pPr>
    </w:p>
    <w:p w:rsidR="000D5503" w:rsidRDefault="000D5503" w:rsidP="000D5503">
      <w:pPr>
        <w:spacing w:line="276" w:lineRule="auto"/>
        <w:jc w:val="both"/>
        <w:rPr>
          <w:sz w:val="24"/>
          <w:szCs w:val="24"/>
        </w:rPr>
      </w:pPr>
      <w:r w:rsidRPr="005F1A67">
        <w:rPr>
          <w:sz w:val="24"/>
          <w:szCs w:val="24"/>
        </w:rPr>
        <w:t>Odhadované náklady resortu MO představují jednorázový poplatek ve výši cca 594 mil. Kč (akviziční poplatek), roční provozní náklady 32,6 mil. Kč a personální zapojení v počtu čtyř osob</w:t>
      </w:r>
      <w:r>
        <w:rPr>
          <w:sz w:val="24"/>
          <w:szCs w:val="24"/>
        </w:rPr>
        <w:t xml:space="preserve"> na zahraničním pracovišti</w:t>
      </w:r>
      <w:r w:rsidRPr="005F1A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cca </w:t>
      </w:r>
      <w:r w:rsidRPr="005F1A67">
        <w:rPr>
          <w:sz w:val="24"/>
          <w:szCs w:val="24"/>
        </w:rPr>
        <w:t xml:space="preserve">10 mil. Kč/rok. </w:t>
      </w:r>
      <w:bookmarkStart w:id="0" w:name="_GoBack"/>
      <w:bookmarkEnd w:id="0"/>
      <w:r>
        <w:rPr>
          <w:sz w:val="24"/>
          <w:szCs w:val="24"/>
        </w:rPr>
        <w:t>To vše za předpokládaného využití až 100 letových hodin za rok.</w:t>
      </w:r>
    </w:p>
    <w:p w:rsidR="000D5503" w:rsidRDefault="000D5503" w:rsidP="006A1DCA">
      <w:pPr>
        <w:pStyle w:val="Zkladntext"/>
        <w:rPr>
          <w:b/>
          <w:color w:val="000000"/>
          <w:szCs w:val="24"/>
        </w:rPr>
      </w:pPr>
    </w:p>
    <w:p w:rsidR="00383340" w:rsidRPr="00383340" w:rsidRDefault="00224168" w:rsidP="006A1DCA">
      <w:pPr>
        <w:pStyle w:val="Zkladntext"/>
        <w:rPr>
          <w:b/>
          <w:color w:val="000000"/>
          <w:szCs w:val="24"/>
        </w:rPr>
      </w:pPr>
      <w:r>
        <w:rPr>
          <w:b/>
          <w:color w:val="000000"/>
          <w:szCs w:val="24"/>
        </w:rPr>
        <w:t>Ja</w:t>
      </w:r>
      <w:r w:rsidR="000D5503">
        <w:rPr>
          <w:b/>
          <w:color w:val="000000"/>
          <w:szCs w:val="24"/>
        </w:rPr>
        <w:t>kub Fajnor</w:t>
      </w:r>
      <w:r>
        <w:rPr>
          <w:b/>
          <w:color w:val="000000"/>
          <w:szCs w:val="24"/>
        </w:rPr>
        <w:t xml:space="preserve">, </w:t>
      </w:r>
      <w:r w:rsidR="000D5503">
        <w:rPr>
          <w:b/>
          <w:color w:val="000000"/>
          <w:szCs w:val="24"/>
        </w:rPr>
        <w:t>tiskové oddělení</w:t>
      </w:r>
      <w:r w:rsidR="00383340" w:rsidRPr="00383340">
        <w:rPr>
          <w:b/>
          <w:color w:val="000000"/>
          <w:szCs w:val="24"/>
        </w:rPr>
        <w:t xml:space="preserve"> MO</w:t>
      </w:r>
    </w:p>
    <w:sectPr w:rsidR="00383340" w:rsidRPr="00383340" w:rsidSect="002B5B89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BF" w:rsidRDefault="004A3EBF">
      <w:r>
        <w:separator/>
      </w:r>
    </w:p>
  </w:endnote>
  <w:endnote w:type="continuationSeparator" w:id="0">
    <w:p w:rsidR="004A3EBF" w:rsidRDefault="004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16" w:rsidRDefault="00620E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20E16" w:rsidRDefault="00620E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16" w:rsidRDefault="00620E16">
    <w:pPr>
      <w:pStyle w:val="Zpat"/>
      <w:ind w:right="-2"/>
      <w:jc w:val="center"/>
      <w:rPr>
        <w:b/>
      </w:rPr>
    </w:pPr>
  </w:p>
  <w:p w:rsidR="00620E16" w:rsidRDefault="00620E16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620E16" w:rsidRDefault="00620E16">
    <w:pPr>
      <w:pStyle w:val="Zpat"/>
      <w:ind w:right="-2"/>
      <w:jc w:val="center"/>
      <w:rPr>
        <w:b/>
      </w:rPr>
    </w:pPr>
    <w:r>
      <w:rPr>
        <w:b/>
      </w:rPr>
      <w:t>Ministerstva obrany ČR – Odbor komunikace – Tiskové oddělení</w:t>
    </w:r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</w:t>
    </w:r>
    <w:r w:rsidR="00AE6815">
      <w:rPr>
        <w:sz w:val="16"/>
      </w:rPr>
      <w:t xml:space="preserve"> fax: 973 200 149</w:t>
    </w:r>
    <w:r>
      <w:rPr>
        <w:sz w:val="16"/>
      </w:rPr>
      <w:t xml:space="preserve">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620E16" w:rsidRDefault="00620E16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r w:rsidR="00AE6815">
      <w:rPr>
        <w:b/>
        <w:bCs/>
        <w:sz w:val="16"/>
      </w:rPr>
      <w:t>AČR:</w:t>
    </w:r>
    <w:r w:rsidR="00AE6815">
      <w:rPr>
        <w:sz w:val="16"/>
      </w:rPr>
      <w:t xml:space="preserve"> tel.</w:t>
    </w:r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620E16" w:rsidRDefault="002A2288">
    <w:pPr>
      <w:pStyle w:val="Zpat"/>
      <w:ind w:right="-2"/>
      <w:jc w:val="center"/>
      <w:rPr>
        <w:sz w:val="16"/>
      </w:rPr>
    </w:pPr>
    <w:hyperlink r:id="rId3" w:history="1">
      <w:r w:rsidR="00620E16" w:rsidRPr="00E33427">
        <w:rPr>
          <w:rStyle w:val="Hypertextovodkaz"/>
          <w:sz w:val="16"/>
        </w:rPr>
        <w:t>http://www.army.cz</w:t>
      </w:r>
    </w:hyperlink>
    <w:r w:rsidR="00620E16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BF" w:rsidRDefault="004A3EBF">
      <w:r>
        <w:separator/>
      </w:r>
    </w:p>
  </w:footnote>
  <w:footnote w:type="continuationSeparator" w:id="0">
    <w:p w:rsidR="004A3EBF" w:rsidRDefault="004A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16" w:rsidRDefault="00620E1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0E16" w:rsidRDefault="00620E16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16" w:rsidRDefault="00620E16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C73"/>
    <w:multiLevelType w:val="hybridMultilevel"/>
    <w:tmpl w:val="37E820C0"/>
    <w:numStyleLink w:val="Odrky"/>
  </w:abstractNum>
  <w:abstractNum w:abstractNumId="1" w15:restartNumberingAfterBreak="0">
    <w:nsid w:val="03F152AA"/>
    <w:multiLevelType w:val="hybridMultilevel"/>
    <w:tmpl w:val="0E983F10"/>
    <w:lvl w:ilvl="0" w:tplc="93B03A3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41A"/>
    <w:multiLevelType w:val="hybridMultilevel"/>
    <w:tmpl w:val="54C803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2708"/>
    <w:multiLevelType w:val="hybridMultilevel"/>
    <w:tmpl w:val="2E84D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827"/>
    <w:multiLevelType w:val="hybridMultilevel"/>
    <w:tmpl w:val="EA0C8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D3C2A"/>
    <w:multiLevelType w:val="hybridMultilevel"/>
    <w:tmpl w:val="6BD68AC4"/>
    <w:lvl w:ilvl="0" w:tplc="D318D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7A43"/>
    <w:multiLevelType w:val="hybridMultilevel"/>
    <w:tmpl w:val="043E33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1140"/>
    <w:multiLevelType w:val="multilevel"/>
    <w:tmpl w:val="EA2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C0EAF"/>
    <w:multiLevelType w:val="hybridMultilevel"/>
    <w:tmpl w:val="4B0C8CE2"/>
    <w:lvl w:ilvl="0" w:tplc="2AAA42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17393"/>
    <w:multiLevelType w:val="hybridMultilevel"/>
    <w:tmpl w:val="37E820C0"/>
    <w:styleLink w:val="Odrky"/>
    <w:lvl w:ilvl="0" w:tplc="D316A564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D8804E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82ED94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163DBE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C0067A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E8C18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04B900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6BB8C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D88F1A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8468D0"/>
    <w:multiLevelType w:val="multilevel"/>
    <w:tmpl w:val="615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C52CF"/>
    <w:multiLevelType w:val="hybridMultilevel"/>
    <w:tmpl w:val="4308D8F6"/>
    <w:lvl w:ilvl="0" w:tplc="F9EEA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03F74"/>
    <w:multiLevelType w:val="hybridMultilevel"/>
    <w:tmpl w:val="6B1EE50E"/>
    <w:lvl w:ilvl="0" w:tplc="DBC6B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7762"/>
    <w:multiLevelType w:val="hybridMultilevel"/>
    <w:tmpl w:val="6554D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847C2"/>
    <w:multiLevelType w:val="multilevel"/>
    <w:tmpl w:val="645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2113A"/>
    <w:multiLevelType w:val="hybridMultilevel"/>
    <w:tmpl w:val="4D089162"/>
    <w:lvl w:ilvl="0" w:tplc="01E63464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33DB8"/>
    <w:multiLevelType w:val="hybridMultilevel"/>
    <w:tmpl w:val="3D6CD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F3C15"/>
    <w:multiLevelType w:val="multilevel"/>
    <w:tmpl w:val="6DD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42E6E"/>
    <w:multiLevelType w:val="hybridMultilevel"/>
    <w:tmpl w:val="EC3A14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firstLine="28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1E16E72"/>
    <w:multiLevelType w:val="hybridMultilevel"/>
    <w:tmpl w:val="AFA4D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8041EC"/>
    <w:multiLevelType w:val="multilevel"/>
    <w:tmpl w:val="829A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E2B5B"/>
    <w:multiLevelType w:val="hybridMultilevel"/>
    <w:tmpl w:val="DCBA5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66B9"/>
    <w:multiLevelType w:val="multilevel"/>
    <w:tmpl w:val="1D3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23596"/>
    <w:multiLevelType w:val="hybridMultilevel"/>
    <w:tmpl w:val="FE9EA8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B2122"/>
    <w:multiLevelType w:val="hybridMultilevel"/>
    <w:tmpl w:val="7F36A0DC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262798E"/>
    <w:multiLevelType w:val="hybridMultilevel"/>
    <w:tmpl w:val="E9B4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2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9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17"/>
  </w:num>
  <w:num w:numId="18">
    <w:abstractNumId w:val="14"/>
  </w:num>
  <w:num w:numId="19">
    <w:abstractNumId w:val="21"/>
  </w:num>
  <w:num w:numId="20">
    <w:abstractNumId w:val="10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2"/>
  </w:num>
  <w:num w:numId="27">
    <w:abstractNumId w:val="9"/>
  </w:num>
  <w:num w:numId="28">
    <w:abstractNumId w:val="0"/>
    <w:lvlOverride w:ilvl="0">
      <w:lvl w:ilvl="0" w:tplc="8D7AE6FC">
        <w:start w:val="1"/>
        <w:numFmt w:val="bullet"/>
        <w:lvlText w:val="•"/>
        <w:lvlJc w:val="left"/>
        <w:pPr>
          <w:ind w:left="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4E"/>
    <w:rsid w:val="00015B80"/>
    <w:rsid w:val="00021DE7"/>
    <w:rsid w:val="00025C9D"/>
    <w:rsid w:val="000345F9"/>
    <w:rsid w:val="0004059C"/>
    <w:rsid w:val="00044D76"/>
    <w:rsid w:val="0005307E"/>
    <w:rsid w:val="000748A7"/>
    <w:rsid w:val="00077C18"/>
    <w:rsid w:val="00082CB8"/>
    <w:rsid w:val="0009160F"/>
    <w:rsid w:val="000B6233"/>
    <w:rsid w:val="000B710E"/>
    <w:rsid w:val="000C1B3F"/>
    <w:rsid w:val="000C1D80"/>
    <w:rsid w:val="000C1E4E"/>
    <w:rsid w:val="000C3EAB"/>
    <w:rsid w:val="000C3F2E"/>
    <w:rsid w:val="000D073B"/>
    <w:rsid w:val="000D5503"/>
    <w:rsid w:val="000E1086"/>
    <w:rsid w:val="000F0020"/>
    <w:rsid w:val="000F2F72"/>
    <w:rsid w:val="000F38D9"/>
    <w:rsid w:val="00105052"/>
    <w:rsid w:val="001246A8"/>
    <w:rsid w:val="00133215"/>
    <w:rsid w:val="00160CD7"/>
    <w:rsid w:val="001767DF"/>
    <w:rsid w:val="001A464A"/>
    <w:rsid w:val="001A491F"/>
    <w:rsid w:val="001B158E"/>
    <w:rsid w:val="001B4C4F"/>
    <w:rsid w:val="001C3350"/>
    <w:rsid w:val="001C7E44"/>
    <w:rsid w:val="001D102D"/>
    <w:rsid w:val="001F413D"/>
    <w:rsid w:val="001F5B17"/>
    <w:rsid w:val="00202DDD"/>
    <w:rsid w:val="00204306"/>
    <w:rsid w:val="0021046D"/>
    <w:rsid w:val="002153BB"/>
    <w:rsid w:val="00220268"/>
    <w:rsid w:val="00224168"/>
    <w:rsid w:val="00237D54"/>
    <w:rsid w:val="00251509"/>
    <w:rsid w:val="00257225"/>
    <w:rsid w:val="00260E18"/>
    <w:rsid w:val="00265D2E"/>
    <w:rsid w:val="0029047C"/>
    <w:rsid w:val="002A012C"/>
    <w:rsid w:val="002A2288"/>
    <w:rsid w:val="002A750E"/>
    <w:rsid w:val="002B5B89"/>
    <w:rsid w:val="002B76F6"/>
    <w:rsid w:val="002D67C9"/>
    <w:rsid w:val="002E0FFD"/>
    <w:rsid w:val="002E1BDF"/>
    <w:rsid w:val="002F59A6"/>
    <w:rsid w:val="00311D37"/>
    <w:rsid w:val="00322F24"/>
    <w:rsid w:val="00323480"/>
    <w:rsid w:val="00327210"/>
    <w:rsid w:val="0034285D"/>
    <w:rsid w:val="00344EC7"/>
    <w:rsid w:val="00354462"/>
    <w:rsid w:val="00355DF3"/>
    <w:rsid w:val="00371228"/>
    <w:rsid w:val="0037443B"/>
    <w:rsid w:val="00383340"/>
    <w:rsid w:val="003A5D25"/>
    <w:rsid w:val="003B09DD"/>
    <w:rsid w:val="003B7467"/>
    <w:rsid w:val="003B74EF"/>
    <w:rsid w:val="003E147A"/>
    <w:rsid w:val="003E2633"/>
    <w:rsid w:val="003E5A3B"/>
    <w:rsid w:val="003E7126"/>
    <w:rsid w:val="003F5787"/>
    <w:rsid w:val="00405B65"/>
    <w:rsid w:val="00415536"/>
    <w:rsid w:val="00420C46"/>
    <w:rsid w:val="00422414"/>
    <w:rsid w:val="00433893"/>
    <w:rsid w:val="00444A2D"/>
    <w:rsid w:val="0045678C"/>
    <w:rsid w:val="004578CB"/>
    <w:rsid w:val="00464914"/>
    <w:rsid w:val="004659FE"/>
    <w:rsid w:val="004A0EA8"/>
    <w:rsid w:val="004A3EBF"/>
    <w:rsid w:val="004B26B3"/>
    <w:rsid w:val="004B4A5F"/>
    <w:rsid w:val="004B4DB5"/>
    <w:rsid w:val="004C6EA3"/>
    <w:rsid w:val="004E0CE8"/>
    <w:rsid w:val="004E7785"/>
    <w:rsid w:val="004F3F33"/>
    <w:rsid w:val="004F4F6E"/>
    <w:rsid w:val="0050361D"/>
    <w:rsid w:val="00505D4C"/>
    <w:rsid w:val="005162D5"/>
    <w:rsid w:val="00526221"/>
    <w:rsid w:val="00544F91"/>
    <w:rsid w:val="00554AF9"/>
    <w:rsid w:val="005609A2"/>
    <w:rsid w:val="00587940"/>
    <w:rsid w:val="00596EEA"/>
    <w:rsid w:val="005C69EE"/>
    <w:rsid w:val="005D55FD"/>
    <w:rsid w:val="005E0CAB"/>
    <w:rsid w:val="005F0006"/>
    <w:rsid w:val="00611D01"/>
    <w:rsid w:val="00616213"/>
    <w:rsid w:val="00620E16"/>
    <w:rsid w:val="0063100F"/>
    <w:rsid w:val="00632079"/>
    <w:rsid w:val="0064376B"/>
    <w:rsid w:val="00647689"/>
    <w:rsid w:val="006518DA"/>
    <w:rsid w:val="00657038"/>
    <w:rsid w:val="00662578"/>
    <w:rsid w:val="006635CC"/>
    <w:rsid w:val="00663673"/>
    <w:rsid w:val="00677A96"/>
    <w:rsid w:val="0069553F"/>
    <w:rsid w:val="006A1DCA"/>
    <w:rsid w:val="006C168A"/>
    <w:rsid w:val="006C24A1"/>
    <w:rsid w:val="006D296F"/>
    <w:rsid w:val="006E42BB"/>
    <w:rsid w:val="006E7680"/>
    <w:rsid w:val="00717AC8"/>
    <w:rsid w:val="00721099"/>
    <w:rsid w:val="007216BD"/>
    <w:rsid w:val="0072569E"/>
    <w:rsid w:val="007261E3"/>
    <w:rsid w:val="00732887"/>
    <w:rsid w:val="00733AF1"/>
    <w:rsid w:val="00736C5E"/>
    <w:rsid w:val="00746A62"/>
    <w:rsid w:val="00754C6B"/>
    <w:rsid w:val="007628A3"/>
    <w:rsid w:val="00795A71"/>
    <w:rsid w:val="007966AA"/>
    <w:rsid w:val="007A2CA6"/>
    <w:rsid w:val="007A3A52"/>
    <w:rsid w:val="007B05E4"/>
    <w:rsid w:val="007C384E"/>
    <w:rsid w:val="007E0805"/>
    <w:rsid w:val="007F4E61"/>
    <w:rsid w:val="00807A5A"/>
    <w:rsid w:val="008173A9"/>
    <w:rsid w:val="00822789"/>
    <w:rsid w:val="0083138B"/>
    <w:rsid w:val="0084581E"/>
    <w:rsid w:val="00847689"/>
    <w:rsid w:val="00856265"/>
    <w:rsid w:val="0088127D"/>
    <w:rsid w:val="008852EF"/>
    <w:rsid w:val="008A620B"/>
    <w:rsid w:val="008B79E0"/>
    <w:rsid w:val="008C7970"/>
    <w:rsid w:val="008D1F3C"/>
    <w:rsid w:val="008D2311"/>
    <w:rsid w:val="008D5CC7"/>
    <w:rsid w:val="008E4AAC"/>
    <w:rsid w:val="008E7CF5"/>
    <w:rsid w:val="009074CC"/>
    <w:rsid w:val="0091068E"/>
    <w:rsid w:val="00911934"/>
    <w:rsid w:val="00920F15"/>
    <w:rsid w:val="00923886"/>
    <w:rsid w:val="00924F13"/>
    <w:rsid w:val="00944D31"/>
    <w:rsid w:val="009510A0"/>
    <w:rsid w:val="00951F64"/>
    <w:rsid w:val="00956D21"/>
    <w:rsid w:val="009733CE"/>
    <w:rsid w:val="009763CF"/>
    <w:rsid w:val="00976CDB"/>
    <w:rsid w:val="00992AA2"/>
    <w:rsid w:val="00997196"/>
    <w:rsid w:val="009A2B89"/>
    <w:rsid w:val="009A3494"/>
    <w:rsid w:val="009A491E"/>
    <w:rsid w:val="009B629F"/>
    <w:rsid w:val="009C37E7"/>
    <w:rsid w:val="009C385F"/>
    <w:rsid w:val="009D20AA"/>
    <w:rsid w:val="009D304B"/>
    <w:rsid w:val="009F2CB1"/>
    <w:rsid w:val="009F65AC"/>
    <w:rsid w:val="00A10ED0"/>
    <w:rsid w:val="00A23B97"/>
    <w:rsid w:val="00A35E64"/>
    <w:rsid w:val="00A44297"/>
    <w:rsid w:val="00A52D57"/>
    <w:rsid w:val="00A766D5"/>
    <w:rsid w:val="00A946DC"/>
    <w:rsid w:val="00AA3568"/>
    <w:rsid w:val="00AB5F31"/>
    <w:rsid w:val="00AB6302"/>
    <w:rsid w:val="00AC4D33"/>
    <w:rsid w:val="00AD0340"/>
    <w:rsid w:val="00AD07F0"/>
    <w:rsid w:val="00AD0E34"/>
    <w:rsid w:val="00AD5220"/>
    <w:rsid w:val="00AE5D51"/>
    <w:rsid w:val="00AE6815"/>
    <w:rsid w:val="00AF1746"/>
    <w:rsid w:val="00B04196"/>
    <w:rsid w:val="00B05641"/>
    <w:rsid w:val="00B116C1"/>
    <w:rsid w:val="00B23C77"/>
    <w:rsid w:val="00B642F4"/>
    <w:rsid w:val="00B65DCB"/>
    <w:rsid w:val="00B86959"/>
    <w:rsid w:val="00B90526"/>
    <w:rsid w:val="00B93597"/>
    <w:rsid w:val="00B96279"/>
    <w:rsid w:val="00BB0413"/>
    <w:rsid w:val="00BB1A7B"/>
    <w:rsid w:val="00BC15B2"/>
    <w:rsid w:val="00BF5B43"/>
    <w:rsid w:val="00C20497"/>
    <w:rsid w:val="00C243DA"/>
    <w:rsid w:val="00C32D30"/>
    <w:rsid w:val="00C46C26"/>
    <w:rsid w:val="00C50AB8"/>
    <w:rsid w:val="00C51E3F"/>
    <w:rsid w:val="00C5327B"/>
    <w:rsid w:val="00C62E42"/>
    <w:rsid w:val="00C6509C"/>
    <w:rsid w:val="00C75C56"/>
    <w:rsid w:val="00C7791B"/>
    <w:rsid w:val="00C82F40"/>
    <w:rsid w:val="00C94D07"/>
    <w:rsid w:val="00C979C1"/>
    <w:rsid w:val="00CA52EB"/>
    <w:rsid w:val="00CB5E19"/>
    <w:rsid w:val="00CB5E6B"/>
    <w:rsid w:val="00CC4563"/>
    <w:rsid w:val="00CD1F9D"/>
    <w:rsid w:val="00CE185E"/>
    <w:rsid w:val="00D11A64"/>
    <w:rsid w:val="00D13EA7"/>
    <w:rsid w:val="00D2687E"/>
    <w:rsid w:val="00D41635"/>
    <w:rsid w:val="00D50949"/>
    <w:rsid w:val="00D56E46"/>
    <w:rsid w:val="00D60DB3"/>
    <w:rsid w:val="00D656BB"/>
    <w:rsid w:val="00D660BF"/>
    <w:rsid w:val="00D92510"/>
    <w:rsid w:val="00DA2BBF"/>
    <w:rsid w:val="00DA37AF"/>
    <w:rsid w:val="00DA6206"/>
    <w:rsid w:val="00DB026B"/>
    <w:rsid w:val="00DB7BB6"/>
    <w:rsid w:val="00DD314A"/>
    <w:rsid w:val="00DF171F"/>
    <w:rsid w:val="00E01CF0"/>
    <w:rsid w:val="00E17A07"/>
    <w:rsid w:val="00E33427"/>
    <w:rsid w:val="00E51F31"/>
    <w:rsid w:val="00E5255C"/>
    <w:rsid w:val="00E545AB"/>
    <w:rsid w:val="00E563C4"/>
    <w:rsid w:val="00E61078"/>
    <w:rsid w:val="00E63C32"/>
    <w:rsid w:val="00E76165"/>
    <w:rsid w:val="00E90839"/>
    <w:rsid w:val="00EB4497"/>
    <w:rsid w:val="00EB6A8A"/>
    <w:rsid w:val="00ED0CE3"/>
    <w:rsid w:val="00ED0DEE"/>
    <w:rsid w:val="00ED2D81"/>
    <w:rsid w:val="00ED55CE"/>
    <w:rsid w:val="00F036A9"/>
    <w:rsid w:val="00F231F0"/>
    <w:rsid w:val="00F24644"/>
    <w:rsid w:val="00F24D67"/>
    <w:rsid w:val="00F335C3"/>
    <w:rsid w:val="00F36501"/>
    <w:rsid w:val="00F36619"/>
    <w:rsid w:val="00F526E3"/>
    <w:rsid w:val="00F700B8"/>
    <w:rsid w:val="00F779AF"/>
    <w:rsid w:val="00F90F3C"/>
    <w:rsid w:val="00FA0D9B"/>
    <w:rsid w:val="00FA7F65"/>
    <w:rsid w:val="00FB0BB8"/>
    <w:rsid w:val="00FB2BDF"/>
    <w:rsid w:val="00FC29B1"/>
    <w:rsid w:val="00FC3EAB"/>
    <w:rsid w:val="00FC6190"/>
    <w:rsid w:val="00FD045F"/>
    <w:rsid w:val="00FD153F"/>
    <w:rsid w:val="00FE1939"/>
    <w:rsid w:val="00FE79C1"/>
    <w:rsid w:val="00FF0311"/>
    <w:rsid w:val="00FF234F"/>
    <w:rsid w:val="00FF357F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7A4284-82D0-46A9-9755-75132739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C6B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0C1E4E"/>
    <w:rPr>
      <w:rFonts w:cs="Times New Roman"/>
    </w:rPr>
  </w:style>
  <w:style w:type="paragraph" w:styleId="Zhlav">
    <w:name w:val="header"/>
    <w:basedOn w:val="Normln"/>
    <w:link w:val="ZhlavChar"/>
    <w:uiPriority w:val="99"/>
    <w:rsid w:val="000C1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0C1E4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1E4E"/>
    <w:pPr>
      <w:jc w:val="both"/>
    </w:pPr>
    <w:rPr>
      <w:sz w:val="24"/>
    </w:rPr>
  </w:style>
  <w:style w:type="character" w:customStyle="1" w:styleId="ZkladntextChar">
    <w:name w:val="Základní text Char"/>
    <w:link w:val="Zkladntext"/>
    <w:locked/>
    <w:rsid w:val="000C1E4E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Zkladntext31">
    <w:name w:val="Základní text 31"/>
    <w:basedOn w:val="Normln"/>
    <w:rsid w:val="000C1E4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dstavecseseznamem1">
    <w:name w:val="Odstavec se seznamem1"/>
    <w:basedOn w:val="Normln"/>
    <w:rsid w:val="000C1E4E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ListParagraph1">
    <w:name w:val="List Paragraph1"/>
    <w:basedOn w:val="Normln"/>
    <w:rsid w:val="000C1E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Zkladntextodsazen">
    <w:name w:val="Body Text Indent"/>
    <w:basedOn w:val="Normln"/>
    <w:rsid w:val="000748A7"/>
    <w:pPr>
      <w:spacing w:after="120"/>
      <w:ind w:left="283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Normln"/>
    <w:rsid w:val="001F5B17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nek">
    <w:name w:val="Článek"/>
    <w:basedOn w:val="Normln"/>
    <w:rsid w:val="00DB7BB6"/>
    <w:pPr>
      <w:numPr>
        <w:numId w:val="9"/>
      </w:numPr>
      <w:spacing w:after="240"/>
      <w:jc w:val="both"/>
    </w:pPr>
    <w:rPr>
      <w:rFonts w:eastAsia="Times New Roman"/>
      <w:sz w:val="24"/>
    </w:rPr>
  </w:style>
  <w:style w:type="paragraph" w:customStyle="1" w:styleId="slovn">
    <w:name w:val="Číslování"/>
    <w:basedOn w:val="Normln"/>
    <w:rsid w:val="00DB7BB6"/>
    <w:pPr>
      <w:numPr>
        <w:ilvl w:val="2"/>
        <w:numId w:val="9"/>
      </w:numPr>
      <w:tabs>
        <w:tab w:val="left" w:pos="851"/>
      </w:tabs>
      <w:spacing w:after="120"/>
      <w:jc w:val="both"/>
    </w:pPr>
    <w:rPr>
      <w:rFonts w:eastAsia="Times New Roman"/>
      <w:sz w:val="24"/>
    </w:rPr>
  </w:style>
  <w:style w:type="paragraph" w:customStyle="1" w:styleId="Normln1">
    <w:name w:val="Normální1"/>
    <w:basedOn w:val="Normln"/>
    <w:next w:val="Normln"/>
    <w:rsid w:val="00FF234F"/>
    <w:pPr>
      <w:jc w:val="both"/>
    </w:pPr>
    <w:rPr>
      <w:rFonts w:eastAsia="Times New Roman"/>
      <w:sz w:val="24"/>
    </w:rPr>
  </w:style>
  <w:style w:type="paragraph" w:styleId="Bezmezer">
    <w:name w:val="No Spacing"/>
    <w:basedOn w:val="Normln"/>
    <w:uiPriority w:val="1"/>
    <w:qFormat/>
    <w:rsid w:val="00FF234F"/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D07F0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7C384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C384E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7C384E"/>
    <w:pPr>
      <w:ind w:left="720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D0DEE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D0DEE"/>
    <w:rPr>
      <w:sz w:val="22"/>
      <w:szCs w:val="21"/>
      <w:lang w:eastAsia="en-US"/>
    </w:rPr>
  </w:style>
  <w:style w:type="paragraph" w:customStyle="1" w:styleId="Zkladntext21">
    <w:name w:val="Základní text 21"/>
    <w:basedOn w:val="Normln"/>
    <w:rsid w:val="00AA356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4"/>
    </w:rPr>
  </w:style>
  <w:style w:type="numbering" w:customStyle="1" w:styleId="Odrky">
    <w:name w:val="Odrážky"/>
    <w:rsid w:val="00AD034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TISKOVÉ ODDĚLENÍ</vt:lpstr>
    </vt:vector>
  </TitlesOfParts>
  <Company>Hewlett-Packard Company</Company>
  <LinksUpToDate>false</LinksUpToDate>
  <CharactersWithSpaces>2313</CharactersWithSpaces>
  <SharedDoc>false</SharedDoc>
  <HLinks>
    <vt:vector size="18" baseType="variant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TISKOVÉ ODDĚLENÍ</dc:title>
  <dc:creator>Medek Petr - MO 1140 - ŠIS AČR</dc:creator>
  <cp:lastModifiedBy>Jakub</cp:lastModifiedBy>
  <cp:revision>3</cp:revision>
  <cp:lastPrinted>2019-10-24T12:47:00Z</cp:lastPrinted>
  <dcterms:created xsi:type="dcterms:W3CDTF">2019-10-24T13:11:00Z</dcterms:created>
  <dcterms:modified xsi:type="dcterms:W3CDTF">2019-10-24T13:18:00Z</dcterms:modified>
</cp:coreProperties>
</file>