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76C" w:rsidRPr="00BD371D" w:rsidRDefault="0018076C" w:rsidP="00832449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:rsidR="0018076C" w:rsidRPr="000E6B5E" w:rsidRDefault="0018076C" w:rsidP="00D5544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36"/>
          <w:szCs w:val="36"/>
        </w:rPr>
      </w:pPr>
      <w:r w:rsidRPr="000E6B5E">
        <w:rPr>
          <w:b/>
          <w:sz w:val="36"/>
          <w:szCs w:val="36"/>
        </w:rPr>
        <w:t>TISKOVÉ ODDĚLENÍ</w:t>
      </w:r>
    </w:p>
    <w:p w:rsidR="0018076C" w:rsidRPr="000E6B5E" w:rsidRDefault="0018076C" w:rsidP="00D5544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36"/>
          <w:szCs w:val="36"/>
        </w:rPr>
      </w:pPr>
      <w:r w:rsidRPr="000E6B5E">
        <w:rPr>
          <w:b/>
          <w:sz w:val="36"/>
          <w:szCs w:val="36"/>
        </w:rPr>
        <w:t>MINISTERSTVA OBRANY ČESKÉ REPUBLIKY</w:t>
      </w:r>
    </w:p>
    <w:p w:rsidR="0018076C" w:rsidRPr="00BD371D" w:rsidRDefault="0018076C" w:rsidP="00832449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8076C" w:rsidRPr="00BD371D" w:rsidRDefault="0018076C" w:rsidP="00832449">
      <w:pPr>
        <w:tabs>
          <w:tab w:val="left" w:pos="1134"/>
        </w:tabs>
        <w:rPr>
          <w:b/>
        </w:rPr>
      </w:pPr>
    </w:p>
    <w:p w:rsidR="0018076C" w:rsidRPr="000E6B5E" w:rsidRDefault="0018076C" w:rsidP="00832449">
      <w:pPr>
        <w:tabs>
          <w:tab w:val="left" w:pos="1134"/>
        </w:tabs>
        <w:rPr>
          <w:bCs/>
          <w:lang w:eastAsia="zh-CN"/>
        </w:rPr>
      </w:pPr>
      <w:r w:rsidRPr="00C465B7">
        <w:rPr>
          <w:b/>
          <w:bCs/>
          <w:lang w:eastAsia="zh-CN"/>
        </w:rPr>
        <w:t xml:space="preserve">Datum: </w:t>
      </w:r>
      <w:r w:rsidR="00FC31A7">
        <w:rPr>
          <w:bCs/>
          <w:lang w:eastAsia="zh-CN"/>
        </w:rPr>
        <w:t>2. února</w:t>
      </w:r>
      <w:r w:rsidR="00821306" w:rsidRPr="000E6B5E">
        <w:rPr>
          <w:bCs/>
          <w:lang w:eastAsia="zh-CN"/>
        </w:rPr>
        <w:t xml:space="preserve"> </w:t>
      </w:r>
      <w:r w:rsidR="000624DA" w:rsidRPr="000E6B5E">
        <w:rPr>
          <w:bCs/>
          <w:lang w:eastAsia="zh-CN"/>
        </w:rPr>
        <w:t>202</w:t>
      </w:r>
      <w:r w:rsidR="001D6EF0">
        <w:rPr>
          <w:bCs/>
          <w:lang w:eastAsia="zh-CN"/>
        </w:rPr>
        <w:t>4</w:t>
      </w:r>
      <w:r w:rsidRPr="000E6B5E">
        <w:rPr>
          <w:bCs/>
          <w:lang w:eastAsia="zh-CN"/>
        </w:rPr>
        <w:t xml:space="preserve"> </w:t>
      </w:r>
    </w:p>
    <w:p w:rsidR="0018076C" w:rsidRPr="00C465B7" w:rsidRDefault="00B959F6" w:rsidP="00832449">
      <w:pPr>
        <w:pStyle w:val="Nadpis5"/>
        <w:ind w:left="0" w:firstLine="0"/>
        <w:jc w:val="left"/>
        <w:rPr>
          <w:rFonts w:eastAsia="SimSun"/>
          <w:bCs w:val="0"/>
          <w:szCs w:val="24"/>
          <w:u w:val="none"/>
          <w:lang w:eastAsia="zh-CN"/>
        </w:rPr>
      </w:pPr>
      <w:r w:rsidRPr="00C465B7">
        <w:rPr>
          <w:rFonts w:eastAsia="Times New Roman"/>
          <w:szCs w:val="24"/>
          <w:u w:val="none"/>
          <w:lang w:eastAsia="zh-CN"/>
        </w:rPr>
        <w:t xml:space="preserve">Téma: </w:t>
      </w:r>
      <w:r>
        <w:rPr>
          <w:rFonts w:eastAsia="Times New Roman"/>
          <w:szCs w:val="24"/>
          <w:u w:val="none"/>
          <w:lang w:eastAsia="zh-CN"/>
        </w:rPr>
        <w:t>Očekávané</w:t>
      </w:r>
      <w:r w:rsidR="0018076C" w:rsidRPr="00C465B7">
        <w:rPr>
          <w:rFonts w:eastAsia="SimSun"/>
          <w:bCs w:val="0"/>
          <w:szCs w:val="24"/>
          <w:u w:val="none"/>
          <w:lang w:eastAsia="zh-CN"/>
        </w:rPr>
        <w:t xml:space="preserve"> události ve dnech </w:t>
      </w:r>
      <w:r w:rsidR="00D94F03" w:rsidRPr="00E01976">
        <w:rPr>
          <w:rFonts w:eastAsia="SimSun"/>
          <w:bCs w:val="0"/>
          <w:szCs w:val="24"/>
          <w:u w:val="none"/>
          <w:lang w:eastAsia="zh-CN"/>
        </w:rPr>
        <w:t>22</w:t>
      </w:r>
      <w:r w:rsidR="00972EAF" w:rsidRPr="00E01976">
        <w:rPr>
          <w:rFonts w:eastAsia="SimSun"/>
          <w:bCs w:val="0"/>
          <w:szCs w:val="24"/>
          <w:u w:val="none"/>
          <w:lang w:eastAsia="zh-CN"/>
        </w:rPr>
        <w:t>.</w:t>
      </w:r>
      <w:r w:rsidR="00844DE2" w:rsidRPr="00E01976">
        <w:rPr>
          <w:rFonts w:eastAsia="SimSun"/>
          <w:bCs w:val="0"/>
          <w:szCs w:val="24"/>
          <w:u w:val="none"/>
          <w:lang w:eastAsia="zh-CN"/>
        </w:rPr>
        <w:t xml:space="preserve"> </w:t>
      </w:r>
      <w:r w:rsidR="00204C8D" w:rsidRPr="00E01976">
        <w:rPr>
          <w:rFonts w:eastAsia="SimSun"/>
          <w:bCs w:val="0"/>
          <w:szCs w:val="24"/>
          <w:u w:val="none"/>
          <w:lang w:eastAsia="zh-CN"/>
        </w:rPr>
        <w:t xml:space="preserve">ledna </w:t>
      </w:r>
      <w:r w:rsidR="00972EAF" w:rsidRPr="00E01976">
        <w:rPr>
          <w:rFonts w:eastAsia="SimSun"/>
          <w:bCs w:val="0"/>
          <w:szCs w:val="24"/>
          <w:u w:val="none"/>
          <w:lang w:eastAsia="zh-CN"/>
        </w:rPr>
        <w:t>až</w:t>
      </w:r>
      <w:r w:rsidR="00844DE2" w:rsidRPr="00E01976">
        <w:rPr>
          <w:rFonts w:eastAsia="SimSun"/>
          <w:bCs w:val="0"/>
          <w:szCs w:val="24"/>
          <w:u w:val="none"/>
          <w:lang w:eastAsia="zh-CN"/>
        </w:rPr>
        <w:t xml:space="preserve"> </w:t>
      </w:r>
      <w:r w:rsidR="00D94F03" w:rsidRPr="00E01976">
        <w:rPr>
          <w:rFonts w:eastAsia="SimSun"/>
          <w:bCs w:val="0"/>
          <w:szCs w:val="24"/>
          <w:u w:val="none"/>
          <w:lang w:eastAsia="zh-CN"/>
        </w:rPr>
        <w:t xml:space="preserve">9. </w:t>
      </w:r>
      <w:r w:rsidR="00D94F03" w:rsidRPr="00D94F03">
        <w:rPr>
          <w:rFonts w:eastAsia="SimSun"/>
          <w:bCs w:val="0"/>
          <w:szCs w:val="24"/>
          <w:u w:val="none"/>
          <w:lang w:eastAsia="zh-CN"/>
        </w:rPr>
        <w:t>února</w:t>
      </w:r>
      <w:r w:rsidR="00877C84" w:rsidRPr="00D94F03">
        <w:rPr>
          <w:rFonts w:eastAsia="SimSun"/>
          <w:bCs w:val="0"/>
          <w:szCs w:val="24"/>
          <w:u w:val="none"/>
          <w:lang w:eastAsia="zh-CN"/>
        </w:rPr>
        <w:t xml:space="preserve"> </w:t>
      </w:r>
      <w:r w:rsidR="0018076C" w:rsidRPr="00D94F03">
        <w:rPr>
          <w:rFonts w:eastAsia="SimSun"/>
          <w:bCs w:val="0"/>
          <w:szCs w:val="24"/>
          <w:u w:val="none"/>
          <w:lang w:eastAsia="zh-CN"/>
        </w:rPr>
        <w:t>202</w:t>
      </w:r>
      <w:r w:rsidR="00877C84" w:rsidRPr="00D94F03">
        <w:rPr>
          <w:rFonts w:eastAsia="SimSun"/>
          <w:bCs w:val="0"/>
          <w:szCs w:val="24"/>
          <w:u w:val="none"/>
          <w:lang w:eastAsia="zh-CN"/>
        </w:rPr>
        <w:t>4</w:t>
      </w:r>
    </w:p>
    <w:p w:rsidR="0018076C" w:rsidRPr="00223010" w:rsidRDefault="0018076C" w:rsidP="00832449">
      <w:pPr>
        <w:pStyle w:val="Nadpis5"/>
        <w:ind w:left="0"/>
        <w:jc w:val="left"/>
        <w:rPr>
          <w:sz w:val="22"/>
          <w:szCs w:val="22"/>
        </w:rPr>
      </w:pPr>
      <w:r w:rsidRPr="00223010">
        <w:rPr>
          <w:noProof/>
          <w:sz w:val="22"/>
          <w:szCs w:val="22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123189</wp:posOffset>
                </wp:positionV>
                <wp:extent cx="6172200" cy="0"/>
                <wp:effectExtent l="0" t="0" r="19050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6B4B4" id="Přímá spojnice 2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.5pt,9.7pt" to="481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"/>
            </w:pict>
          </mc:Fallback>
        </mc:AlternateContent>
      </w:r>
    </w:p>
    <w:p w:rsidR="004A3126" w:rsidRDefault="004A3126" w:rsidP="00B97060">
      <w:pPr>
        <w:pStyle w:val="Default"/>
        <w:rPr>
          <w:b/>
          <w:bCs/>
          <w:color w:val="auto"/>
          <w:u w:val="single"/>
        </w:rPr>
      </w:pPr>
    </w:p>
    <w:p w:rsidR="00204C8D" w:rsidRDefault="00204C8D" w:rsidP="00204C8D">
      <w:pPr>
        <w:suppressAutoHyphens/>
        <w:rPr>
          <w:rFonts w:eastAsia="SimSun"/>
          <w:b/>
          <w:bCs/>
          <w:u w:val="single"/>
          <w:lang w:eastAsia="zh-CN"/>
        </w:rPr>
      </w:pPr>
      <w:r>
        <w:rPr>
          <w:rFonts w:eastAsia="SimSun"/>
          <w:b/>
          <w:bCs/>
          <w:u w:val="single"/>
          <w:lang w:eastAsia="zh-CN"/>
        </w:rPr>
        <w:t>PONDĚLÍ 22. LEDNA – PÁTEK 9. ÚNORA 2024</w:t>
      </w:r>
    </w:p>
    <w:p w:rsidR="00204C8D" w:rsidRDefault="00204C8D" w:rsidP="00204C8D">
      <w:pPr>
        <w:suppressAutoHyphens/>
        <w:rPr>
          <w:rFonts w:eastAsia="SimSun"/>
          <w:b/>
          <w:bCs/>
          <w:lang w:eastAsia="zh-CN"/>
        </w:rPr>
      </w:pPr>
      <w:proofErr w:type="spellStart"/>
      <w:r>
        <w:rPr>
          <w:rFonts w:eastAsia="SimSun"/>
          <w:b/>
          <w:bCs/>
          <w:lang w:eastAsia="zh-CN"/>
        </w:rPr>
        <w:t>Tactical</w:t>
      </w:r>
      <w:proofErr w:type="spellEnd"/>
      <w:r>
        <w:rPr>
          <w:rFonts w:eastAsia="SimSun"/>
          <w:b/>
          <w:bCs/>
          <w:lang w:eastAsia="zh-CN"/>
        </w:rPr>
        <w:t xml:space="preserve"> </w:t>
      </w:r>
      <w:proofErr w:type="spellStart"/>
      <w:r>
        <w:rPr>
          <w:rFonts w:eastAsia="SimSun"/>
          <w:b/>
          <w:bCs/>
          <w:lang w:eastAsia="zh-CN"/>
        </w:rPr>
        <w:t>Leadership</w:t>
      </w:r>
      <w:proofErr w:type="spellEnd"/>
      <w:r>
        <w:rPr>
          <w:rFonts w:eastAsia="SimSun"/>
          <w:b/>
          <w:bCs/>
          <w:lang w:eastAsia="zh-CN"/>
        </w:rPr>
        <w:t xml:space="preserve"> Program Blue 2024 (TLP BLUE 2024)</w:t>
      </w:r>
    </w:p>
    <w:p w:rsidR="00204C8D" w:rsidRDefault="00204C8D" w:rsidP="00204C8D">
      <w:pPr>
        <w:suppressAutoHyphens/>
        <w:rPr>
          <w:rFonts w:eastAsia="SimSun"/>
          <w:b/>
          <w:bCs/>
          <w:lang w:eastAsia="zh-CN"/>
        </w:rPr>
      </w:pPr>
      <w:r>
        <w:rPr>
          <w:rFonts w:eastAsia="SimSun"/>
          <w:b/>
          <w:bCs/>
          <w:lang w:eastAsia="zh-CN"/>
        </w:rPr>
        <w:t xml:space="preserve">Letecká základna </w:t>
      </w:r>
      <w:proofErr w:type="spellStart"/>
      <w:r>
        <w:rPr>
          <w:rFonts w:eastAsia="SimSun"/>
          <w:b/>
          <w:bCs/>
          <w:lang w:eastAsia="zh-CN"/>
        </w:rPr>
        <w:t>Albacete</w:t>
      </w:r>
      <w:proofErr w:type="spellEnd"/>
      <w:r>
        <w:rPr>
          <w:rFonts w:eastAsia="SimSun"/>
          <w:b/>
          <w:bCs/>
          <w:lang w:eastAsia="zh-CN"/>
        </w:rPr>
        <w:t>, Španělsko</w:t>
      </w:r>
    </w:p>
    <w:p w:rsidR="00204C8D" w:rsidRDefault="00204C8D" w:rsidP="00204C8D">
      <w:pPr>
        <w:suppressAutoHyphens/>
        <w:rPr>
          <w:rFonts w:eastAsia="SimSun"/>
          <w:b/>
          <w:bCs/>
          <w:lang w:eastAsia="zh-CN"/>
        </w:rPr>
      </w:pPr>
    </w:p>
    <w:p w:rsidR="00204C8D" w:rsidRDefault="00204C8D" w:rsidP="00204C8D">
      <w:pPr>
        <w:suppressAutoHyphens/>
        <w:jc w:val="both"/>
        <w:rPr>
          <w:rFonts w:eastAsia="SimSun"/>
          <w:lang w:eastAsia="zh-CN"/>
        </w:rPr>
      </w:pPr>
      <w:r>
        <w:rPr>
          <w:rStyle w:val="Siln"/>
          <w:color w:val="000000"/>
          <w:bdr w:val="none" w:sz="0" w:space="0" w:color="auto" w:frame="1"/>
        </w:rPr>
        <w:t xml:space="preserve">           </w:t>
      </w:r>
      <w:r>
        <w:rPr>
          <w:rFonts w:eastAsia="SimSun"/>
          <w:lang w:eastAsia="zh-CN"/>
        </w:rPr>
        <w:t>Ve dnech 22. ledna až 9. února 2024 se ve vzdušném prostoru Španělska uskuteční cvičení TACTICAL LEADERSHIP PROGRAM BLUE 2024 (TLP BLUE 2024). Hlavním cílem je společný výcvik s mezinárodními partnery v plánování, řízení, a provádění operací typu COMAO a BLUE AIR s důrazem na procvičení a sladění taktiky, technik a procedur použití jednotek pozemních a vzdušných sil, prvků velení a řízení včetně integrace nasazení všech těchto prvků.</w:t>
      </w:r>
    </w:p>
    <w:p w:rsidR="00204C8D" w:rsidRDefault="00204C8D" w:rsidP="00204C8D">
      <w:pPr>
        <w:suppressAutoHyphens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           Za AČR se cvičení zúčastní tři letouny JAS-39 </w:t>
      </w:r>
      <w:proofErr w:type="spellStart"/>
      <w:r>
        <w:rPr>
          <w:rFonts w:eastAsia="SimSun"/>
          <w:lang w:eastAsia="zh-CN"/>
        </w:rPr>
        <w:t>Gripen</w:t>
      </w:r>
      <w:proofErr w:type="spellEnd"/>
      <w:r>
        <w:rPr>
          <w:rFonts w:eastAsia="SimSun"/>
          <w:lang w:eastAsia="zh-CN"/>
        </w:rPr>
        <w:t xml:space="preserve"> a zhruba 30 příslušníků létajícího, pozemního a zabezpečujícího personálu z 21.zTL Čáslav.</w:t>
      </w:r>
    </w:p>
    <w:p w:rsidR="00204C8D" w:rsidRDefault="00204C8D" w:rsidP="00204C8D">
      <w:pPr>
        <w:suppressAutoHyphens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         </w:t>
      </w:r>
    </w:p>
    <w:p w:rsidR="00204C8D" w:rsidRDefault="00204C8D" w:rsidP="00204C8D">
      <w:pPr>
        <w:suppressAutoHyphens/>
        <w:rPr>
          <w:rFonts w:eastAsia="SimSun"/>
          <w:lang w:eastAsia="zh-CN"/>
        </w:rPr>
      </w:pPr>
      <w:r>
        <w:rPr>
          <w:rFonts w:eastAsia="SimSun"/>
          <w:b/>
          <w:bCs/>
          <w:lang w:eastAsia="zh-CN"/>
        </w:rPr>
        <w:t>Kontaktní osoba:</w:t>
      </w:r>
      <w:r>
        <w:rPr>
          <w:rFonts w:eastAsia="SimSun"/>
          <w:lang w:eastAsia="zh-CN"/>
        </w:rPr>
        <w:t xml:space="preserve"> kapitánka Hana Havrdová, tisková a informační důstojnice, 21. základny taktického letectva, tel.: +420 973 375 012, mob.: + 420 602 440 465, e-mail: </w:t>
      </w:r>
      <w:hyperlink r:id="rId8" w:history="1">
        <w:r>
          <w:rPr>
            <w:rStyle w:val="Hypertextovodkaz"/>
            <w:rFonts w:eastAsia="SimSun"/>
            <w:lang w:eastAsia="zh-CN"/>
          </w:rPr>
          <w:t>21ztl@army.cz</w:t>
        </w:r>
      </w:hyperlink>
      <w:r>
        <w:rPr>
          <w:rFonts w:eastAsia="SimSun"/>
          <w:lang w:eastAsia="zh-CN"/>
        </w:rPr>
        <w:t>.</w:t>
      </w:r>
    </w:p>
    <w:p w:rsidR="00204C8D" w:rsidRDefault="00204C8D" w:rsidP="00204C8D">
      <w:pPr>
        <w:suppressAutoHyphens/>
        <w:rPr>
          <w:rFonts w:eastAsia="SimSun"/>
          <w:lang w:eastAsia="zh-CN"/>
        </w:rPr>
      </w:pPr>
    </w:p>
    <w:p w:rsidR="00204C8D" w:rsidRDefault="00204C8D" w:rsidP="00204C8D">
      <w:pPr>
        <w:jc w:val="both"/>
        <w:rPr>
          <w:b/>
          <w:bCs/>
          <w:u w:val="single"/>
        </w:rPr>
      </w:pPr>
    </w:p>
    <w:p w:rsidR="00204C8D" w:rsidRPr="003D51A2" w:rsidRDefault="00204C8D" w:rsidP="00204C8D">
      <w:pPr>
        <w:pStyle w:val="Default"/>
        <w:rPr>
          <w:b/>
          <w:bCs/>
          <w:color w:val="auto"/>
          <w:u w:val="single"/>
        </w:rPr>
      </w:pPr>
      <w:r>
        <w:rPr>
          <w:b/>
          <w:bCs/>
          <w:color w:val="auto"/>
          <w:u w:val="single"/>
        </w:rPr>
        <w:t>ČTVRTEK</w:t>
      </w:r>
      <w:r w:rsidRPr="003D51A2">
        <w:rPr>
          <w:b/>
          <w:bCs/>
          <w:color w:val="auto"/>
          <w:u w:val="single"/>
        </w:rPr>
        <w:t xml:space="preserve"> </w:t>
      </w:r>
      <w:r>
        <w:rPr>
          <w:b/>
          <w:bCs/>
          <w:color w:val="auto"/>
          <w:u w:val="single"/>
        </w:rPr>
        <w:t>8</w:t>
      </w:r>
      <w:r w:rsidRPr="003D51A2">
        <w:rPr>
          <w:b/>
          <w:bCs/>
          <w:color w:val="auto"/>
          <w:u w:val="single"/>
        </w:rPr>
        <w:t xml:space="preserve">. </w:t>
      </w:r>
      <w:r>
        <w:rPr>
          <w:b/>
          <w:bCs/>
          <w:color w:val="auto"/>
          <w:u w:val="single"/>
        </w:rPr>
        <w:t>ÚNORA 2024</w:t>
      </w:r>
    </w:p>
    <w:p w:rsidR="00204C8D" w:rsidRPr="003D51A2" w:rsidRDefault="00204C8D" w:rsidP="00204C8D">
      <w:pPr>
        <w:pStyle w:val="Default"/>
        <w:rPr>
          <w:b/>
          <w:bCs/>
          <w:color w:val="auto"/>
        </w:rPr>
      </w:pPr>
      <w:r w:rsidRPr="003D51A2">
        <w:rPr>
          <w:b/>
          <w:bCs/>
          <w:color w:val="auto"/>
        </w:rPr>
        <w:t>Den otevřených dveří pro zájemce o</w:t>
      </w:r>
      <w:r>
        <w:rPr>
          <w:b/>
          <w:bCs/>
          <w:color w:val="auto"/>
        </w:rPr>
        <w:t xml:space="preserve"> studium na Univerzitě obrany </w:t>
      </w:r>
    </w:p>
    <w:p w:rsidR="00204C8D" w:rsidRDefault="00204C8D" w:rsidP="00204C8D">
      <w:pPr>
        <w:pStyle w:val="Default"/>
        <w:rPr>
          <w:b/>
          <w:bCs/>
          <w:color w:val="auto"/>
        </w:rPr>
      </w:pPr>
      <w:r w:rsidRPr="003D51A2">
        <w:rPr>
          <w:b/>
          <w:bCs/>
          <w:color w:val="auto"/>
        </w:rPr>
        <w:t xml:space="preserve">Brno </w:t>
      </w:r>
    </w:p>
    <w:p w:rsidR="00204C8D" w:rsidRPr="003D51A2" w:rsidRDefault="00204C8D" w:rsidP="00204C8D">
      <w:pPr>
        <w:pStyle w:val="Default"/>
        <w:rPr>
          <w:b/>
          <w:bCs/>
          <w:color w:val="auto"/>
        </w:rPr>
      </w:pPr>
    </w:p>
    <w:p w:rsidR="00204C8D" w:rsidRDefault="00204C8D" w:rsidP="00204C8D">
      <w:pPr>
        <w:pStyle w:val="Default"/>
        <w:ind w:firstLine="708"/>
        <w:jc w:val="both"/>
      </w:pPr>
      <w:r w:rsidRPr="00310D32">
        <w:t>V</w:t>
      </w:r>
      <w:r>
        <w:t>e čtvrtek 8</w:t>
      </w:r>
      <w:r w:rsidRPr="00577ECE">
        <w:t xml:space="preserve">. </w:t>
      </w:r>
      <w:r>
        <w:t>února 2024</w:t>
      </w:r>
      <w:r w:rsidRPr="00577ECE">
        <w:t xml:space="preserve"> </w:t>
      </w:r>
      <w:r>
        <w:t xml:space="preserve">od 08.00hodin </w:t>
      </w:r>
      <w:r w:rsidRPr="00310D32">
        <w:t>pořádá Univerzita obrany</w:t>
      </w:r>
      <w:r>
        <w:t xml:space="preserve"> </w:t>
      </w:r>
      <w:r w:rsidRPr="007B6181">
        <w:t xml:space="preserve">v kasárnách na ulici Šumavská 2, Brno, Den otevřených dveří pro zájemce o studium </w:t>
      </w:r>
      <w:r>
        <w:t xml:space="preserve">na </w:t>
      </w:r>
      <w:r w:rsidRPr="00310D32">
        <w:t>Fakult</w:t>
      </w:r>
      <w:r>
        <w:t>ě</w:t>
      </w:r>
      <w:r w:rsidRPr="00310D32">
        <w:t xml:space="preserve"> vojenského </w:t>
      </w:r>
      <w:proofErr w:type="spellStart"/>
      <w:r w:rsidRPr="00310D32">
        <w:t>leadershipu</w:t>
      </w:r>
      <w:proofErr w:type="spellEnd"/>
      <w:r>
        <w:t xml:space="preserve"> a</w:t>
      </w:r>
      <w:r w:rsidRPr="00310D32">
        <w:t xml:space="preserve"> F</w:t>
      </w:r>
      <w:r>
        <w:t>akultě vojenských technologií. Zájemci</w:t>
      </w:r>
      <w:r w:rsidRPr="00310D32">
        <w:t xml:space="preserve"> o vojenské i civilní studium budou seznámeni </w:t>
      </w:r>
      <w:r w:rsidRPr="007B6181">
        <w:t>s </w:t>
      </w:r>
      <w:r w:rsidRPr="00310D32">
        <w:t>nabídk</w:t>
      </w:r>
      <w:r>
        <w:t>o</w:t>
      </w:r>
      <w:r w:rsidRPr="00310D32">
        <w:t xml:space="preserve">u studijních </w:t>
      </w:r>
      <w:r>
        <w:t>možností</w:t>
      </w:r>
      <w:r w:rsidRPr="00310D32">
        <w:t xml:space="preserve"> pro akademický rok </w:t>
      </w:r>
      <w:r w:rsidRPr="007B6181">
        <w:t>202</w:t>
      </w:r>
      <w:r>
        <w:t>4</w:t>
      </w:r>
      <w:r w:rsidRPr="007B6181">
        <w:t>/202</w:t>
      </w:r>
      <w:r>
        <w:t xml:space="preserve">5, s </w:t>
      </w:r>
      <w:r w:rsidRPr="007B6181">
        <w:t xml:space="preserve">podmínkami přijímacího řízení, průběhem studia, zabezpečením studentů a uplatněním absolventů po ukončení studia. Středoškoláci, kteří se rozhodnou pro vojenské studium na Univerzitě obrany, si mohou přímo na místě podat přihlášku ke studiu a s profesními poradci </w:t>
      </w:r>
      <w:proofErr w:type="spellStart"/>
      <w:r w:rsidRPr="007B6181">
        <w:t>Rekrutačních</w:t>
      </w:r>
      <w:proofErr w:type="spellEnd"/>
      <w:r w:rsidRPr="007B6181">
        <w:t xml:space="preserve"> </w:t>
      </w:r>
      <w:r>
        <w:t>pracovišť</w:t>
      </w:r>
      <w:r w:rsidRPr="007B6181">
        <w:t xml:space="preserve"> Armády ČR zahájit úkony nutné k povolání do služebního poměru vojáka z povolání.</w:t>
      </w:r>
      <w:r>
        <w:t xml:space="preserve">  </w:t>
      </w:r>
    </w:p>
    <w:p w:rsidR="00204C8D" w:rsidRDefault="00204C8D" w:rsidP="00204C8D">
      <w:pPr>
        <w:pStyle w:val="Default"/>
        <w:ind w:firstLine="708"/>
        <w:jc w:val="both"/>
      </w:pPr>
    </w:p>
    <w:p w:rsidR="00204C8D" w:rsidRPr="002D2886" w:rsidRDefault="00204C8D" w:rsidP="00204C8D">
      <w:pPr>
        <w:pStyle w:val="Default"/>
        <w:ind w:firstLine="708"/>
        <w:jc w:val="both"/>
      </w:pPr>
      <w:r w:rsidRPr="002D2886">
        <w:t xml:space="preserve">Návštěvníci se mohou těšit na </w:t>
      </w:r>
      <w:r>
        <w:t xml:space="preserve">prezentační přednášky v 9.00 a 12.00 hodin, na </w:t>
      </w:r>
      <w:r w:rsidRPr="002D2886">
        <w:t>ukázky moderníc</w:t>
      </w:r>
      <w:r>
        <w:t>h laboratoří, protivzdušné, průzkumné, spojovací, logistické, ženijní, dělostřelecké techniky, pozemní kolové techniky,</w:t>
      </w:r>
      <w:r w:rsidRPr="002D2886">
        <w:t xml:space="preserve"> ruční zbran</w:t>
      </w:r>
      <w:r>
        <w:t>ě</w:t>
      </w:r>
      <w:r w:rsidRPr="002D2886">
        <w:t xml:space="preserve"> Armády ČR</w:t>
      </w:r>
      <w:r>
        <w:t xml:space="preserve">, </w:t>
      </w:r>
      <w:proofErr w:type="spellStart"/>
      <w:r>
        <w:t>airsoftovou</w:t>
      </w:r>
      <w:proofErr w:type="spellEnd"/>
      <w:r>
        <w:t xml:space="preserve"> střelnici, prezentaci Vojenské policie a prohlídku sportovního areálu školy a prostor pro ubytování studentů. </w:t>
      </w:r>
      <w:r w:rsidRPr="00310D32">
        <w:t xml:space="preserve">Nebude chybět ani pravý vojenský guláš. </w:t>
      </w:r>
    </w:p>
    <w:p w:rsidR="00204C8D" w:rsidRDefault="00204C8D" w:rsidP="00204C8D">
      <w:pPr>
        <w:pStyle w:val="Default"/>
        <w:jc w:val="both"/>
        <w:rPr>
          <w:b/>
          <w:bCs/>
        </w:rPr>
      </w:pPr>
    </w:p>
    <w:p w:rsidR="00204C8D" w:rsidRPr="00636BB4" w:rsidRDefault="00204C8D" w:rsidP="00204C8D">
      <w:pPr>
        <w:pStyle w:val="Default"/>
        <w:jc w:val="both"/>
      </w:pPr>
      <w:r w:rsidRPr="00636BB4">
        <w:rPr>
          <w:b/>
          <w:bCs/>
        </w:rPr>
        <w:t xml:space="preserve">Kontaktní osoba: </w:t>
      </w:r>
      <w:r w:rsidRPr="00636BB4">
        <w:t>Vladimír Šidla, tiskový mluvčí Univerzity obrany</w:t>
      </w:r>
      <w:r w:rsidRPr="008803CC">
        <w:t>,</w:t>
      </w:r>
      <w:r w:rsidRPr="00636BB4">
        <w:t xml:space="preserve"> tel.: 973 442 554, </w:t>
      </w:r>
      <w:r>
        <w:br/>
      </w:r>
      <w:r w:rsidRPr="00636BB4">
        <w:t xml:space="preserve">602 695 153, e-mail: </w:t>
      </w:r>
      <w:hyperlink r:id="rId9" w:history="1">
        <w:r w:rsidRPr="00636BB4">
          <w:rPr>
            <w:rStyle w:val="Hypertextovodkaz"/>
            <w:color w:val="auto"/>
            <w:u w:val="none"/>
          </w:rPr>
          <w:t>vladimir.sidla@unob.cz</w:t>
        </w:r>
      </w:hyperlink>
    </w:p>
    <w:p w:rsidR="00204C8D" w:rsidRDefault="00204C8D" w:rsidP="00204C8D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PÁTEK 9. ÚNORA 2024</w:t>
      </w:r>
    </w:p>
    <w:p w:rsidR="00204C8D" w:rsidRDefault="00204C8D" w:rsidP="00204C8D">
      <w:pPr>
        <w:jc w:val="both"/>
        <w:rPr>
          <w:b/>
          <w:bCs/>
        </w:rPr>
      </w:pPr>
      <w:r>
        <w:rPr>
          <w:b/>
          <w:bCs/>
        </w:rPr>
        <w:t>Nástup vojáků po návratu ze zahraničních operací</w:t>
      </w:r>
    </w:p>
    <w:p w:rsidR="00204C8D" w:rsidRDefault="00204C8D" w:rsidP="00204C8D">
      <w:pPr>
        <w:jc w:val="both"/>
        <w:rPr>
          <w:b/>
          <w:bCs/>
        </w:rPr>
      </w:pPr>
      <w:r>
        <w:rPr>
          <w:b/>
          <w:bCs/>
        </w:rPr>
        <w:t>Vítkov, Praha</w:t>
      </w:r>
    </w:p>
    <w:p w:rsidR="00204C8D" w:rsidRDefault="00204C8D" w:rsidP="00204C8D">
      <w:pPr>
        <w:jc w:val="both"/>
        <w:rPr>
          <w:b/>
          <w:bCs/>
        </w:rPr>
      </w:pPr>
    </w:p>
    <w:p w:rsidR="00204C8D" w:rsidRDefault="00204C8D" w:rsidP="00204C8D">
      <w:pPr>
        <w:pStyle w:val="s6"/>
        <w:spacing w:before="0" w:beforeAutospacing="0" w:after="0" w:afterAutospacing="0"/>
        <w:jc w:val="both"/>
      </w:pPr>
      <w:r>
        <w:rPr>
          <w:b/>
          <w:bCs/>
        </w:rPr>
        <w:t xml:space="preserve">          </w:t>
      </w:r>
      <w:r>
        <w:rPr>
          <w:rStyle w:val="bumpedfont15"/>
        </w:rPr>
        <w:t> </w:t>
      </w:r>
      <w:r>
        <w:rPr>
          <w:color w:val="000000"/>
        </w:rPr>
        <w:t>V pátek 9. února 2024 se od 12.00 hodin </w:t>
      </w:r>
      <w:r>
        <w:t xml:space="preserve">na Čestném dvoře </w:t>
      </w:r>
      <w:r>
        <w:rPr>
          <w:color w:val="000000"/>
        </w:rPr>
        <w:t xml:space="preserve">Národního památníku na Vítkově uskuteční slavnostní nástup vojáků Armády ČR po návratu ze zahraničních operací na území Litvy, Lotyška, Kosova, Golanských výšin, Mali a Středoafrické republiky. </w:t>
      </w:r>
      <w:r>
        <w:t>Ceremoniálu se</w:t>
      </w:r>
      <w:r w:rsidR="00AA41F5">
        <w:t xml:space="preserve"> </w:t>
      </w:r>
      <w:r>
        <w:t>zúčastní </w:t>
      </w:r>
      <w:r w:rsidR="00AA41F5">
        <w:t xml:space="preserve">vedení </w:t>
      </w:r>
      <w:r w:rsidR="00E01976">
        <w:t>M</w:t>
      </w:r>
      <w:r w:rsidR="00AA41F5">
        <w:t xml:space="preserve">inisterstva obrany </w:t>
      </w:r>
      <w:proofErr w:type="gramStart"/>
      <w:r>
        <w:t>a </w:t>
      </w:r>
      <w:r w:rsidR="005156D5">
        <w:t xml:space="preserve"> Generálního</w:t>
      </w:r>
      <w:proofErr w:type="gramEnd"/>
      <w:r w:rsidR="005156D5">
        <w:t xml:space="preserve"> štábu Armády České republiky i </w:t>
      </w:r>
      <w:r>
        <w:t xml:space="preserve">další </w:t>
      </w:r>
      <w:r w:rsidR="005156D5">
        <w:t xml:space="preserve">významní </w:t>
      </w:r>
      <w:r>
        <w:t>hosté.</w:t>
      </w:r>
    </w:p>
    <w:p w:rsidR="00204C8D" w:rsidRDefault="00204C8D" w:rsidP="00204C8D">
      <w:pPr>
        <w:jc w:val="both"/>
        <w:rPr>
          <w:color w:val="000000"/>
        </w:rPr>
      </w:pPr>
      <w:r>
        <w:rPr>
          <w:color w:val="000000"/>
        </w:rPr>
        <w:t>           Medaile Za službu v zahraničí převezmou příslušníci 2</w:t>
      </w:r>
      <w:r>
        <w:rPr>
          <w:color w:val="000000"/>
          <w:lang w:val="x-none"/>
        </w:rPr>
        <w:t xml:space="preserve">. </w:t>
      </w:r>
      <w:r>
        <w:rPr>
          <w:color w:val="000000"/>
        </w:rPr>
        <w:t>ú</w:t>
      </w:r>
      <w:r>
        <w:rPr>
          <w:color w:val="000000"/>
          <w:lang w:val="x-none"/>
        </w:rPr>
        <w:t>kolového uskupení AČR v </w:t>
      </w:r>
      <w:r>
        <w:rPr>
          <w:color w:val="000000"/>
        </w:rPr>
        <w:t xml:space="preserve">Litvě, kteří prováděli </w:t>
      </w:r>
      <w:r>
        <w:rPr>
          <w:color w:val="000000"/>
          <w:shd w:val="clear" w:color="auto" w:fill="FFFFFF"/>
        </w:rPr>
        <w:t xml:space="preserve">radiační a chemický průzkum a dekontaminaci. Jádro jednotky tvořili specialisté 31. pluku radiační, chemické a biologické ochrany z Liberce. </w:t>
      </w:r>
    </w:p>
    <w:p w:rsidR="00204C8D" w:rsidRDefault="00204C8D" w:rsidP="00204C8D">
      <w:pPr>
        <w:pStyle w:val="s6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Dále budou oceněni </w:t>
      </w:r>
      <w:r>
        <w:rPr>
          <w:color w:val="000000"/>
          <w:lang w:val="x-none"/>
        </w:rPr>
        <w:t xml:space="preserve">vojáci </w:t>
      </w:r>
      <w:r>
        <w:rPr>
          <w:color w:val="000000"/>
        </w:rPr>
        <w:t>2</w:t>
      </w:r>
      <w:r>
        <w:rPr>
          <w:color w:val="000000"/>
          <w:lang w:val="x-none"/>
        </w:rPr>
        <w:t xml:space="preserve">. </w:t>
      </w:r>
      <w:r>
        <w:rPr>
          <w:color w:val="000000"/>
        </w:rPr>
        <w:t>ú</w:t>
      </w:r>
      <w:r>
        <w:rPr>
          <w:color w:val="000000"/>
          <w:lang w:val="x-none"/>
        </w:rPr>
        <w:t>kolového uskupení AČR v </w:t>
      </w:r>
      <w:r>
        <w:rPr>
          <w:color w:val="000000"/>
        </w:rPr>
        <w:t xml:space="preserve">Lotyšsku postaveného na bázi posílené zatarasovací čety 15. ženijního pluku z Bechyně. </w:t>
      </w:r>
    </w:p>
    <w:p w:rsidR="00E01976" w:rsidRDefault="00204C8D" w:rsidP="00204C8D">
      <w:pPr>
        <w:pStyle w:val="s6"/>
        <w:spacing w:before="0" w:beforeAutospacing="0" w:after="0" w:afterAutospacing="0"/>
        <w:ind w:firstLine="708"/>
        <w:jc w:val="both"/>
      </w:pPr>
      <w:r>
        <w:t xml:space="preserve">Medaile obdrží také příslušníci 25. úkolového uskupení Armády České republiky, kteří působili na velitelství mise Kosovo </w:t>
      </w:r>
      <w:proofErr w:type="spellStart"/>
      <w:r>
        <w:t>Force</w:t>
      </w:r>
      <w:proofErr w:type="spellEnd"/>
      <w:r>
        <w:t xml:space="preserve"> (KFOR) v kosovské </w:t>
      </w:r>
      <w:proofErr w:type="spellStart"/>
      <w:r>
        <w:t>Prištině</w:t>
      </w:r>
      <w:proofErr w:type="spellEnd"/>
      <w:r>
        <w:t xml:space="preserve"> a vojenští policisté </w:t>
      </w:r>
    </w:p>
    <w:p w:rsidR="00204C8D" w:rsidRDefault="00204C8D" w:rsidP="00E01976">
      <w:pPr>
        <w:pStyle w:val="s6"/>
        <w:spacing w:before="0" w:beforeAutospacing="0" w:after="0" w:afterAutospacing="0"/>
        <w:jc w:val="both"/>
        <w:rPr>
          <w:color w:val="000000"/>
        </w:rPr>
      </w:pPr>
      <w:r>
        <w:t>1. jednotky VP MSU KFOR.  Jejich úkolem bylo podílení se na udržování bezpečného a stabilního prostředí na území Kosova.</w:t>
      </w:r>
    </w:p>
    <w:p w:rsidR="00204C8D" w:rsidRDefault="00204C8D" w:rsidP="00204C8D">
      <w:pPr>
        <w:pStyle w:val="s6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Vyznamenáni budou vojenští profesionálové </w:t>
      </w:r>
      <w:r>
        <w:t xml:space="preserve">8. skupiny AČR velitelství mise United </w:t>
      </w:r>
      <w:proofErr w:type="spellStart"/>
      <w:r>
        <w:t>Nations</w:t>
      </w:r>
      <w:proofErr w:type="spellEnd"/>
      <w:r>
        <w:t xml:space="preserve"> </w:t>
      </w:r>
      <w:proofErr w:type="spellStart"/>
      <w:r>
        <w:t>Disengagement</w:t>
      </w:r>
      <w:proofErr w:type="spellEnd"/>
      <w:r>
        <w:t xml:space="preserve"> </w:t>
      </w:r>
      <w:proofErr w:type="spellStart"/>
      <w:r>
        <w:t>Observer</w:t>
      </w:r>
      <w:proofErr w:type="spellEnd"/>
      <w:r>
        <w:t xml:space="preserve"> </w:t>
      </w:r>
      <w:proofErr w:type="spellStart"/>
      <w:r>
        <w:t>Force</w:t>
      </w:r>
      <w:proofErr w:type="spellEnd"/>
      <w:r>
        <w:t xml:space="preserve"> (UNDOF) na Golanských výšinách</w:t>
      </w:r>
      <w:r>
        <w:rPr>
          <w:color w:val="000000"/>
        </w:rPr>
        <w:t xml:space="preserve">. </w:t>
      </w:r>
      <w:r>
        <w:t>Úkolem skupiny bylo vykonávat dohled nad územím separace mezi Sýrií a Izraelem.</w:t>
      </w:r>
    </w:p>
    <w:p w:rsidR="00204C8D" w:rsidRDefault="00204C8D" w:rsidP="00204C8D">
      <w:pPr>
        <w:pStyle w:val="s6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Dalšími oceněnými budou vojenští pozorovatelé v zahraničních operacích na území Kosova (UNMIK), Mali (MINUSMA) a Středoafrické republiky (MINUSCA) jejichž hlavním úkolem je </w:t>
      </w:r>
      <w:r>
        <w:t xml:space="preserve">monitorovat politickou, vojenskou a bezpečnostní situaci v oblasti konfliktu a aktivně spolupracovat s místními organizacemi. </w:t>
      </w:r>
    </w:p>
    <w:p w:rsidR="00204C8D" w:rsidRDefault="00204C8D" w:rsidP="00204C8D">
      <w:pPr>
        <w:pStyle w:val="s6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Vybraným vojákům bude </w:t>
      </w:r>
      <w:r>
        <w:t>udělen Záslužný kříž ministryně obrany, čestné odznaky AČR Za zásluhy, věcné dary a pamětní mince.</w:t>
      </w:r>
    </w:p>
    <w:p w:rsidR="00204C8D" w:rsidRDefault="00204C8D" w:rsidP="00204C8D">
      <w:pPr>
        <w:pStyle w:val="s6"/>
        <w:spacing w:before="0" w:beforeAutospacing="0" w:after="0" w:afterAutospacing="0"/>
        <w:jc w:val="both"/>
      </w:pPr>
    </w:p>
    <w:p w:rsidR="00204C8D" w:rsidRDefault="00204C8D" w:rsidP="00204C8D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Informace pro sdělovací prostředky:</w:t>
      </w:r>
    </w:p>
    <w:p w:rsidR="00204C8D" w:rsidRDefault="00204C8D" w:rsidP="00204C8D">
      <w:pPr>
        <w:jc w:val="both"/>
        <w:rPr>
          <w:rStyle w:val="Hypertextovodkaz"/>
          <w:rFonts w:eastAsia="Arial Unicode MS"/>
        </w:rPr>
      </w:pPr>
      <w:r>
        <w:t xml:space="preserve">Na akci je </w:t>
      </w:r>
      <w:r>
        <w:rPr>
          <w:b/>
          <w:bCs/>
        </w:rPr>
        <w:t>vyžadována akreditace</w:t>
      </w:r>
      <w:r>
        <w:t>, požadavky zasílejte</w:t>
      </w:r>
      <w:r>
        <w:rPr>
          <w:b/>
          <w:bCs/>
        </w:rPr>
        <w:t xml:space="preserve"> nejpozději do 8. února 2024 do 16.00 hodin </w:t>
      </w:r>
      <w:r>
        <w:t xml:space="preserve">na </w:t>
      </w:r>
      <w:r>
        <w:rPr>
          <w:color w:val="000000"/>
        </w:rPr>
        <w:t>e-mail</w:t>
      </w:r>
      <w:r>
        <w:t xml:space="preserve">: </w:t>
      </w:r>
      <w:hyperlink r:id="rId10" w:history="1">
        <w:r>
          <w:rPr>
            <w:rStyle w:val="Hypertextovodkaz"/>
            <w:rFonts w:eastAsia="Arial Unicode MS"/>
          </w:rPr>
          <w:t>kangs@army.cz</w:t>
        </w:r>
      </w:hyperlink>
    </w:p>
    <w:p w:rsidR="00204C8D" w:rsidRDefault="00204C8D" w:rsidP="00204C8D">
      <w:pPr>
        <w:jc w:val="both"/>
      </w:pPr>
    </w:p>
    <w:p w:rsidR="00204C8D" w:rsidRDefault="00204C8D" w:rsidP="00204C8D">
      <w:pPr>
        <w:jc w:val="both"/>
        <w:rPr>
          <w:rStyle w:val="Hypertextovodkaz"/>
          <w:rFonts w:eastAsia="Arial Unicode MS"/>
        </w:rPr>
      </w:pPr>
      <w:r>
        <w:rPr>
          <w:b/>
          <w:bCs/>
        </w:rPr>
        <w:t>Sraz novinářů 9. února 2024 do 11.30 hodin</w:t>
      </w:r>
      <w:r>
        <w:t xml:space="preserve"> u kašny před vstupem do areálu Národního památníku v Praze na Vítkově.</w:t>
      </w:r>
    </w:p>
    <w:p w:rsidR="00204C8D" w:rsidRDefault="00204C8D" w:rsidP="00204C8D">
      <w:pPr>
        <w:pStyle w:val="s6"/>
        <w:spacing w:before="0" w:beforeAutospacing="0" w:after="0" w:afterAutospacing="0"/>
        <w:jc w:val="both"/>
      </w:pPr>
      <w:r>
        <w:t>        </w:t>
      </w:r>
    </w:p>
    <w:p w:rsidR="00204C8D" w:rsidRDefault="00204C8D" w:rsidP="00204C8D">
      <w:pPr>
        <w:jc w:val="both"/>
      </w:pPr>
      <w:r>
        <w:rPr>
          <w:b/>
          <w:bCs/>
        </w:rPr>
        <w:t>Kontaktní osoba:</w:t>
      </w:r>
      <w:r>
        <w:t> podplukovnice Vlastimila Cyprisová, oddělení komunikace s veřejností Generální štáb AČR, tel.: 973 216 044, 702 000 371, e-mail: </w:t>
      </w:r>
      <w:hyperlink r:id="rId11" w:tgtFrame="_blank" w:history="1">
        <w:r>
          <w:rPr>
            <w:rStyle w:val="Hypertextovodkaz"/>
            <w:rFonts w:eastAsia="Arial Unicode MS"/>
          </w:rPr>
          <w:t>kangs@army.cz</w:t>
        </w:r>
      </w:hyperlink>
    </w:p>
    <w:p w:rsidR="00204C8D" w:rsidRDefault="00204C8D" w:rsidP="00FC31A7">
      <w:pPr>
        <w:pStyle w:val="Default"/>
        <w:rPr>
          <w:b/>
          <w:bCs/>
          <w:color w:val="auto"/>
          <w:u w:val="single"/>
        </w:rPr>
      </w:pPr>
    </w:p>
    <w:p w:rsidR="00204C8D" w:rsidRDefault="00204C8D" w:rsidP="00FC31A7">
      <w:pPr>
        <w:pStyle w:val="Default"/>
        <w:rPr>
          <w:b/>
          <w:bCs/>
          <w:color w:val="auto"/>
          <w:u w:val="single"/>
        </w:rPr>
      </w:pPr>
    </w:p>
    <w:p w:rsidR="00204C8D" w:rsidRDefault="00204C8D" w:rsidP="00FC31A7">
      <w:pPr>
        <w:pStyle w:val="Default"/>
        <w:rPr>
          <w:b/>
          <w:bCs/>
          <w:color w:val="auto"/>
          <w:u w:val="single"/>
        </w:rPr>
      </w:pPr>
    </w:p>
    <w:p w:rsidR="00204C8D" w:rsidRDefault="00204C8D" w:rsidP="00FC31A7">
      <w:pPr>
        <w:pStyle w:val="Default"/>
        <w:rPr>
          <w:b/>
          <w:bCs/>
          <w:color w:val="auto"/>
          <w:u w:val="single"/>
        </w:rPr>
      </w:pPr>
    </w:p>
    <w:p w:rsidR="00204C8D" w:rsidRDefault="00204C8D" w:rsidP="00FC31A7">
      <w:pPr>
        <w:pStyle w:val="Default"/>
        <w:rPr>
          <w:b/>
          <w:bCs/>
          <w:color w:val="auto"/>
          <w:u w:val="single"/>
        </w:rPr>
      </w:pPr>
    </w:p>
    <w:p w:rsidR="00204C8D" w:rsidRDefault="00204C8D" w:rsidP="00FC31A7">
      <w:pPr>
        <w:pStyle w:val="Default"/>
        <w:rPr>
          <w:b/>
          <w:bCs/>
          <w:color w:val="auto"/>
          <w:u w:val="single"/>
        </w:rPr>
      </w:pPr>
    </w:p>
    <w:p w:rsidR="00FC31A7" w:rsidRDefault="00FC31A7" w:rsidP="00D94F03">
      <w:pPr>
        <w:suppressAutoHyphens/>
        <w:rPr>
          <w:rFonts w:eastAsia="SimSun"/>
          <w:b/>
          <w:bCs/>
          <w:color w:val="FF0000"/>
          <w:u w:val="single"/>
          <w:lang w:eastAsia="zh-CN"/>
        </w:rPr>
      </w:pPr>
    </w:p>
    <w:p w:rsidR="00FC31A7" w:rsidRDefault="00FC31A7" w:rsidP="00D94F03">
      <w:pPr>
        <w:suppressAutoHyphens/>
        <w:rPr>
          <w:rFonts w:eastAsia="SimSun"/>
          <w:b/>
          <w:bCs/>
          <w:color w:val="FF0000"/>
          <w:u w:val="single"/>
          <w:lang w:eastAsia="zh-CN"/>
        </w:rPr>
      </w:pPr>
    </w:p>
    <w:p w:rsidR="00FC31A7" w:rsidRDefault="00FC31A7" w:rsidP="00D94F03">
      <w:pPr>
        <w:suppressAutoHyphens/>
        <w:rPr>
          <w:rFonts w:eastAsia="SimSun"/>
          <w:b/>
          <w:bCs/>
          <w:color w:val="FF0000"/>
          <w:u w:val="single"/>
          <w:lang w:eastAsia="zh-CN"/>
        </w:rPr>
      </w:pPr>
    </w:p>
    <w:p w:rsidR="00FC31A7" w:rsidRDefault="00FC31A7" w:rsidP="00D94F03">
      <w:pPr>
        <w:suppressAutoHyphens/>
        <w:rPr>
          <w:rFonts w:eastAsia="SimSun"/>
          <w:b/>
          <w:bCs/>
          <w:color w:val="FF0000"/>
          <w:u w:val="single"/>
          <w:lang w:eastAsia="zh-CN"/>
        </w:rPr>
      </w:pPr>
    </w:p>
    <w:p w:rsidR="00FC31A7" w:rsidRDefault="00FC31A7" w:rsidP="00D94F03">
      <w:pPr>
        <w:suppressAutoHyphens/>
        <w:rPr>
          <w:rFonts w:eastAsia="SimSun"/>
          <w:b/>
          <w:bCs/>
          <w:color w:val="FF0000"/>
          <w:u w:val="single"/>
          <w:lang w:eastAsia="zh-CN"/>
        </w:rPr>
      </w:pPr>
      <w:bookmarkStart w:id="0" w:name="_GoBack"/>
      <w:bookmarkEnd w:id="0"/>
    </w:p>
    <w:sectPr w:rsidR="00FC31A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57F" w:rsidRDefault="0069357F">
      <w:r>
        <w:separator/>
      </w:r>
    </w:p>
  </w:endnote>
  <w:endnote w:type="continuationSeparator" w:id="0">
    <w:p w:rsidR="0069357F" w:rsidRDefault="0069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0AD" w:rsidRDefault="0069357F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</w:t>
    </w:r>
    <w:proofErr w:type="gramStart"/>
    <w:r>
      <w:rPr>
        <w:b/>
        <w:bCs/>
        <w:sz w:val="16"/>
      </w:rPr>
      <w:t>Valy: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Generální štáb </w:t>
    </w:r>
    <w:proofErr w:type="gramStart"/>
    <w:r>
      <w:rPr>
        <w:b/>
        <w:bCs/>
        <w:sz w:val="16"/>
      </w:rPr>
      <w:t>AČR: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http://www.army.cz</w:t>
    </w:r>
    <w:r>
      <w:rPr>
        <w:sz w:val="16"/>
      </w:rPr>
      <w:t xml:space="preserve"> </w:t>
    </w:r>
  </w:p>
  <w:p w:rsidR="001170AD" w:rsidRDefault="006935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57F" w:rsidRDefault="0069357F">
      <w:r>
        <w:separator/>
      </w:r>
    </w:p>
  </w:footnote>
  <w:footnote w:type="continuationSeparator" w:id="0">
    <w:p w:rsidR="0069357F" w:rsidRDefault="00693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92B3E"/>
    <w:multiLevelType w:val="hybridMultilevel"/>
    <w:tmpl w:val="A080E31A"/>
    <w:lvl w:ilvl="0" w:tplc="8696916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2CF"/>
    <w:rsid w:val="000027A5"/>
    <w:rsid w:val="000051FE"/>
    <w:rsid w:val="000105C4"/>
    <w:rsid w:val="000222CC"/>
    <w:rsid w:val="00024FBA"/>
    <w:rsid w:val="0002689B"/>
    <w:rsid w:val="00027AA2"/>
    <w:rsid w:val="00030ACB"/>
    <w:rsid w:val="0003432F"/>
    <w:rsid w:val="00035C2B"/>
    <w:rsid w:val="00035EAE"/>
    <w:rsid w:val="00037281"/>
    <w:rsid w:val="00037BE7"/>
    <w:rsid w:val="00041FAE"/>
    <w:rsid w:val="0004515F"/>
    <w:rsid w:val="000532B8"/>
    <w:rsid w:val="00054067"/>
    <w:rsid w:val="00054952"/>
    <w:rsid w:val="000624DA"/>
    <w:rsid w:val="00070A9A"/>
    <w:rsid w:val="00072CE6"/>
    <w:rsid w:val="0007442A"/>
    <w:rsid w:val="00082081"/>
    <w:rsid w:val="00094B3D"/>
    <w:rsid w:val="00094C6D"/>
    <w:rsid w:val="00097A62"/>
    <w:rsid w:val="000A2A34"/>
    <w:rsid w:val="000A46A6"/>
    <w:rsid w:val="000B63CF"/>
    <w:rsid w:val="000C2AC0"/>
    <w:rsid w:val="000C659B"/>
    <w:rsid w:val="000D3E19"/>
    <w:rsid w:val="000D6EC2"/>
    <w:rsid w:val="000E04F3"/>
    <w:rsid w:val="000E1CDB"/>
    <w:rsid w:val="000E3308"/>
    <w:rsid w:val="000E47D8"/>
    <w:rsid w:val="000E6B5E"/>
    <w:rsid w:val="000F7397"/>
    <w:rsid w:val="00100829"/>
    <w:rsid w:val="001029D1"/>
    <w:rsid w:val="00120CCA"/>
    <w:rsid w:val="00121AD8"/>
    <w:rsid w:val="001262C0"/>
    <w:rsid w:val="00132B1F"/>
    <w:rsid w:val="00136BBC"/>
    <w:rsid w:val="00137260"/>
    <w:rsid w:val="001377BF"/>
    <w:rsid w:val="00137CBC"/>
    <w:rsid w:val="0014114B"/>
    <w:rsid w:val="00141DA0"/>
    <w:rsid w:val="00150202"/>
    <w:rsid w:val="001529CF"/>
    <w:rsid w:val="00154DE3"/>
    <w:rsid w:val="00164CD5"/>
    <w:rsid w:val="00170AD8"/>
    <w:rsid w:val="001716AD"/>
    <w:rsid w:val="0017359A"/>
    <w:rsid w:val="0018076C"/>
    <w:rsid w:val="00181C3E"/>
    <w:rsid w:val="00191786"/>
    <w:rsid w:val="00193BC4"/>
    <w:rsid w:val="001A3491"/>
    <w:rsid w:val="001B1248"/>
    <w:rsid w:val="001B17F3"/>
    <w:rsid w:val="001C3FA0"/>
    <w:rsid w:val="001C4871"/>
    <w:rsid w:val="001C512B"/>
    <w:rsid w:val="001C618C"/>
    <w:rsid w:val="001C7B0C"/>
    <w:rsid w:val="001D6DC1"/>
    <w:rsid w:val="001D6EEE"/>
    <w:rsid w:val="001D6EF0"/>
    <w:rsid w:val="001E33B6"/>
    <w:rsid w:val="001E51D2"/>
    <w:rsid w:val="001E55C3"/>
    <w:rsid w:val="001E6E19"/>
    <w:rsid w:val="001F24B5"/>
    <w:rsid w:val="001F59AB"/>
    <w:rsid w:val="00204162"/>
    <w:rsid w:val="00204C8D"/>
    <w:rsid w:val="0021591F"/>
    <w:rsid w:val="00223010"/>
    <w:rsid w:val="00227A4E"/>
    <w:rsid w:val="00233D2F"/>
    <w:rsid w:val="0024080F"/>
    <w:rsid w:val="0024191A"/>
    <w:rsid w:val="0024234E"/>
    <w:rsid w:val="00243E43"/>
    <w:rsid w:val="00246F43"/>
    <w:rsid w:val="002505C3"/>
    <w:rsid w:val="00264783"/>
    <w:rsid w:val="0026563E"/>
    <w:rsid w:val="00265758"/>
    <w:rsid w:val="002715C1"/>
    <w:rsid w:val="00275FBB"/>
    <w:rsid w:val="00276797"/>
    <w:rsid w:val="00290666"/>
    <w:rsid w:val="00292F59"/>
    <w:rsid w:val="0029574E"/>
    <w:rsid w:val="00295F27"/>
    <w:rsid w:val="00296785"/>
    <w:rsid w:val="002A26AD"/>
    <w:rsid w:val="002A3E54"/>
    <w:rsid w:val="002A6556"/>
    <w:rsid w:val="002A6684"/>
    <w:rsid w:val="002A67DD"/>
    <w:rsid w:val="002A69DD"/>
    <w:rsid w:val="002B5D6A"/>
    <w:rsid w:val="002C0A57"/>
    <w:rsid w:val="002C2E03"/>
    <w:rsid w:val="002C6FF3"/>
    <w:rsid w:val="002D22B3"/>
    <w:rsid w:val="002D2BC9"/>
    <w:rsid w:val="002D71A7"/>
    <w:rsid w:val="002D7C96"/>
    <w:rsid w:val="002E0A71"/>
    <w:rsid w:val="002E44B9"/>
    <w:rsid w:val="002E4F3F"/>
    <w:rsid w:val="002E6333"/>
    <w:rsid w:val="002E6B9B"/>
    <w:rsid w:val="002F0C62"/>
    <w:rsid w:val="002F4E31"/>
    <w:rsid w:val="00306694"/>
    <w:rsid w:val="00316DA3"/>
    <w:rsid w:val="00316E8A"/>
    <w:rsid w:val="00320FE8"/>
    <w:rsid w:val="0032372C"/>
    <w:rsid w:val="003307C7"/>
    <w:rsid w:val="00332DB3"/>
    <w:rsid w:val="00340B04"/>
    <w:rsid w:val="003411DE"/>
    <w:rsid w:val="00345197"/>
    <w:rsid w:val="00354412"/>
    <w:rsid w:val="00354A75"/>
    <w:rsid w:val="003564D0"/>
    <w:rsid w:val="00362DD7"/>
    <w:rsid w:val="0037146D"/>
    <w:rsid w:val="00373756"/>
    <w:rsid w:val="00381B0B"/>
    <w:rsid w:val="00387B75"/>
    <w:rsid w:val="00391F5B"/>
    <w:rsid w:val="00392A54"/>
    <w:rsid w:val="00394286"/>
    <w:rsid w:val="00395C29"/>
    <w:rsid w:val="003A1DE9"/>
    <w:rsid w:val="003A5CE6"/>
    <w:rsid w:val="003B0AC3"/>
    <w:rsid w:val="003B21C0"/>
    <w:rsid w:val="003B4034"/>
    <w:rsid w:val="003B785E"/>
    <w:rsid w:val="003C1D75"/>
    <w:rsid w:val="003C58AA"/>
    <w:rsid w:val="003C706D"/>
    <w:rsid w:val="003C7A27"/>
    <w:rsid w:val="003D4486"/>
    <w:rsid w:val="003D787A"/>
    <w:rsid w:val="003E0E88"/>
    <w:rsid w:val="003E19BA"/>
    <w:rsid w:val="003E47E0"/>
    <w:rsid w:val="003E583D"/>
    <w:rsid w:val="003E6A67"/>
    <w:rsid w:val="003F04AF"/>
    <w:rsid w:val="003F569B"/>
    <w:rsid w:val="003F6242"/>
    <w:rsid w:val="003F7254"/>
    <w:rsid w:val="003F7566"/>
    <w:rsid w:val="004015B7"/>
    <w:rsid w:val="00405091"/>
    <w:rsid w:val="0041477A"/>
    <w:rsid w:val="00431846"/>
    <w:rsid w:val="00432469"/>
    <w:rsid w:val="00437B34"/>
    <w:rsid w:val="004405E2"/>
    <w:rsid w:val="004440F8"/>
    <w:rsid w:val="00444CE9"/>
    <w:rsid w:val="0045737B"/>
    <w:rsid w:val="00461BCD"/>
    <w:rsid w:val="00463C40"/>
    <w:rsid w:val="004710D6"/>
    <w:rsid w:val="00477822"/>
    <w:rsid w:val="00477EF6"/>
    <w:rsid w:val="00484F5B"/>
    <w:rsid w:val="00487934"/>
    <w:rsid w:val="00490D0A"/>
    <w:rsid w:val="00492555"/>
    <w:rsid w:val="00492A88"/>
    <w:rsid w:val="00495B7E"/>
    <w:rsid w:val="004A3126"/>
    <w:rsid w:val="004A3A12"/>
    <w:rsid w:val="004A5491"/>
    <w:rsid w:val="004A5B17"/>
    <w:rsid w:val="004A7A6B"/>
    <w:rsid w:val="004A7C82"/>
    <w:rsid w:val="004B2EB6"/>
    <w:rsid w:val="004C0140"/>
    <w:rsid w:val="004C1DC8"/>
    <w:rsid w:val="004C24A5"/>
    <w:rsid w:val="004D0AEC"/>
    <w:rsid w:val="004D1954"/>
    <w:rsid w:val="004D28C5"/>
    <w:rsid w:val="004D304D"/>
    <w:rsid w:val="004D39C9"/>
    <w:rsid w:val="004D4C84"/>
    <w:rsid w:val="004E16CD"/>
    <w:rsid w:val="004E1EBB"/>
    <w:rsid w:val="004E2ED2"/>
    <w:rsid w:val="004E431A"/>
    <w:rsid w:val="004F3150"/>
    <w:rsid w:val="005062CF"/>
    <w:rsid w:val="0050780B"/>
    <w:rsid w:val="00511024"/>
    <w:rsid w:val="005156D5"/>
    <w:rsid w:val="00516344"/>
    <w:rsid w:val="0051679A"/>
    <w:rsid w:val="0051733E"/>
    <w:rsid w:val="0052162C"/>
    <w:rsid w:val="00523AF0"/>
    <w:rsid w:val="00523B26"/>
    <w:rsid w:val="005256E5"/>
    <w:rsid w:val="0052695D"/>
    <w:rsid w:val="00531AC5"/>
    <w:rsid w:val="00536C3D"/>
    <w:rsid w:val="00541602"/>
    <w:rsid w:val="00542B3D"/>
    <w:rsid w:val="0054435A"/>
    <w:rsid w:val="00547B20"/>
    <w:rsid w:val="005513F0"/>
    <w:rsid w:val="0055554E"/>
    <w:rsid w:val="005604BD"/>
    <w:rsid w:val="00565004"/>
    <w:rsid w:val="00565397"/>
    <w:rsid w:val="005708AF"/>
    <w:rsid w:val="00570ECC"/>
    <w:rsid w:val="00577597"/>
    <w:rsid w:val="005849D1"/>
    <w:rsid w:val="00584C92"/>
    <w:rsid w:val="00584DE9"/>
    <w:rsid w:val="00586B35"/>
    <w:rsid w:val="005A3994"/>
    <w:rsid w:val="005A4612"/>
    <w:rsid w:val="005A703D"/>
    <w:rsid w:val="005B0538"/>
    <w:rsid w:val="005B1DE2"/>
    <w:rsid w:val="005C0CB3"/>
    <w:rsid w:val="005C4208"/>
    <w:rsid w:val="005C4633"/>
    <w:rsid w:val="005C4AA3"/>
    <w:rsid w:val="005C7812"/>
    <w:rsid w:val="005D1017"/>
    <w:rsid w:val="005D676E"/>
    <w:rsid w:val="005D7539"/>
    <w:rsid w:val="005E027B"/>
    <w:rsid w:val="005E3D13"/>
    <w:rsid w:val="005E4929"/>
    <w:rsid w:val="005E59E7"/>
    <w:rsid w:val="005E5C03"/>
    <w:rsid w:val="00602CCC"/>
    <w:rsid w:val="00607AD8"/>
    <w:rsid w:val="00610263"/>
    <w:rsid w:val="00623A15"/>
    <w:rsid w:val="006332CF"/>
    <w:rsid w:val="00637483"/>
    <w:rsid w:val="00642876"/>
    <w:rsid w:val="00650FBA"/>
    <w:rsid w:val="006523CF"/>
    <w:rsid w:val="00653118"/>
    <w:rsid w:val="00663A79"/>
    <w:rsid w:val="006721CE"/>
    <w:rsid w:val="006733EF"/>
    <w:rsid w:val="00684A63"/>
    <w:rsid w:val="0069357F"/>
    <w:rsid w:val="00694048"/>
    <w:rsid w:val="00696CC3"/>
    <w:rsid w:val="006A2996"/>
    <w:rsid w:val="006A2CF9"/>
    <w:rsid w:val="006A7369"/>
    <w:rsid w:val="006B10CE"/>
    <w:rsid w:val="006B202B"/>
    <w:rsid w:val="006B2437"/>
    <w:rsid w:val="006B7CE6"/>
    <w:rsid w:val="006C1796"/>
    <w:rsid w:val="006C196F"/>
    <w:rsid w:val="006C3A63"/>
    <w:rsid w:val="006C4CCF"/>
    <w:rsid w:val="006C5C99"/>
    <w:rsid w:val="006D0DD0"/>
    <w:rsid w:val="006D2C5C"/>
    <w:rsid w:val="006D4BC5"/>
    <w:rsid w:val="006E0D6A"/>
    <w:rsid w:val="006E2B51"/>
    <w:rsid w:val="006E6516"/>
    <w:rsid w:val="006F0238"/>
    <w:rsid w:val="006F2577"/>
    <w:rsid w:val="006F6322"/>
    <w:rsid w:val="006F750F"/>
    <w:rsid w:val="0070633B"/>
    <w:rsid w:val="00707D9D"/>
    <w:rsid w:val="007104DF"/>
    <w:rsid w:val="00710FCF"/>
    <w:rsid w:val="00712DD8"/>
    <w:rsid w:val="00714201"/>
    <w:rsid w:val="00714C56"/>
    <w:rsid w:val="00725189"/>
    <w:rsid w:val="00726D5D"/>
    <w:rsid w:val="007315C6"/>
    <w:rsid w:val="00734A29"/>
    <w:rsid w:val="00740C74"/>
    <w:rsid w:val="0074385C"/>
    <w:rsid w:val="00744CDB"/>
    <w:rsid w:val="00745530"/>
    <w:rsid w:val="00751D8E"/>
    <w:rsid w:val="00752296"/>
    <w:rsid w:val="00753E38"/>
    <w:rsid w:val="00754A11"/>
    <w:rsid w:val="00754FC3"/>
    <w:rsid w:val="0076224B"/>
    <w:rsid w:val="00762F97"/>
    <w:rsid w:val="007639D4"/>
    <w:rsid w:val="00763A49"/>
    <w:rsid w:val="00771D51"/>
    <w:rsid w:val="00774A36"/>
    <w:rsid w:val="0077584E"/>
    <w:rsid w:val="00775C05"/>
    <w:rsid w:val="00776A5D"/>
    <w:rsid w:val="007777DA"/>
    <w:rsid w:val="0078268E"/>
    <w:rsid w:val="0079634D"/>
    <w:rsid w:val="007978D4"/>
    <w:rsid w:val="007A2CDB"/>
    <w:rsid w:val="007A3EFE"/>
    <w:rsid w:val="007B0075"/>
    <w:rsid w:val="007B319C"/>
    <w:rsid w:val="007B6F3C"/>
    <w:rsid w:val="007C1444"/>
    <w:rsid w:val="007D5473"/>
    <w:rsid w:val="007D5796"/>
    <w:rsid w:val="007E078B"/>
    <w:rsid w:val="007E27EA"/>
    <w:rsid w:val="007E47AE"/>
    <w:rsid w:val="007F0F36"/>
    <w:rsid w:val="007F2B65"/>
    <w:rsid w:val="007F4C21"/>
    <w:rsid w:val="00801558"/>
    <w:rsid w:val="008041A4"/>
    <w:rsid w:val="00807CC8"/>
    <w:rsid w:val="00811628"/>
    <w:rsid w:val="00816D72"/>
    <w:rsid w:val="00821306"/>
    <w:rsid w:val="00823402"/>
    <w:rsid w:val="00824669"/>
    <w:rsid w:val="00826001"/>
    <w:rsid w:val="00832449"/>
    <w:rsid w:val="0083508D"/>
    <w:rsid w:val="00835A87"/>
    <w:rsid w:val="00835F83"/>
    <w:rsid w:val="008427A1"/>
    <w:rsid w:val="00844DE2"/>
    <w:rsid w:val="00844F0E"/>
    <w:rsid w:val="0084732E"/>
    <w:rsid w:val="00861F94"/>
    <w:rsid w:val="00862EBA"/>
    <w:rsid w:val="00863754"/>
    <w:rsid w:val="00865ACC"/>
    <w:rsid w:val="00873DE8"/>
    <w:rsid w:val="0087687B"/>
    <w:rsid w:val="00877C84"/>
    <w:rsid w:val="00882435"/>
    <w:rsid w:val="0089159B"/>
    <w:rsid w:val="00894E72"/>
    <w:rsid w:val="008967D3"/>
    <w:rsid w:val="008A064B"/>
    <w:rsid w:val="008A5A1A"/>
    <w:rsid w:val="008A710F"/>
    <w:rsid w:val="008A7DA3"/>
    <w:rsid w:val="008B5DCB"/>
    <w:rsid w:val="008B7C86"/>
    <w:rsid w:val="008C0252"/>
    <w:rsid w:val="008C130B"/>
    <w:rsid w:val="008C1506"/>
    <w:rsid w:val="008C2F02"/>
    <w:rsid w:val="008D0BDF"/>
    <w:rsid w:val="008D1A2E"/>
    <w:rsid w:val="008D7F75"/>
    <w:rsid w:val="008F1BE7"/>
    <w:rsid w:val="008F3A16"/>
    <w:rsid w:val="009000F1"/>
    <w:rsid w:val="00901EA2"/>
    <w:rsid w:val="00905593"/>
    <w:rsid w:val="0091109E"/>
    <w:rsid w:val="00914488"/>
    <w:rsid w:val="00914C23"/>
    <w:rsid w:val="009215BF"/>
    <w:rsid w:val="009224F7"/>
    <w:rsid w:val="00924B9A"/>
    <w:rsid w:val="009252D0"/>
    <w:rsid w:val="00931AC3"/>
    <w:rsid w:val="0093469E"/>
    <w:rsid w:val="00940F42"/>
    <w:rsid w:val="0096380D"/>
    <w:rsid w:val="009648BF"/>
    <w:rsid w:val="009651D5"/>
    <w:rsid w:val="00972EAF"/>
    <w:rsid w:val="0097577C"/>
    <w:rsid w:val="00975B17"/>
    <w:rsid w:val="009800F6"/>
    <w:rsid w:val="009866E9"/>
    <w:rsid w:val="00986CE0"/>
    <w:rsid w:val="00996BB0"/>
    <w:rsid w:val="009A5E73"/>
    <w:rsid w:val="009B0D49"/>
    <w:rsid w:val="009B4022"/>
    <w:rsid w:val="009C3DC0"/>
    <w:rsid w:val="009D4BED"/>
    <w:rsid w:val="009E584B"/>
    <w:rsid w:val="009E6369"/>
    <w:rsid w:val="009F16DF"/>
    <w:rsid w:val="009F214D"/>
    <w:rsid w:val="009F314A"/>
    <w:rsid w:val="009F7147"/>
    <w:rsid w:val="009F7C74"/>
    <w:rsid w:val="00A03130"/>
    <w:rsid w:val="00A10C01"/>
    <w:rsid w:val="00A120F8"/>
    <w:rsid w:val="00A21A8F"/>
    <w:rsid w:val="00A30337"/>
    <w:rsid w:val="00A34510"/>
    <w:rsid w:val="00A34861"/>
    <w:rsid w:val="00A41333"/>
    <w:rsid w:val="00A47990"/>
    <w:rsid w:val="00A53E9D"/>
    <w:rsid w:val="00A56957"/>
    <w:rsid w:val="00A6268B"/>
    <w:rsid w:val="00A62709"/>
    <w:rsid w:val="00A66E7B"/>
    <w:rsid w:val="00A71F15"/>
    <w:rsid w:val="00A72053"/>
    <w:rsid w:val="00A7588B"/>
    <w:rsid w:val="00A81EBB"/>
    <w:rsid w:val="00A943DC"/>
    <w:rsid w:val="00A94C3D"/>
    <w:rsid w:val="00A96610"/>
    <w:rsid w:val="00A97725"/>
    <w:rsid w:val="00AA1806"/>
    <w:rsid w:val="00AA315A"/>
    <w:rsid w:val="00AA41F5"/>
    <w:rsid w:val="00AA5E4D"/>
    <w:rsid w:val="00AB735C"/>
    <w:rsid w:val="00AC0F89"/>
    <w:rsid w:val="00AC2036"/>
    <w:rsid w:val="00AC4A60"/>
    <w:rsid w:val="00AC4DDA"/>
    <w:rsid w:val="00AC501C"/>
    <w:rsid w:val="00AD1F05"/>
    <w:rsid w:val="00AD7625"/>
    <w:rsid w:val="00AE25D0"/>
    <w:rsid w:val="00AE267C"/>
    <w:rsid w:val="00AE2851"/>
    <w:rsid w:val="00AF2316"/>
    <w:rsid w:val="00B00A66"/>
    <w:rsid w:val="00B0174A"/>
    <w:rsid w:val="00B10416"/>
    <w:rsid w:val="00B17FF3"/>
    <w:rsid w:val="00B30743"/>
    <w:rsid w:val="00B30B70"/>
    <w:rsid w:val="00B42C57"/>
    <w:rsid w:val="00B42D69"/>
    <w:rsid w:val="00B44604"/>
    <w:rsid w:val="00B54E80"/>
    <w:rsid w:val="00B54FA5"/>
    <w:rsid w:val="00B5776E"/>
    <w:rsid w:val="00B63260"/>
    <w:rsid w:val="00B63F7C"/>
    <w:rsid w:val="00B647A9"/>
    <w:rsid w:val="00B66487"/>
    <w:rsid w:val="00B7110D"/>
    <w:rsid w:val="00B82371"/>
    <w:rsid w:val="00B82C51"/>
    <w:rsid w:val="00B86390"/>
    <w:rsid w:val="00B91B52"/>
    <w:rsid w:val="00B95662"/>
    <w:rsid w:val="00B959F6"/>
    <w:rsid w:val="00B97060"/>
    <w:rsid w:val="00B9725D"/>
    <w:rsid w:val="00B97CF6"/>
    <w:rsid w:val="00BA29C1"/>
    <w:rsid w:val="00BA2A50"/>
    <w:rsid w:val="00BA36D8"/>
    <w:rsid w:val="00BA382E"/>
    <w:rsid w:val="00BA4200"/>
    <w:rsid w:val="00BA65C2"/>
    <w:rsid w:val="00BB1E82"/>
    <w:rsid w:val="00BB5374"/>
    <w:rsid w:val="00BC0105"/>
    <w:rsid w:val="00BC1F16"/>
    <w:rsid w:val="00BC29F6"/>
    <w:rsid w:val="00BC7995"/>
    <w:rsid w:val="00BE04FB"/>
    <w:rsid w:val="00BE6BDB"/>
    <w:rsid w:val="00BF2B7F"/>
    <w:rsid w:val="00BF4198"/>
    <w:rsid w:val="00C04FE1"/>
    <w:rsid w:val="00C07C46"/>
    <w:rsid w:val="00C11A15"/>
    <w:rsid w:val="00C158B6"/>
    <w:rsid w:val="00C17E39"/>
    <w:rsid w:val="00C25FF4"/>
    <w:rsid w:val="00C27F2D"/>
    <w:rsid w:val="00C33487"/>
    <w:rsid w:val="00C403B6"/>
    <w:rsid w:val="00C426CA"/>
    <w:rsid w:val="00C431DF"/>
    <w:rsid w:val="00C4367D"/>
    <w:rsid w:val="00C43AE1"/>
    <w:rsid w:val="00C465B7"/>
    <w:rsid w:val="00C5462E"/>
    <w:rsid w:val="00C6003D"/>
    <w:rsid w:val="00C62397"/>
    <w:rsid w:val="00C737CE"/>
    <w:rsid w:val="00C76282"/>
    <w:rsid w:val="00C829CF"/>
    <w:rsid w:val="00C82B2D"/>
    <w:rsid w:val="00C84B8C"/>
    <w:rsid w:val="00C92873"/>
    <w:rsid w:val="00C94484"/>
    <w:rsid w:val="00C947EF"/>
    <w:rsid w:val="00CA5360"/>
    <w:rsid w:val="00CA7195"/>
    <w:rsid w:val="00CA7304"/>
    <w:rsid w:val="00CB07D0"/>
    <w:rsid w:val="00CB7D0B"/>
    <w:rsid w:val="00CC3DEF"/>
    <w:rsid w:val="00CC4FCC"/>
    <w:rsid w:val="00CD08D2"/>
    <w:rsid w:val="00CD4609"/>
    <w:rsid w:val="00CE05AC"/>
    <w:rsid w:val="00CE1A37"/>
    <w:rsid w:val="00CE20D1"/>
    <w:rsid w:val="00CE41FB"/>
    <w:rsid w:val="00CF19A6"/>
    <w:rsid w:val="00D01BE2"/>
    <w:rsid w:val="00D06212"/>
    <w:rsid w:val="00D068B8"/>
    <w:rsid w:val="00D13003"/>
    <w:rsid w:val="00D14E30"/>
    <w:rsid w:val="00D1653F"/>
    <w:rsid w:val="00D20013"/>
    <w:rsid w:val="00D2453F"/>
    <w:rsid w:val="00D261E7"/>
    <w:rsid w:val="00D2780A"/>
    <w:rsid w:val="00D304A5"/>
    <w:rsid w:val="00D30896"/>
    <w:rsid w:val="00D32A03"/>
    <w:rsid w:val="00D43C71"/>
    <w:rsid w:val="00D446EF"/>
    <w:rsid w:val="00D44E8F"/>
    <w:rsid w:val="00D5098D"/>
    <w:rsid w:val="00D5544C"/>
    <w:rsid w:val="00D5618E"/>
    <w:rsid w:val="00D6205E"/>
    <w:rsid w:val="00D64D12"/>
    <w:rsid w:val="00D66D11"/>
    <w:rsid w:val="00D67C85"/>
    <w:rsid w:val="00D73D3D"/>
    <w:rsid w:val="00D8074D"/>
    <w:rsid w:val="00D84E80"/>
    <w:rsid w:val="00D8567C"/>
    <w:rsid w:val="00D91ED2"/>
    <w:rsid w:val="00D94F03"/>
    <w:rsid w:val="00D9576D"/>
    <w:rsid w:val="00D96CEC"/>
    <w:rsid w:val="00D97242"/>
    <w:rsid w:val="00D97AC9"/>
    <w:rsid w:val="00DA3774"/>
    <w:rsid w:val="00DA4D82"/>
    <w:rsid w:val="00DB125F"/>
    <w:rsid w:val="00DB18D3"/>
    <w:rsid w:val="00DB4063"/>
    <w:rsid w:val="00DC148A"/>
    <w:rsid w:val="00DC3933"/>
    <w:rsid w:val="00DC7DA0"/>
    <w:rsid w:val="00DD242A"/>
    <w:rsid w:val="00DD43E5"/>
    <w:rsid w:val="00DD5C5C"/>
    <w:rsid w:val="00DD66D1"/>
    <w:rsid w:val="00DE01C7"/>
    <w:rsid w:val="00DE0B10"/>
    <w:rsid w:val="00DE61A3"/>
    <w:rsid w:val="00DF07BF"/>
    <w:rsid w:val="00DF2498"/>
    <w:rsid w:val="00DF7ED3"/>
    <w:rsid w:val="00DF7F78"/>
    <w:rsid w:val="00E01976"/>
    <w:rsid w:val="00E02E25"/>
    <w:rsid w:val="00E042E0"/>
    <w:rsid w:val="00E05D4C"/>
    <w:rsid w:val="00E07A5D"/>
    <w:rsid w:val="00E1241F"/>
    <w:rsid w:val="00E1557C"/>
    <w:rsid w:val="00E17CDE"/>
    <w:rsid w:val="00E21746"/>
    <w:rsid w:val="00E21CD1"/>
    <w:rsid w:val="00E23A5D"/>
    <w:rsid w:val="00E27BD7"/>
    <w:rsid w:val="00E322E9"/>
    <w:rsid w:val="00E339C2"/>
    <w:rsid w:val="00E40E73"/>
    <w:rsid w:val="00E51A35"/>
    <w:rsid w:val="00E54EDE"/>
    <w:rsid w:val="00E6244E"/>
    <w:rsid w:val="00E67FCD"/>
    <w:rsid w:val="00E75CBE"/>
    <w:rsid w:val="00E770B2"/>
    <w:rsid w:val="00E81544"/>
    <w:rsid w:val="00E821CC"/>
    <w:rsid w:val="00E82279"/>
    <w:rsid w:val="00E83166"/>
    <w:rsid w:val="00E84C92"/>
    <w:rsid w:val="00E905B7"/>
    <w:rsid w:val="00E923B4"/>
    <w:rsid w:val="00E92617"/>
    <w:rsid w:val="00E938A9"/>
    <w:rsid w:val="00EA630D"/>
    <w:rsid w:val="00EA63F4"/>
    <w:rsid w:val="00EA665B"/>
    <w:rsid w:val="00EA728D"/>
    <w:rsid w:val="00EB46D8"/>
    <w:rsid w:val="00EB4FAB"/>
    <w:rsid w:val="00ED266F"/>
    <w:rsid w:val="00EE1351"/>
    <w:rsid w:val="00EE4541"/>
    <w:rsid w:val="00EF4ADF"/>
    <w:rsid w:val="00F03253"/>
    <w:rsid w:val="00F03D5D"/>
    <w:rsid w:val="00F067F3"/>
    <w:rsid w:val="00F1269E"/>
    <w:rsid w:val="00F16FA5"/>
    <w:rsid w:val="00F214D8"/>
    <w:rsid w:val="00F24FF0"/>
    <w:rsid w:val="00F27180"/>
    <w:rsid w:val="00F307B7"/>
    <w:rsid w:val="00F307E7"/>
    <w:rsid w:val="00F52C04"/>
    <w:rsid w:val="00F60D97"/>
    <w:rsid w:val="00F61093"/>
    <w:rsid w:val="00F63458"/>
    <w:rsid w:val="00F63DE2"/>
    <w:rsid w:val="00F72BDB"/>
    <w:rsid w:val="00F801E2"/>
    <w:rsid w:val="00F828FF"/>
    <w:rsid w:val="00F86430"/>
    <w:rsid w:val="00F904C7"/>
    <w:rsid w:val="00F94859"/>
    <w:rsid w:val="00FA093C"/>
    <w:rsid w:val="00FA65B8"/>
    <w:rsid w:val="00FA71B7"/>
    <w:rsid w:val="00FB07FC"/>
    <w:rsid w:val="00FB30C3"/>
    <w:rsid w:val="00FB4072"/>
    <w:rsid w:val="00FC31A7"/>
    <w:rsid w:val="00FC3553"/>
    <w:rsid w:val="00FC5EA2"/>
    <w:rsid w:val="00FC704C"/>
    <w:rsid w:val="00FD3BB5"/>
    <w:rsid w:val="00FD6890"/>
    <w:rsid w:val="00FE3B4B"/>
    <w:rsid w:val="00FE3D04"/>
    <w:rsid w:val="00FF0B81"/>
    <w:rsid w:val="00FF0F26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8FDAC"/>
  <w15:docId w15:val="{714FD6E3-00CD-4503-8E35-698021EE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uiPriority w:val="99"/>
    <w:qFormat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uiPriority w:val="99"/>
    <w:qFormat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d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  <w:style w:type="paragraph" w:customStyle="1" w:styleId="-wm-s6">
    <w:name w:val="-wm-s6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paragraph" w:customStyle="1" w:styleId="-wm-s7">
    <w:name w:val="-wm-s7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character" w:customStyle="1" w:styleId="-wm-bumpedfont15">
    <w:name w:val="-wm-bumpedfont15"/>
    <w:basedOn w:val="Standardnpsmoodstavce"/>
    <w:rsid w:val="007777DA"/>
  </w:style>
  <w:style w:type="paragraph" w:customStyle="1" w:styleId="author">
    <w:name w:val="author"/>
    <w:basedOn w:val="Normln"/>
    <w:uiPriority w:val="99"/>
    <w:qFormat/>
    <w:rsid w:val="0014114B"/>
    <w:pPr>
      <w:spacing w:before="100" w:beforeAutospacing="1" w:after="100" w:afterAutospacing="1"/>
    </w:pPr>
  </w:style>
  <w:style w:type="paragraph" w:customStyle="1" w:styleId="paragraph">
    <w:name w:val="paragraph"/>
    <w:basedOn w:val="Normln"/>
    <w:rsid w:val="00C4367D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C4367D"/>
  </w:style>
  <w:style w:type="character" w:customStyle="1" w:styleId="eop">
    <w:name w:val="eop"/>
    <w:basedOn w:val="Standardnpsmoodstavce"/>
    <w:rsid w:val="00C4367D"/>
  </w:style>
  <w:style w:type="character" w:customStyle="1" w:styleId="dn">
    <w:name w:val="Žádný"/>
    <w:rsid w:val="00070A9A"/>
  </w:style>
  <w:style w:type="character" w:customStyle="1" w:styleId="dnA">
    <w:name w:val="Žádný A"/>
    <w:rsid w:val="00070A9A"/>
  </w:style>
  <w:style w:type="character" w:customStyle="1" w:styleId="Hyperlink2">
    <w:name w:val="Hyperlink.2"/>
    <w:basedOn w:val="dn"/>
    <w:rsid w:val="00070A9A"/>
    <w:rPr>
      <w:outline w:val="0"/>
      <w:color w:val="0000FF"/>
      <w:u w:val="single" w:color="0000FF"/>
    </w:rPr>
  </w:style>
  <w:style w:type="character" w:styleId="Nevyeenzmnka">
    <w:name w:val="Unresolved Mention"/>
    <w:basedOn w:val="Standardnpsmoodstavce"/>
    <w:uiPriority w:val="99"/>
    <w:semiHidden/>
    <w:unhideWhenUsed/>
    <w:rsid w:val="00276797"/>
    <w:rPr>
      <w:color w:val="605E5C"/>
      <w:shd w:val="clear" w:color="auto" w:fill="E1DFDD"/>
    </w:rPr>
  </w:style>
  <w:style w:type="character" w:customStyle="1" w:styleId="Hyperlink0">
    <w:name w:val="Hyperlink.0"/>
    <w:basedOn w:val="Hypertextovodkaz"/>
    <w:rsid w:val="002E0A71"/>
    <w:rPr>
      <w:outline w:val="0"/>
      <w:color w:val="0000FF"/>
      <w:u w:val="single" w:color="0000FF"/>
    </w:rPr>
  </w:style>
  <w:style w:type="paragraph" w:customStyle="1" w:styleId="Zkladntext31">
    <w:name w:val="Základní text 31"/>
    <w:basedOn w:val="Normln"/>
    <w:rsid w:val="00136BBC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y2iqfc">
    <w:name w:val="y2iqfc"/>
    <w:basedOn w:val="Standardnpsmoodstavce"/>
    <w:rsid w:val="001C4871"/>
  </w:style>
  <w:style w:type="paragraph" w:customStyle="1" w:styleId="s6">
    <w:name w:val="s6"/>
    <w:basedOn w:val="Normln"/>
    <w:rsid w:val="00D94F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204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1ztl@army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ngs@army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angs@arm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ladimir.sidla@unob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A114-FD86-43BE-9414-55AB01B4E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700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REDAKCE</cp:lastModifiedBy>
  <cp:revision>10</cp:revision>
  <cp:lastPrinted>2021-10-29T09:26:00Z</cp:lastPrinted>
  <dcterms:created xsi:type="dcterms:W3CDTF">2024-02-02T08:56:00Z</dcterms:created>
  <dcterms:modified xsi:type="dcterms:W3CDTF">2024-02-02T13:28:00Z</dcterms:modified>
</cp:coreProperties>
</file>