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48"/>
          <w:szCs w:val="48"/>
        </w:rPr>
        <w:t xml:space="preserve">TISKOVÉ ODDĚLENÍ </w:t>
      </w: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32"/>
          <w:szCs w:val="32"/>
        </w:rPr>
        <w:t>MINISTERSTVA OBRANY ČESKÉ REPUBLIKY</w:t>
      </w:r>
    </w:p>
    <w:p w:rsidR="006332CF" w:rsidRPr="003221A7" w:rsidRDefault="006332CF" w:rsidP="00100829">
      <w:pPr>
        <w:tabs>
          <w:tab w:val="left" w:pos="1134"/>
        </w:tabs>
        <w:jc w:val="both"/>
        <w:rPr>
          <w:b/>
        </w:rPr>
      </w:pPr>
    </w:p>
    <w:p w:rsidR="006332CF" w:rsidRPr="003221A7" w:rsidRDefault="006332CF" w:rsidP="00100829">
      <w:pPr>
        <w:tabs>
          <w:tab w:val="left" w:pos="1134"/>
        </w:tabs>
        <w:jc w:val="both"/>
      </w:pPr>
      <w:r w:rsidRPr="003221A7">
        <w:rPr>
          <w:b/>
        </w:rPr>
        <w:t>Datum</w:t>
      </w:r>
      <w:r w:rsidRPr="003221A7">
        <w:rPr>
          <w:bCs/>
        </w:rPr>
        <w:t xml:space="preserve">: </w:t>
      </w:r>
      <w:r w:rsidRPr="003221A7">
        <w:rPr>
          <w:bCs/>
        </w:rPr>
        <w:tab/>
      </w:r>
      <w:r w:rsidRPr="003221A7">
        <w:rPr>
          <w:bCs/>
        </w:rPr>
        <w:tab/>
      </w:r>
      <w:r w:rsidR="001A088D">
        <w:rPr>
          <w:bCs/>
        </w:rPr>
        <w:t>1</w:t>
      </w:r>
      <w:r w:rsidR="00B00408">
        <w:rPr>
          <w:bCs/>
        </w:rPr>
        <w:t>1</w:t>
      </w:r>
      <w:r w:rsidR="002258A3">
        <w:rPr>
          <w:bCs/>
        </w:rPr>
        <w:t xml:space="preserve">. </w:t>
      </w:r>
      <w:r w:rsidR="001A088D">
        <w:rPr>
          <w:bCs/>
        </w:rPr>
        <w:t>února</w:t>
      </w:r>
      <w:r w:rsidR="002258A3">
        <w:rPr>
          <w:bCs/>
        </w:rPr>
        <w:t xml:space="preserve"> 2022</w:t>
      </w:r>
    </w:p>
    <w:p w:rsidR="00873DE8" w:rsidRPr="003221A7" w:rsidRDefault="006332CF" w:rsidP="00873DE8">
      <w:pPr>
        <w:pStyle w:val="Nadpis5"/>
        <w:rPr>
          <w:b w:val="0"/>
          <w:i/>
          <w:szCs w:val="24"/>
          <w:u w:val="none"/>
        </w:rPr>
      </w:pPr>
      <w:r w:rsidRPr="003221A7">
        <w:rPr>
          <w:szCs w:val="24"/>
          <w:u w:val="none"/>
        </w:rPr>
        <w:t xml:space="preserve">Téma:   </w:t>
      </w:r>
      <w:r w:rsidRPr="003221A7">
        <w:rPr>
          <w:szCs w:val="24"/>
          <w:u w:val="none"/>
        </w:rPr>
        <w:tab/>
      </w:r>
      <w:r w:rsidR="007104DF" w:rsidRPr="003221A7">
        <w:rPr>
          <w:szCs w:val="24"/>
          <w:u w:val="none"/>
        </w:rPr>
        <w:t xml:space="preserve">Očekávané události ve dnech </w:t>
      </w:r>
      <w:r w:rsidR="001A088D">
        <w:rPr>
          <w:szCs w:val="24"/>
          <w:u w:val="none"/>
        </w:rPr>
        <w:t>1</w:t>
      </w:r>
      <w:r w:rsidR="00825F4B">
        <w:rPr>
          <w:szCs w:val="24"/>
          <w:u w:val="none"/>
        </w:rPr>
        <w:t>2</w:t>
      </w:r>
      <w:r w:rsidR="00545807">
        <w:rPr>
          <w:szCs w:val="24"/>
          <w:u w:val="none"/>
        </w:rPr>
        <w:t>.</w:t>
      </w:r>
      <w:r w:rsidR="00AC7150" w:rsidRPr="003221A7">
        <w:rPr>
          <w:szCs w:val="24"/>
          <w:u w:val="none"/>
        </w:rPr>
        <w:t xml:space="preserve"> </w:t>
      </w:r>
      <w:r w:rsidR="006523CF" w:rsidRPr="003221A7">
        <w:rPr>
          <w:szCs w:val="24"/>
          <w:u w:val="none"/>
        </w:rPr>
        <w:t xml:space="preserve">až </w:t>
      </w:r>
      <w:r w:rsidR="001A088D">
        <w:rPr>
          <w:szCs w:val="24"/>
          <w:u w:val="none"/>
        </w:rPr>
        <w:t>20</w:t>
      </w:r>
      <w:r w:rsidR="006523CF" w:rsidRPr="003221A7">
        <w:rPr>
          <w:szCs w:val="24"/>
          <w:u w:val="none"/>
        </w:rPr>
        <w:t xml:space="preserve">. </w:t>
      </w:r>
      <w:r w:rsidR="001A088D">
        <w:rPr>
          <w:szCs w:val="24"/>
          <w:u w:val="none"/>
        </w:rPr>
        <w:t xml:space="preserve">února </w:t>
      </w:r>
      <w:r w:rsidR="00B53791">
        <w:rPr>
          <w:szCs w:val="24"/>
          <w:u w:val="none"/>
        </w:rPr>
        <w:t>2022</w:t>
      </w:r>
    </w:p>
    <w:p w:rsidR="0016683E" w:rsidRDefault="006332CF" w:rsidP="005842B9">
      <w:pPr>
        <w:pStyle w:val="Nadpis5"/>
        <w:ind w:left="0" w:firstLine="0"/>
        <w:rPr>
          <w:szCs w:val="24"/>
        </w:rPr>
      </w:pPr>
      <w:r w:rsidRPr="003221A7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082032" wp14:editId="3EC80DB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6F64F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D82103" w:rsidRDefault="00D82103" w:rsidP="00CA0363">
      <w:pPr>
        <w:jc w:val="both"/>
        <w:rPr>
          <w:rFonts w:eastAsia="Arial Unicode MS"/>
        </w:rPr>
      </w:pPr>
    </w:p>
    <w:p w:rsidR="00825F4B" w:rsidRPr="00AA2F7A" w:rsidRDefault="00825F4B" w:rsidP="00825F4B">
      <w:pPr>
        <w:pStyle w:val="Prosttext"/>
        <w:rPr>
          <w:rFonts w:ascii="Times New Roman" w:hAnsi="Times New Roman"/>
          <w:b/>
          <w:bCs/>
          <w:iCs/>
          <w:sz w:val="24"/>
          <w:u w:val="single"/>
        </w:rPr>
      </w:pPr>
      <w:r w:rsidRPr="00AA2F7A">
        <w:rPr>
          <w:rFonts w:ascii="Times New Roman" w:hAnsi="Times New Roman"/>
          <w:b/>
          <w:bCs/>
          <w:iCs/>
          <w:sz w:val="24"/>
          <w:u w:val="single"/>
        </w:rPr>
        <w:t>SOBOTA 12. ÚNORA – PÁTEK 18. ÚNORA 2022</w:t>
      </w:r>
    </w:p>
    <w:p w:rsidR="00825F4B" w:rsidRPr="00AA2F7A" w:rsidRDefault="00825F4B" w:rsidP="00825F4B">
      <w:pPr>
        <w:pStyle w:val="Prosttext"/>
        <w:rPr>
          <w:rFonts w:ascii="Times New Roman" w:hAnsi="Times New Roman"/>
          <w:b/>
          <w:bCs/>
          <w:iCs/>
          <w:sz w:val="24"/>
        </w:rPr>
      </w:pPr>
      <w:r w:rsidRPr="00AA2F7A">
        <w:rPr>
          <w:rFonts w:ascii="Times New Roman" w:hAnsi="Times New Roman"/>
          <w:b/>
          <w:bCs/>
          <w:iCs/>
          <w:sz w:val="24"/>
        </w:rPr>
        <w:t>Nepřetržitý vojenský výcvik 71. mechanizovaného praporu</w:t>
      </w:r>
    </w:p>
    <w:p w:rsidR="00825F4B" w:rsidRPr="00AA2F7A" w:rsidRDefault="00825F4B" w:rsidP="00825F4B">
      <w:pPr>
        <w:pStyle w:val="Prosttext"/>
        <w:rPr>
          <w:rFonts w:ascii="Times New Roman" w:hAnsi="Times New Roman"/>
          <w:b/>
          <w:bCs/>
          <w:iCs/>
          <w:sz w:val="24"/>
        </w:rPr>
      </w:pPr>
      <w:r w:rsidRPr="00AA2F7A">
        <w:rPr>
          <w:rFonts w:ascii="Times New Roman" w:hAnsi="Times New Roman"/>
          <w:b/>
          <w:bCs/>
          <w:iCs/>
          <w:sz w:val="24"/>
        </w:rPr>
        <w:t>Vojenský výcvikový prostor Libavá</w:t>
      </w:r>
    </w:p>
    <w:p w:rsidR="00825F4B" w:rsidRPr="00AA2F7A" w:rsidRDefault="00825F4B" w:rsidP="00825F4B">
      <w:pPr>
        <w:rPr>
          <w:iCs/>
        </w:rPr>
      </w:pPr>
    </w:p>
    <w:p w:rsidR="00825F4B" w:rsidRPr="006107EC" w:rsidRDefault="00825F4B" w:rsidP="00825F4B">
      <w:pPr>
        <w:autoSpaceDE w:val="0"/>
        <w:autoSpaceDN w:val="0"/>
        <w:adjustRightInd w:val="0"/>
        <w:spacing w:before="120" w:after="120"/>
        <w:ind w:firstLine="708"/>
        <w:jc w:val="both"/>
        <w:rPr>
          <w:iCs/>
        </w:rPr>
      </w:pPr>
      <w:r w:rsidRPr="006107EC">
        <w:rPr>
          <w:iCs/>
        </w:rPr>
        <w:t xml:space="preserve">Ve dnech 12. </w:t>
      </w:r>
      <w:r>
        <w:rPr>
          <w:iCs/>
        </w:rPr>
        <w:t xml:space="preserve">až </w:t>
      </w:r>
      <w:r w:rsidRPr="006107EC">
        <w:rPr>
          <w:iCs/>
        </w:rPr>
        <w:t>18. února 2022 se ve vojenském výcvikovém prostoru Libavá</w:t>
      </w:r>
      <w:r w:rsidRPr="006107EC">
        <w:rPr>
          <w:iCs/>
        </w:rPr>
        <w:t xml:space="preserve"> </w:t>
      </w:r>
      <w:r w:rsidRPr="006107EC">
        <w:rPr>
          <w:iCs/>
        </w:rPr>
        <w:t>uskuteční výcvik jednotek</w:t>
      </w:r>
      <w:r>
        <w:rPr>
          <w:iCs/>
        </w:rPr>
        <w:t xml:space="preserve"> 71. mechanizovaného praporu</w:t>
      </w:r>
      <w:r w:rsidRPr="006107EC">
        <w:rPr>
          <w:iCs/>
        </w:rPr>
        <w:t xml:space="preserve">. Cvičení se zúčastní 450 vojáků </w:t>
      </w:r>
      <w:r w:rsidR="00DA3AD9">
        <w:rPr>
          <w:iCs/>
        </w:rPr>
        <w:t>s</w:t>
      </w:r>
      <w:r w:rsidRPr="006107EC">
        <w:rPr>
          <w:iCs/>
        </w:rPr>
        <w:t xml:space="preserve"> téměř 40 kus</w:t>
      </w:r>
      <w:r w:rsidR="00DA3AD9">
        <w:rPr>
          <w:iCs/>
        </w:rPr>
        <w:t>y</w:t>
      </w:r>
      <w:r w:rsidRPr="006107EC">
        <w:rPr>
          <w:iCs/>
        </w:rPr>
        <w:t xml:space="preserve"> techniky.</w:t>
      </w:r>
      <w:r>
        <w:rPr>
          <w:iCs/>
        </w:rPr>
        <w:t xml:space="preserve"> V</w:t>
      </w:r>
      <w:r w:rsidRPr="006107EC">
        <w:rPr>
          <w:iCs/>
        </w:rPr>
        <w:t>ýcvik se zaměří na taktickou a střeleckou přípravu, pohyb po bojišti a prověření psychické a fyzické připravenosti jednotlivců. V plánu jsou denní i noční ostré střelby minometné baterie. Do cvičení se zapojí rovněž vojáci aktivní zálohy. V rámci výcviku se bude připravovat i jednotka, která bude součástí úkolového uskupení na zahraniční operaci Evropské unie v Mali. </w:t>
      </w:r>
    </w:p>
    <w:p w:rsidR="00825F4B" w:rsidRPr="00AA2F7A" w:rsidRDefault="00825F4B" w:rsidP="00825F4B">
      <w:pPr>
        <w:ind w:firstLine="708"/>
        <w:jc w:val="both"/>
        <w:rPr>
          <w:iCs/>
        </w:rPr>
      </w:pPr>
    </w:p>
    <w:p w:rsidR="00825F4B" w:rsidRPr="00AA2F7A" w:rsidRDefault="00825F4B" w:rsidP="00825F4B">
      <w:pPr>
        <w:pStyle w:val="Prosttext"/>
        <w:jc w:val="both"/>
        <w:rPr>
          <w:rFonts w:ascii="Times New Roman" w:hAnsi="Times New Roman"/>
          <w:sz w:val="24"/>
        </w:rPr>
      </w:pPr>
      <w:r w:rsidRPr="00AA2F7A">
        <w:rPr>
          <w:rFonts w:ascii="Times New Roman" w:hAnsi="Times New Roman"/>
          <w:b/>
          <w:sz w:val="24"/>
        </w:rPr>
        <w:t>Kontaktní osoba</w:t>
      </w:r>
      <w:r w:rsidRPr="00AA2F7A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kapitán</w:t>
      </w:r>
      <w:r w:rsidRPr="00AA2F7A">
        <w:rPr>
          <w:rFonts w:ascii="Times New Roman" w:hAnsi="Times New Roman"/>
          <w:sz w:val="24"/>
        </w:rPr>
        <w:t xml:space="preserve"> Radek Hampl, tiskový a informační důstojník 71. mechanizovaného praporu, tel. 724 692 900, email: </w:t>
      </w:r>
      <w:hyperlink r:id="rId8" w:history="1">
        <w:r w:rsidRPr="00AA2F7A">
          <w:rPr>
            <w:rFonts w:ascii="Times New Roman" w:hAnsi="Times New Roman"/>
            <w:sz w:val="24"/>
          </w:rPr>
          <w:t>vu4428hranice@army.cz</w:t>
        </w:r>
      </w:hyperlink>
    </w:p>
    <w:p w:rsidR="00825F4B" w:rsidRPr="00AA2F7A" w:rsidRDefault="00825F4B" w:rsidP="00825F4B">
      <w:pPr>
        <w:pStyle w:val="Prosttext"/>
        <w:jc w:val="both"/>
        <w:rPr>
          <w:rFonts w:ascii="Times New Roman" w:hAnsi="Times New Roman"/>
          <w:sz w:val="24"/>
        </w:rPr>
      </w:pPr>
    </w:p>
    <w:p w:rsidR="00825F4B" w:rsidRDefault="00825F4B" w:rsidP="00825F4B">
      <w:pPr>
        <w:rPr>
          <w:b/>
          <w:bCs/>
          <w:u w:val="single"/>
        </w:rPr>
      </w:pPr>
    </w:p>
    <w:p w:rsidR="00825F4B" w:rsidRPr="00AA2F7A" w:rsidRDefault="00825F4B" w:rsidP="00825F4B">
      <w:pPr>
        <w:rPr>
          <w:u w:val="single"/>
        </w:rPr>
      </w:pPr>
      <w:r w:rsidRPr="00AA2F7A">
        <w:rPr>
          <w:b/>
          <w:bCs/>
          <w:u w:val="single"/>
        </w:rPr>
        <w:t>PONDĚLÍ 14. ÚNORA – PÁTEK 18. ÚNORA 2022</w:t>
      </w:r>
      <w:r w:rsidRPr="00AA2F7A">
        <w:rPr>
          <w:u w:val="single"/>
        </w:rPr>
        <w:t xml:space="preserve">   </w:t>
      </w:r>
    </w:p>
    <w:p w:rsidR="00825F4B" w:rsidRPr="00AA2F7A" w:rsidRDefault="00825F4B" w:rsidP="00825F4B">
      <w:pPr>
        <w:rPr>
          <w:b/>
          <w:bCs/>
        </w:rPr>
      </w:pPr>
      <w:r w:rsidRPr="00AA2F7A">
        <w:rPr>
          <w:b/>
          <w:bCs/>
        </w:rPr>
        <w:t>Cvičení roty bojového zabezpečení Aktivní zálohy 22. základny vrtulníkového letectva</w:t>
      </w:r>
    </w:p>
    <w:p w:rsidR="00825F4B" w:rsidRPr="00AA2F7A" w:rsidRDefault="00825F4B" w:rsidP="00825F4B">
      <w:pPr>
        <w:rPr>
          <w:b/>
          <w:bCs/>
        </w:rPr>
      </w:pPr>
      <w:r w:rsidRPr="00AA2F7A">
        <w:rPr>
          <w:b/>
          <w:bCs/>
        </w:rPr>
        <w:t xml:space="preserve">Sedlec, Vícenice u Náměště nad Oslavou                            </w:t>
      </w:r>
    </w:p>
    <w:p w:rsidR="00825F4B" w:rsidRPr="00AA2F7A" w:rsidRDefault="00825F4B" w:rsidP="00825F4B"/>
    <w:p w:rsidR="00825F4B" w:rsidRPr="00AA2F7A" w:rsidRDefault="00825F4B" w:rsidP="00825F4B">
      <w:pPr>
        <w:jc w:val="both"/>
      </w:pPr>
      <w:r w:rsidRPr="00AA2F7A">
        <w:t xml:space="preserve">     Ve dnech 14. až 18. února 2022 se v kasárnách 22. základn</w:t>
      </w:r>
      <w:r>
        <w:t>y vrtulníkového letectva v Sedl</w:t>
      </w:r>
      <w:r w:rsidRPr="00AA2F7A">
        <w:t xml:space="preserve">ci, Vícenicích u Náměště nad Oslavou </w:t>
      </w:r>
      <w:r w:rsidR="00DA3AD9" w:rsidRPr="00AA2F7A">
        <w:t xml:space="preserve">uskuteční </w:t>
      </w:r>
      <w:r w:rsidRPr="00AA2F7A">
        <w:t xml:space="preserve">první ze série cvičení roty bojového zabezpečení </w:t>
      </w:r>
      <w:r w:rsidR="00DA3AD9">
        <w:t>A</w:t>
      </w:r>
      <w:r w:rsidRPr="00AA2F7A">
        <w:t>ktivní zálohy. Cílem cvičení je zdokonalit vojáky ve střeleckých dovednostech</w:t>
      </w:r>
      <w:r w:rsidR="00DA3AD9">
        <w:t xml:space="preserve"> a v taktické, pořadové a </w:t>
      </w:r>
      <w:r w:rsidRPr="00AA2F7A">
        <w:t>řidičsk</w:t>
      </w:r>
      <w:r w:rsidR="00DA3AD9">
        <w:t xml:space="preserve">é </w:t>
      </w:r>
      <w:r w:rsidRPr="00AA2F7A">
        <w:t>příprav</w:t>
      </w:r>
      <w:r w:rsidR="00DA3AD9">
        <w:t>ě.</w:t>
      </w:r>
      <w:r w:rsidRPr="00AA2F7A">
        <w:t xml:space="preserve"> V rámci cvičení bude četa chemické ochrany trénovat zásady používání prostředků individuální ochrany.</w:t>
      </w:r>
    </w:p>
    <w:p w:rsidR="00825F4B" w:rsidRPr="00AA2F7A" w:rsidRDefault="00825F4B" w:rsidP="00825F4B"/>
    <w:p w:rsidR="00825F4B" w:rsidRPr="00AA2F7A" w:rsidRDefault="00825F4B" w:rsidP="00825F4B">
      <w:pPr>
        <w:jc w:val="both"/>
      </w:pPr>
      <w:r w:rsidRPr="00AA2F7A">
        <w:rPr>
          <w:b/>
          <w:bCs/>
        </w:rPr>
        <w:t>Kontaktní osoba:</w:t>
      </w:r>
      <w:r w:rsidRPr="00AA2F7A">
        <w:t xml:space="preserve"> kapitánka Jindřiška </w:t>
      </w:r>
      <w:proofErr w:type="spellStart"/>
      <w:r w:rsidRPr="00AA2F7A">
        <w:t>Budiková</w:t>
      </w:r>
      <w:proofErr w:type="spellEnd"/>
      <w:r w:rsidRPr="00AA2F7A">
        <w:t xml:space="preserve">, tisková a informační důstojnice 22. základny vrtulníkového letectva, tel.: 973 438 207, 725 849 784, e-mail: 22.zl@army.cz      </w:t>
      </w:r>
    </w:p>
    <w:p w:rsidR="00825F4B" w:rsidRPr="00AA2F7A" w:rsidRDefault="00825F4B" w:rsidP="00825F4B">
      <w:pPr>
        <w:pStyle w:val="Prosttext"/>
        <w:jc w:val="both"/>
        <w:rPr>
          <w:rFonts w:ascii="Times New Roman" w:hAnsi="Times New Roman"/>
          <w:sz w:val="24"/>
        </w:rPr>
      </w:pPr>
    </w:p>
    <w:p w:rsidR="00825F4B" w:rsidRPr="00AA2F7A" w:rsidRDefault="00825F4B" w:rsidP="00825F4B">
      <w:pPr>
        <w:pStyle w:val="Normlnweb"/>
        <w:ind w:firstLine="708"/>
        <w:jc w:val="both"/>
      </w:pPr>
    </w:p>
    <w:p w:rsidR="00825F4B" w:rsidRPr="00AA2F7A" w:rsidRDefault="005426CC" w:rsidP="00825F4B">
      <w:pPr>
        <w:pStyle w:val="Prosttext"/>
        <w:rPr>
          <w:rFonts w:ascii="Times New Roman" w:hAnsi="Times New Roman"/>
          <w:b/>
          <w:bCs/>
          <w:iCs/>
          <w:sz w:val="24"/>
          <w:u w:val="single"/>
        </w:rPr>
      </w:pPr>
      <w:r>
        <w:rPr>
          <w:rFonts w:ascii="Times New Roman" w:hAnsi="Times New Roman"/>
          <w:b/>
          <w:bCs/>
          <w:iCs/>
          <w:sz w:val="24"/>
          <w:u w:val="single"/>
        </w:rPr>
        <w:t>ÚTERÝ</w:t>
      </w:r>
      <w:r w:rsidR="00825F4B">
        <w:rPr>
          <w:rFonts w:ascii="Times New Roman" w:hAnsi="Times New Roman"/>
          <w:b/>
          <w:bCs/>
          <w:iCs/>
          <w:sz w:val="24"/>
          <w:u w:val="single"/>
        </w:rPr>
        <w:t xml:space="preserve"> 15</w:t>
      </w:r>
      <w:r w:rsidR="00825F4B" w:rsidRPr="00AA2F7A">
        <w:rPr>
          <w:rFonts w:ascii="Times New Roman" w:hAnsi="Times New Roman"/>
          <w:b/>
          <w:bCs/>
          <w:iCs/>
          <w:sz w:val="24"/>
          <w:u w:val="single"/>
        </w:rPr>
        <w:t xml:space="preserve">. ÚNORA – </w:t>
      </w:r>
      <w:r w:rsidR="00825F4B">
        <w:rPr>
          <w:rFonts w:ascii="Times New Roman" w:hAnsi="Times New Roman"/>
          <w:b/>
          <w:bCs/>
          <w:iCs/>
          <w:sz w:val="24"/>
          <w:u w:val="single"/>
        </w:rPr>
        <w:t>SOBOTA 26</w:t>
      </w:r>
      <w:r w:rsidR="00825F4B" w:rsidRPr="00AA2F7A">
        <w:rPr>
          <w:rFonts w:ascii="Times New Roman" w:hAnsi="Times New Roman"/>
          <w:b/>
          <w:bCs/>
          <w:iCs/>
          <w:sz w:val="24"/>
          <w:u w:val="single"/>
        </w:rPr>
        <w:t>. ÚNORA 2022</w:t>
      </w:r>
    </w:p>
    <w:p w:rsidR="00825F4B" w:rsidRDefault="00825F4B" w:rsidP="00825F4B">
      <w:pPr>
        <w:pStyle w:val="Prosttext"/>
        <w:rPr>
          <w:rFonts w:ascii="Times New Roman" w:hAnsi="Times New Roman"/>
          <w:b/>
          <w:bCs/>
          <w:iCs/>
          <w:sz w:val="24"/>
        </w:rPr>
      </w:pPr>
      <w:r w:rsidRPr="006107EC">
        <w:rPr>
          <w:rFonts w:ascii="Times New Roman" w:hAnsi="Times New Roman"/>
          <w:b/>
          <w:bCs/>
          <w:iCs/>
          <w:sz w:val="24"/>
        </w:rPr>
        <w:t xml:space="preserve">Přesuny amerických jednotek v rámci cvičení </w:t>
      </w:r>
      <w:r w:rsidRPr="006107EC">
        <w:rPr>
          <w:rFonts w:ascii="Times New Roman" w:hAnsi="Times New Roman"/>
          <w:b/>
          <w:bCs/>
          <w:iCs/>
          <w:sz w:val="24"/>
        </w:rPr>
        <w:t xml:space="preserve">SABER STRIKE </w:t>
      </w:r>
      <w:r w:rsidRPr="006107EC">
        <w:rPr>
          <w:rFonts w:ascii="Times New Roman" w:hAnsi="Times New Roman"/>
          <w:b/>
          <w:bCs/>
          <w:iCs/>
          <w:sz w:val="24"/>
        </w:rPr>
        <w:t>2022</w:t>
      </w:r>
    </w:p>
    <w:p w:rsidR="00825F4B" w:rsidRPr="006107EC" w:rsidRDefault="00825F4B" w:rsidP="00825F4B">
      <w:pPr>
        <w:pStyle w:val="Prosttext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České republika</w:t>
      </w:r>
    </w:p>
    <w:p w:rsidR="00825F4B" w:rsidRDefault="00825F4B" w:rsidP="00825F4B">
      <w:pPr>
        <w:pStyle w:val="Prosttext"/>
        <w:spacing w:after="120"/>
        <w:jc w:val="both"/>
        <w:rPr>
          <w:rFonts w:ascii="Times New Roman" w:hAnsi="Times New Roman"/>
          <w:sz w:val="24"/>
        </w:rPr>
      </w:pPr>
    </w:p>
    <w:p w:rsidR="00825F4B" w:rsidRPr="00DA3AD9" w:rsidRDefault="00825F4B" w:rsidP="00DA3AD9">
      <w:pPr>
        <w:pStyle w:val="Prosttext"/>
        <w:spacing w:after="120"/>
        <w:ind w:firstLine="708"/>
        <w:jc w:val="both"/>
        <w:rPr>
          <w:rFonts w:ascii="Times New Roman" w:hAnsi="Times New Roman"/>
          <w:color w:val="000000"/>
          <w:sz w:val="24"/>
        </w:rPr>
      </w:pPr>
      <w:r w:rsidRPr="00DA3AD9">
        <w:rPr>
          <w:rFonts w:ascii="Times New Roman" w:hAnsi="Times New Roman"/>
          <w:color w:val="000000"/>
          <w:sz w:val="24"/>
        </w:rPr>
        <w:t xml:space="preserve">Americké jednotky budou od pondělí 15. února do soboty 26. února 2022 přejíždět přes Českou republiku z Německa na Slovensko v rámci plánovaného cvičení </w:t>
      </w:r>
      <w:proofErr w:type="spellStart"/>
      <w:r w:rsidRPr="00DA3AD9">
        <w:rPr>
          <w:rFonts w:ascii="Times New Roman" w:hAnsi="Times New Roman"/>
          <w:color w:val="000000"/>
          <w:sz w:val="24"/>
        </w:rPr>
        <w:t>Saber</w:t>
      </w:r>
      <w:proofErr w:type="spellEnd"/>
      <w:r w:rsidRPr="00DA3AD9">
        <w:rPr>
          <w:rFonts w:ascii="Times New Roman" w:hAnsi="Times New Roman"/>
          <w:color w:val="000000"/>
          <w:sz w:val="24"/>
        </w:rPr>
        <w:t xml:space="preserve"> Strike 2022. Až </w:t>
      </w:r>
      <w:r w:rsidRPr="00DA3AD9">
        <w:rPr>
          <w:rFonts w:ascii="Times New Roman" w:hAnsi="Times New Roman"/>
          <w:color w:val="000000"/>
          <w:sz w:val="24"/>
        </w:rPr>
        <w:lastRenderedPageBreak/>
        <w:t xml:space="preserve">1 500 vojáků se 700 </w:t>
      </w:r>
      <w:r w:rsidR="00DA3AD9" w:rsidRPr="00DA3AD9">
        <w:rPr>
          <w:rFonts w:ascii="Times New Roman" w:hAnsi="Times New Roman"/>
          <w:color w:val="000000"/>
          <w:sz w:val="24"/>
        </w:rPr>
        <w:t xml:space="preserve">kusy </w:t>
      </w:r>
      <w:r w:rsidRPr="00DA3AD9">
        <w:rPr>
          <w:rFonts w:ascii="Times New Roman" w:hAnsi="Times New Roman"/>
          <w:color w:val="000000"/>
          <w:sz w:val="24"/>
        </w:rPr>
        <w:t xml:space="preserve">kolové techniky bude cestovat v 7 konvojích. Americké jednotky pojedou v nočních až brzkých ranních hodinách tak, aby minimálně zasahovaly do silničního provozu. Každý konvoj bude rozdělen do skupin s rozestupy mezi sebou. </w:t>
      </w:r>
    </w:p>
    <w:p w:rsidR="00825F4B" w:rsidRPr="00DA3AD9" w:rsidRDefault="00825F4B" w:rsidP="00DA3AD9">
      <w:pPr>
        <w:pStyle w:val="Prosttext"/>
        <w:spacing w:after="120"/>
        <w:jc w:val="both"/>
        <w:rPr>
          <w:rFonts w:ascii="Times New Roman" w:hAnsi="Times New Roman"/>
          <w:color w:val="000000"/>
          <w:sz w:val="24"/>
        </w:rPr>
      </w:pPr>
      <w:r w:rsidRPr="00DA3AD9">
        <w:rPr>
          <w:rFonts w:ascii="Times New Roman" w:hAnsi="Times New Roman"/>
          <w:color w:val="000000"/>
          <w:sz w:val="24"/>
        </w:rPr>
        <w:t xml:space="preserve">Konvoje vjedou na území České republiky přes hraniční přechod Rozvadov a budou pokračovat po trase dálnic D5, D0, D1 a silnici I/38 do vojenského areálu Rančířov. Další den navečer pak vyrazí na hraniční přechod Břeclav po trase silnice I/38 a dálnic D1 a D2. </w:t>
      </w:r>
    </w:p>
    <w:p w:rsidR="00825F4B" w:rsidRPr="00DA3AD9" w:rsidRDefault="00825F4B" w:rsidP="00DA3AD9">
      <w:pPr>
        <w:pStyle w:val="Prosttext"/>
        <w:spacing w:after="120"/>
        <w:jc w:val="both"/>
        <w:rPr>
          <w:rFonts w:ascii="Times New Roman" w:hAnsi="Times New Roman"/>
          <w:color w:val="000000"/>
          <w:sz w:val="24"/>
        </w:rPr>
      </w:pPr>
      <w:r w:rsidRPr="00DA3AD9">
        <w:rPr>
          <w:rFonts w:ascii="Times New Roman" w:hAnsi="Times New Roman"/>
          <w:color w:val="000000"/>
          <w:sz w:val="24"/>
        </w:rPr>
        <w:t xml:space="preserve">Přesuny </w:t>
      </w:r>
      <w:r w:rsidR="00DA3AD9" w:rsidRPr="00DA3AD9">
        <w:rPr>
          <w:rFonts w:ascii="Times New Roman" w:hAnsi="Times New Roman"/>
          <w:color w:val="000000"/>
          <w:sz w:val="24"/>
        </w:rPr>
        <w:t xml:space="preserve">armáda </w:t>
      </w:r>
      <w:r w:rsidRPr="00DA3AD9">
        <w:rPr>
          <w:rFonts w:ascii="Times New Roman" w:hAnsi="Times New Roman"/>
          <w:color w:val="000000"/>
          <w:sz w:val="24"/>
        </w:rPr>
        <w:t xml:space="preserve">koordinuje s dotčenými ministerstvy a samosprávami. Vojenská policie ve spolupráci s Policií </w:t>
      </w:r>
      <w:r w:rsidRPr="00DA3AD9">
        <w:rPr>
          <w:rFonts w:ascii="Times New Roman" w:hAnsi="Times New Roman"/>
          <w:color w:val="000000"/>
          <w:sz w:val="24"/>
        </w:rPr>
        <w:t>ČR</w:t>
      </w:r>
      <w:r w:rsidRPr="00DA3AD9">
        <w:rPr>
          <w:rFonts w:ascii="Times New Roman" w:hAnsi="Times New Roman"/>
          <w:color w:val="000000"/>
          <w:sz w:val="24"/>
        </w:rPr>
        <w:t xml:space="preserve"> všechny konvoje doprovodí. Jednotky se vrátí stejnou trasou v opačném směru v druhé polovině března 2022.</w:t>
      </w:r>
    </w:p>
    <w:p w:rsidR="00825F4B" w:rsidRPr="00CF53C7" w:rsidRDefault="00825F4B" w:rsidP="00825F4B">
      <w:pPr>
        <w:pStyle w:val="Prosttext"/>
        <w:spacing w:after="1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Během</w:t>
      </w:r>
      <w:r w:rsidRPr="00CF53C7">
        <w:rPr>
          <w:rFonts w:ascii="Times New Roman" w:hAnsi="Times New Roman"/>
          <w:color w:val="000000"/>
          <w:sz w:val="24"/>
        </w:rPr>
        <w:t xml:space="preserve"> přesunů </w:t>
      </w:r>
      <w:r>
        <w:rPr>
          <w:rFonts w:ascii="Times New Roman" w:hAnsi="Times New Roman"/>
          <w:color w:val="000000"/>
          <w:sz w:val="24"/>
        </w:rPr>
        <w:t>všichni vojáci musí dbát na dodržování</w:t>
      </w:r>
      <w:r w:rsidRPr="00CF53C7">
        <w:rPr>
          <w:rFonts w:ascii="Times New Roman" w:hAnsi="Times New Roman"/>
          <w:color w:val="000000"/>
          <w:sz w:val="24"/>
        </w:rPr>
        <w:t xml:space="preserve"> vešker</w:t>
      </w:r>
      <w:r>
        <w:rPr>
          <w:rFonts w:ascii="Times New Roman" w:hAnsi="Times New Roman"/>
          <w:color w:val="000000"/>
          <w:sz w:val="24"/>
        </w:rPr>
        <w:t>ých</w:t>
      </w:r>
      <w:r w:rsidRPr="00CF53C7">
        <w:rPr>
          <w:rFonts w:ascii="Times New Roman" w:hAnsi="Times New Roman"/>
          <w:color w:val="000000"/>
          <w:sz w:val="24"/>
        </w:rPr>
        <w:t xml:space="preserve"> platn</w:t>
      </w:r>
      <w:r>
        <w:rPr>
          <w:rFonts w:ascii="Times New Roman" w:hAnsi="Times New Roman"/>
          <w:color w:val="000000"/>
          <w:sz w:val="24"/>
        </w:rPr>
        <w:t>ých</w:t>
      </w:r>
      <w:r w:rsidRPr="00CF53C7">
        <w:rPr>
          <w:rFonts w:ascii="Times New Roman" w:hAnsi="Times New Roman"/>
          <w:color w:val="000000"/>
          <w:sz w:val="24"/>
        </w:rPr>
        <w:t xml:space="preserve"> hygienick</w:t>
      </w:r>
      <w:r>
        <w:rPr>
          <w:rFonts w:ascii="Times New Roman" w:hAnsi="Times New Roman"/>
          <w:color w:val="000000"/>
          <w:sz w:val="24"/>
        </w:rPr>
        <w:t>ých</w:t>
      </w:r>
      <w:r w:rsidRPr="00CF53C7">
        <w:rPr>
          <w:rFonts w:ascii="Times New Roman" w:hAnsi="Times New Roman"/>
          <w:color w:val="000000"/>
          <w:sz w:val="24"/>
        </w:rPr>
        <w:t xml:space="preserve"> opatření. Přesuny vojsk americké armády přes území České republiky schválila hlavní hygienička MO. Termíny cvičení, přesunů a počty vojáků se mohou změnit vzhledem </w:t>
      </w:r>
      <w:r>
        <w:rPr>
          <w:rFonts w:ascii="Times New Roman" w:hAnsi="Times New Roman"/>
          <w:color w:val="000000"/>
          <w:sz w:val="24"/>
        </w:rPr>
        <w:t>s ohledem na e</w:t>
      </w:r>
      <w:r w:rsidRPr="00CF53C7">
        <w:rPr>
          <w:rFonts w:ascii="Times New Roman" w:hAnsi="Times New Roman"/>
          <w:color w:val="000000"/>
          <w:sz w:val="24"/>
        </w:rPr>
        <w:t>pidemiologick</w:t>
      </w:r>
      <w:r>
        <w:rPr>
          <w:rFonts w:ascii="Times New Roman" w:hAnsi="Times New Roman"/>
          <w:color w:val="000000"/>
          <w:sz w:val="24"/>
        </w:rPr>
        <w:t>é</w:t>
      </w:r>
      <w:r w:rsidRPr="00CF53C7">
        <w:rPr>
          <w:rFonts w:ascii="Times New Roman" w:hAnsi="Times New Roman"/>
          <w:color w:val="000000"/>
          <w:sz w:val="24"/>
        </w:rPr>
        <w:t xml:space="preserve"> podmínk</w:t>
      </w:r>
      <w:r>
        <w:rPr>
          <w:rFonts w:ascii="Times New Roman" w:hAnsi="Times New Roman"/>
          <w:color w:val="000000"/>
          <w:sz w:val="24"/>
        </w:rPr>
        <w:t>y</w:t>
      </w:r>
      <w:r w:rsidRPr="00CF53C7">
        <w:rPr>
          <w:rFonts w:ascii="Times New Roman" w:hAnsi="Times New Roman"/>
          <w:color w:val="000000"/>
          <w:sz w:val="24"/>
        </w:rPr>
        <w:t>.</w:t>
      </w:r>
    </w:p>
    <w:p w:rsidR="00825F4B" w:rsidRDefault="00825F4B" w:rsidP="00825F4B">
      <w:pPr>
        <w:pStyle w:val="Prosttext"/>
        <w:spacing w:after="1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V rámci cvičení </w:t>
      </w:r>
      <w:proofErr w:type="spellStart"/>
      <w:r>
        <w:rPr>
          <w:rFonts w:ascii="Times New Roman" w:hAnsi="Times New Roman"/>
          <w:color w:val="000000"/>
          <w:sz w:val="24"/>
        </w:rPr>
        <w:t>Saber</w:t>
      </w:r>
      <w:proofErr w:type="spellEnd"/>
      <w:r>
        <w:rPr>
          <w:rFonts w:ascii="Times New Roman" w:hAnsi="Times New Roman"/>
          <w:color w:val="000000"/>
          <w:sz w:val="24"/>
        </w:rPr>
        <w:t xml:space="preserve"> Strike 2022</w:t>
      </w:r>
      <w:r w:rsidRPr="008D5FAF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americké a české jednotky, které se připravují do hotovostních sil NRF (Nato Response </w:t>
      </w:r>
      <w:proofErr w:type="spellStart"/>
      <w:r>
        <w:rPr>
          <w:rFonts w:ascii="Times New Roman" w:hAnsi="Times New Roman"/>
          <w:color w:val="000000"/>
          <w:sz w:val="24"/>
        </w:rPr>
        <w:t>Force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síly rychlé reakce NATO), absolvují také součinnostní cvičení. Jednotky budou společně cvičit ve vojenském výcvikovém prostoru Hradiště v první polovině března 2022. </w:t>
      </w:r>
    </w:p>
    <w:p w:rsidR="00825F4B" w:rsidRPr="00CF53C7" w:rsidRDefault="00825F4B" w:rsidP="00DA3AD9">
      <w:pPr>
        <w:pStyle w:val="Prosttext"/>
        <w:spacing w:after="1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Cvičení </w:t>
      </w:r>
      <w:proofErr w:type="spellStart"/>
      <w:r>
        <w:rPr>
          <w:rFonts w:ascii="Times New Roman" w:hAnsi="Times New Roman"/>
          <w:color w:val="000000"/>
          <w:sz w:val="24"/>
        </w:rPr>
        <w:t>S</w:t>
      </w:r>
      <w:r>
        <w:rPr>
          <w:rFonts w:ascii="Times New Roman" w:hAnsi="Times New Roman"/>
          <w:color w:val="000000"/>
          <w:sz w:val="24"/>
        </w:rPr>
        <w:t>aber</w:t>
      </w:r>
      <w:proofErr w:type="spellEnd"/>
      <w:r>
        <w:rPr>
          <w:rFonts w:ascii="Times New Roman" w:hAnsi="Times New Roman"/>
          <w:color w:val="000000"/>
          <w:sz w:val="24"/>
        </w:rPr>
        <w:t xml:space="preserve"> Strike 2022 schválila vláda</w:t>
      </w:r>
      <w:r w:rsidRPr="00CF53C7">
        <w:rPr>
          <w:rFonts w:ascii="Times New Roman" w:hAnsi="Times New Roman"/>
          <w:color w:val="000000"/>
          <w:sz w:val="24"/>
        </w:rPr>
        <w:t xml:space="preserve"> v listopadu 2021 v  plánu vojenských cvičení na letošní rok. Armáda České republiky se </w:t>
      </w:r>
      <w:r>
        <w:rPr>
          <w:rFonts w:ascii="Times New Roman" w:hAnsi="Times New Roman"/>
          <w:color w:val="000000"/>
          <w:sz w:val="24"/>
        </w:rPr>
        <w:t xml:space="preserve">cvičení </w:t>
      </w:r>
      <w:proofErr w:type="spellStart"/>
      <w:r>
        <w:rPr>
          <w:rFonts w:ascii="Times New Roman" w:hAnsi="Times New Roman"/>
          <w:color w:val="000000"/>
          <w:sz w:val="24"/>
        </w:rPr>
        <w:t>Saber</w:t>
      </w:r>
      <w:proofErr w:type="spellEnd"/>
      <w:r>
        <w:rPr>
          <w:rFonts w:ascii="Times New Roman" w:hAnsi="Times New Roman"/>
          <w:color w:val="000000"/>
          <w:sz w:val="24"/>
        </w:rPr>
        <w:t xml:space="preserve"> Strike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CF53C7">
        <w:rPr>
          <w:rFonts w:ascii="Times New Roman" w:hAnsi="Times New Roman"/>
          <w:color w:val="000000"/>
          <w:sz w:val="24"/>
        </w:rPr>
        <w:t xml:space="preserve">účastní pravidelně od roku 2018.  </w:t>
      </w:r>
    </w:p>
    <w:p w:rsidR="00825F4B" w:rsidRPr="00DA3AD9" w:rsidRDefault="00825F4B" w:rsidP="00DA3AD9">
      <w:pPr>
        <w:pStyle w:val="Prosttext"/>
        <w:spacing w:after="120"/>
        <w:jc w:val="both"/>
        <w:rPr>
          <w:rFonts w:ascii="Times New Roman" w:hAnsi="Times New Roman"/>
          <w:color w:val="000000"/>
          <w:sz w:val="24"/>
        </w:rPr>
      </w:pPr>
    </w:p>
    <w:p w:rsidR="00825F4B" w:rsidRPr="00825F4B" w:rsidRDefault="00825F4B" w:rsidP="00825F4B">
      <w:pPr>
        <w:jc w:val="both"/>
      </w:pPr>
      <w:r w:rsidRPr="00E035F1">
        <w:rPr>
          <w:b/>
          <w:bCs/>
          <w:color w:val="000000"/>
        </w:rPr>
        <w:t>Kontaktní osob</w:t>
      </w:r>
      <w:r>
        <w:rPr>
          <w:b/>
          <w:bCs/>
          <w:color w:val="000000"/>
        </w:rPr>
        <w:t>y</w:t>
      </w:r>
      <w:r w:rsidRPr="00E035F1">
        <w:rPr>
          <w:b/>
          <w:bCs/>
          <w:color w:val="000000"/>
        </w:rPr>
        <w:t>:</w:t>
      </w:r>
      <w:r w:rsidRPr="00E035F1">
        <w:rPr>
          <w:color w:val="000000"/>
        </w:rPr>
        <w:t xml:space="preserve"> </w:t>
      </w:r>
      <w:r w:rsidRPr="00DA3AD9">
        <w:rPr>
          <w:color w:val="000000"/>
          <w:u w:val="single"/>
        </w:rPr>
        <w:t>pro přesuny</w:t>
      </w:r>
      <w:r>
        <w:rPr>
          <w:color w:val="000000"/>
        </w:rPr>
        <w:t xml:space="preserve"> - </w:t>
      </w:r>
      <w:r w:rsidRPr="00E035F1">
        <w:t xml:space="preserve">plukovnice Magdalena Dvořáková, oddělení komunikace s veřejností, Generální štáb AČR, tel.: 973 216 042, 725 844 517, e-mail: </w:t>
      </w:r>
      <w:hyperlink r:id="rId9" w:history="1">
        <w:r w:rsidRPr="00825F4B">
          <w:rPr>
            <w:rStyle w:val="Hypertextovodkaz"/>
            <w:color w:val="auto"/>
            <w:u w:val="none"/>
          </w:rPr>
          <w:t>kangs@army.cz</w:t>
        </w:r>
      </w:hyperlink>
      <w:r w:rsidRPr="00825F4B">
        <w:t xml:space="preserve"> </w:t>
      </w:r>
    </w:p>
    <w:p w:rsidR="00825F4B" w:rsidRDefault="00825F4B" w:rsidP="00825F4B">
      <w:pPr>
        <w:jc w:val="both"/>
      </w:pPr>
    </w:p>
    <w:p w:rsidR="00825F4B" w:rsidRPr="00825F4B" w:rsidRDefault="00825F4B" w:rsidP="00825F4B">
      <w:pPr>
        <w:jc w:val="both"/>
        <w:rPr>
          <w:lang w:eastAsia="en-US"/>
        </w:rPr>
      </w:pPr>
      <w:r w:rsidRPr="00DA3AD9">
        <w:rPr>
          <w:u w:val="single"/>
        </w:rPr>
        <w:t xml:space="preserve">Pro </w:t>
      </w:r>
      <w:r w:rsidRPr="00DA3AD9">
        <w:rPr>
          <w:sz w:val="23"/>
          <w:szCs w:val="23"/>
          <w:u w:val="single"/>
        </w:rPr>
        <w:t>zabezpečení jednotek v Rančířově</w:t>
      </w:r>
      <w:r>
        <w:rPr>
          <w:sz w:val="23"/>
          <w:szCs w:val="23"/>
        </w:rPr>
        <w:t xml:space="preserve"> - kapitán Jakub Moravec, Agentura logistiky, tel. +420 607 772 780, e-mail: </w:t>
      </w:r>
      <w:hyperlink r:id="rId10" w:history="1">
        <w:r w:rsidRPr="00825F4B">
          <w:rPr>
            <w:rStyle w:val="Hypertextovodkaz"/>
            <w:color w:val="auto"/>
            <w:sz w:val="23"/>
            <w:szCs w:val="23"/>
            <w:u w:val="none"/>
          </w:rPr>
          <w:t>alog@army.cz</w:t>
        </w:r>
      </w:hyperlink>
    </w:p>
    <w:p w:rsidR="00825F4B" w:rsidRPr="00825F4B" w:rsidRDefault="00825F4B" w:rsidP="00825F4B">
      <w:pPr>
        <w:pStyle w:val="Default"/>
        <w:jc w:val="both"/>
        <w:rPr>
          <w:color w:val="auto"/>
        </w:rPr>
      </w:pPr>
    </w:p>
    <w:p w:rsidR="00825F4B" w:rsidRDefault="00825F4B" w:rsidP="00825F4B">
      <w:pPr>
        <w:pStyle w:val="Normlnweb"/>
        <w:ind w:firstLine="708"/>
        <w:jc w:val="both"/>
      </w:pPr>
    </w:p>
    <w:p w:rsidR="00825F4B" w:rsidRPr="00AA2F7A" w:rsidRDefault="00825F4B" w:rsidP="00825F4B">
      <w:pPr>
        <w:rPr>
          <w:u w:val="single"/>
        </w:rPr>
      </w:pPr>
      <w:r>
        <w:rPr>
          <w:b/>
          <w:bCs/>
          <w:u w:val="single"/>
        </w:rPr>
        <w:t>ÚTERÝ 15</w:t>
      </w:r>
      <w:r w:rsidRPr="00AA2F7A">
        <w:rPr>
          <w:b/>
          <w:bCs/>
          <w:u w:val="single"/>
        </w:rPr>
        <w:t>. ÚNORA 2022</w:t>
      </w:r>
      <w:r w:rsidRPr="00AA2F7A">
        <w:rPr>
          <w:u w:val="single"/>
        </w:rPr>
        <w:t xml:space="preserve">   </w:t>
      </w:r>
    </w:p>
    <w:p w:rsidR="00DA3AD9" w:rsidRDefault="005426CC" w:rsidP="00825F4B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Připravenost stanového táboru pro a</w:t>
      </w:r>
      <w:r w:rsidR="00825F4B" w:rsidRPr="00AA2F7A">
        <w:rPr>
          <w:b/>
          <w:bCs/>
          <w:color w:val="000000"/>
        </w:rPr>
        <w:t xml:space="preserve">merické jednotky při přesunu </w:t>
      </w:r>
      <w:r>
        <w:rPr>
          <w:b/>
          <w:bCs/>
          <w:color w:val="000000"/>
        </w:rPr>
        <w:t xml:space="preserve">přes </w:t>
      </w:r>
      <w:r w:rsidR="00825F4B" w:rsidRPr="00AA2F7A">
        <w:rPr>
          <w:b/>
          <w:bCs/>
          <w:color w:val="000000"/>
        </w:rPr>
        <w:t xml:space="preserve">ČR </w:t>
      </w:r>
      <w:bookmarkStart w:id="0" w:name="_GoBack"/>
      <w:bookmarkEnd w:id="0"/>
      <w:r w:rsidR="00825F4B" w:rsidRPr="00AA2F7A">
        <w:rPr>
          <w:b/>
          <w:bCs/>
          <w:color w:val="000000"/>
        </w:rPr>
        <w:t xml:space="preserve"> </w:t>
      </w:r>
    </w:p>
    <w:p w:rsidR="00825F4B" w:rsidRPr="00E035F1" w:rsidRDefault="00825F4B" w:rsidP="00825F4B">
      <w:pPr>
        <w:jc w:val="both"/>
        <w:rPr>
          <w:bCs/>
          <w:color w:val="000000"/>
        </w:rPr>
      </w:pPr>
      <w:r w:rsidRPr="00AA2F7A">
        <w:rPr>
          <w:b/>
          <w:bCs/>
          <w:color w:val="000000"/>
        </w:rPr>
        <w:t>Rančířov</w:t>
      </w:r>
    </w:p>
    <w:p w:rsidR="00DA3AD9" w:rsidRDefault="00DA3AD9" w:rsidP="00DA3AD9">
      <w:pPr>
        <w:pStyle w:val="Prosttext"/>
        <w:spacing w:after="120"/>
        <w:ind w:firstLine="708"/>
        <w:jc w:val="both"/>
        <w:rPr>
          <w:rFonts w:ascii="Times New Roman" w:hAnsi="Times New Roman"/>
          <w:sz w:val="24"/>
        </w:rPr>
      </w:pPr>
    </w:p>
    <w:p w:rsidR="00825F4B" w:rsidRPr="00CF53C7" w:rsidRDefault="00825F4B" w:rsidP="00DA3AD9">
      <w:pPr>
        <w:pStyle w:val="Prosttext"/>
        <w:spacing w:after="120"/>
        <w:ind w:firstLine="708"/>
        <w:jc w:val="both"/>
        <w:rPr>
          <w:rFonts w:ascii="Times New Roman" w:hAnsi="Times New Roman"/>
          <w:sz w:val="24"/>
        </w:rPr>
      </w:pPr>
      <w:r w:rsidRPr="00CF53C7">
        <w:rPr>
          <w:rFonts w:ascii="Times New Roman" w:hAnsi="Times New Roman"/>
          <w:sz w:val="24"/>
        </w:rPr>
        <w:t>Ve dnech 15. až 26. února 2022 se uskuteční přesun</w:t>
      </w:r>
      <w:r>
        <w:rPr>
          <w:rFonts w:ascii="Times New Roman" w:hAnsi="Times New Roman"/>
          <w:sz w:val="24"/>
        </w:rPr>
        <w:t>y</w:t>
      </w:r>
      <w:r w:rsidRPr="00CF53C7">
        <w:rPr>
          <w:rFonts w:ascii="Times New Roman" w:hAnsi="Times New Roman"/>
          <w:sz w:val="24"/>
        </w:rPr>
        <w:t xml:space="preserve"> amerických jednotek přes Českou republiku z Německa na Slovensko. </w:t>
      </w:r>
      <w:r>
        <w:rPr>
          <w:rFonts w:ascii="Times New Roman" w:hAnsi="Times New Roman"/>
          <w:sz w:val="23"/>
          <w:szCs w:val="23"/>
        </w:rPr>
        <w:t>Až 1 5</w:t>
      </w:r>
      <w:r w:rsidRPr="00CF53C7">
        <w:rPr>
          <w:rFonts w:ascii="Times New Roman" w:hAnsi="Times New Roman"/>
          <w:sz w:val="23"/>
          <w:szCs w:val="23"/>
        </w:rPr>
        <w:t xml:space="preserve">00 </w:t>
      </w:r>
      <w:r>
        <w:rPr>
          <w:rFonts w:ascii="Times New Roman" w:hAnsi="Times New Roman"/>
          <w:sz w:val="23"/>
          <w:szCs w:val="23"/>
        </w:rPr>
        <w:t xml:space="preserve">vojáků se 700 kusy kolové techniky bude cestovat v 7 konvojích. Americké jednotky pojedou v </w:t>
      </w:r>
      <w:r w:rsidRPr="00CF53C7">
        <w:rPr>
          <w:rFonts w:ascii="Times New Roman" w:hAnsi="Times New Roman"/>
          <w:sz w:val="23"/>
          <w:szCs w:val="23"/>
        </w:rPr>
        <w:t xml:space="preserve">nočních až brzkých ranních hodinách tak, aby </w:t>
      </w:r>
      <w:r>
        <w:rPr>
          <w:rFonts w:ascii="Times New Roman" w:hAnsi="Times New Roman"/>
          <w:sz w:val="23"/>
          <w:szCs w:val="23"/>
        </w:rPr>
        <w:t xml:space="preserve">minimálně zasahovaly do </w:t>
      </w:r>
      <w:r w:rsidRPr="00CF53C7">
        <w:rPr>
          <w:rFonts w:ascii="Times New Roman" w:hAnsi="Times New Roman"/>
          <w:sz w:val="23"/>
          <w:szCs w:val="23"/>
        </w:rPr>
        <w:t>silniční</w:t>
      </w:r>
      <w:r>
        <w:rPr>
          <w:rFonts w:ascii="Times New Roman" w:hAnsi="Times New Roman"/>
          <w:sz w:val="23"/>
          <w:szCs w:val="23"/>
        </w:rPr>
        <w:t>ho</w:t>
      </w:r>
      <w:r w:rsidRPr="00CF53C7">
        <w:rPr>
          <w:rFonts w:ascii="Times New Roman" w:hAnsi="Times New Roman"/>
          <w:sz w:val="23"/>
          <w:szCs w:val="23"/>
        </w:rPr>
        <w:t xml:space="preserve"> provoz</w:t>
      </w:r>
      <w:r>
        <w:rPr>
          <w:rFonts w:ascii="Times New Roman" w:hAnsi="Times New Roman"/>
          <w:sz w:val="23"/>
          <w:szCs w:val="23"/>
        </w:rPr>
        <w:t>u</w:t>
      </w:r>
      <w:r w:rsidRPr="00CF53C7"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z w:val="23"/>
          <w:szCs w:val="23"/>
        </w:rPr>
        <w:t xml:space="preserve">Konvoje budou přes den odpočívat ve vojenském areálu Rančířov, kde je pro jejich potřebu vystavěn stanový tábor s kapacitou až 350 osob. </w:t>
      </w:r>
    </w:p>
    <w:p w:rsidR="000175E1" w:rsidRDefault="000175E1" w:rsidP="00825F4B">
      <w:pPr>
        <w:jc w:val="both"/>
        <w:rPr>
          <w:b/>
          <w:bCs/>
          <w:u w:val="single"/>
        </w:rPr>
      </w:pPr>
    </w:p>
    <w:p w:rsidR="00825F4B" w:rsidRPr="00E035F1" w:rsidRDefault="00825F4B" w:rsidP="00825F4B">
      <w:pPr>
        <w:jc w:val="both"/>
        <w:rPr>
          <w:b/>
          <w:bCs/>
          <w:u w:val="single"/>
        </w:rPr>
      </w:pPr>
      <w:r w:rsidRPr="00E035F1">
        <w:rPr>
          <w:b/>
          <w:bCs/>
          <w:u w:val="single"/>
        </w:rPr>
        <w:t>Informace pro sdělovací prostředky:</w:t>
      </w:r>
    </w:p>
    <w:p w:rsidR="00825F4B" w:rsidRPr="004A038E" w:rsidRDefault="00825F4B" w:rsidP="00825F4B">
      <w:pPr>
        <w:jc w:val="both"/>
        <w:rPr>
          <w:b/>
          <w:bCs/>
        </w:rPr>
      </w:pPr>
      <w:r>
        <w:rPr>
          <w:b/>
          <w:bCs/>
        </w:rPr>
        <w:t>Úterý 1</w:t>
      </w:r>
      <w:r w:rsidRPr="00E035F1">
        <w:rPr>
          <w:b/>
          <w:bCs/>
        </w:rPr>
        <w:t>5. února 202</w:t>
      </w:r>
      <w:r>
        <w:rPr>
          <w:b/>
          <w:bCs/>
        </w:rPr>
        <w:t>2</w:t>
      </w:r>
      <w:r w:rsidRPr="00E035F1">
        <w:rPr>
          <w:b/>
          <w:bCs/>
        </w:rPr>
        <w:t xml:space="preserve"> od </w:t>
      </w:r>
      <w:r w:rsidRPr="004A038E">
        <w:rPr>
          <w:b/>
          <w:bCs/>
          <w:color w:val="000000"/>
        </w:rPr>
        <w:t xml:space="preserve">11.00 </w:t>
      </w:r>
      <w:r w:rsidRPr="004A038E">
        <w:rPr>
          <w:b/>
          <w:bCs/>
        </w:rPr>
        <w:t xml:space="preserve">hodin – </w:t>
      </w:r>
      <w:r w:rsidRPr="004A038E">
        <w:t xml:space="preserve">návštěva stanového tábora ve vojenském areálu Rančířov  </w:t>
      </w:r>
      <w:r w:rsidRPr="004A038E">
        <w:rPr>
          <w:b/>
          <w:bCs/>
          <w:color w:val="000000"/>
        </w:rPr>
        <w:t>-</w:t>
      </w:r>
      <w:r w:rsidRPr="004A038E">
        <w:rPr>
          <w:color w:val="000000"/>
        </w:rPr>
        <w:t xml:space="preserve"> </w:t>
      </w:r>
      <w:r>
        <w:rPr>
          <w:b/>
          <w:bCs/>
          <w:color w:val="000000"/>
        </w:rPr>
        <w:t>FOTOTERMÍN s možností rozhovorů</w:t>
      </w:r>
      <w:r w:rsidR="000175E1">
        <w:rPr>
          <w:b/>
          <w:bCs/>
          <w:color w:val="000000"/>
        </w:rPr>
        <w:t>;</w:t>
      </w:r>
    </w:p>
    <w:p w:rsidR="00825F4B" w:rsidRPr="004A038E" w:rsidRDefault="00825F4B" w:rsidP="00825F4B">
      <w:pPr>
        <w:jc w:val="both"/>
        <w:rPr>
          <w:b/>
          <w:bCs/>
          <w:color w:val="000000"/>
        </w:rPr>
      </w:pPr>
    </w:p>
    <w:p w:rsidR="00825F4B" w:rsidRPr="00E035F1" w:rsidRDefault="00825F4B" w:rsidP="00825F4B">
      <w:pPr>
        <w:jc w:val="both"/>
        <w:rPr>
          <w:color w:val="000000"/>
        </w:rPr>
      </w:pPr>
      <w:r w:rsidRPr="004A038E">
        <w:rPr>
          <w:b/>
          <w:bCs/>
          <w:color w:val="000000"/>
        </w:rPr>
        <w:t xml:space="preserve">Sraz novinářů: úterý 15. února 2022 do 10.15 hodin </w:t>
      </w:r>
      <w:r w:rsidRPr="004A038E">
        <w:rPr>
          <w:color w:val="000000"/>
        </w:rPr>
        <w:t>před vstupem do areálu (</w:t>
      </w:r>
      <w:r w:rsidRPr="004A038E">
        <w:rPr>
          <w:rStyle w:val="bumpedfont15"/>
        </w:rPr>
        <w:t>na bráně Zásobovacího úseku Rančířov</w:t>
      </w:r>
      <w:r>
        <w:rPr>
          <w:color w:val="000000"/>
        </w:rPr>
        <w:t>)</w:t>
      </w:r>
      <w:r w:rsidRPr="00E035F1">
        <w:rPr>
          <w:color w:val="000000"/>
        </w:rPr>
        <w:t xml:space="preserve">. </w:t>
      </w:r>
    </w:p>
    <w:p w:rsidR="00825F4B" w:rsidRPr="00E035F1" w:rsidRDefault="00825F4B" w:rsidP="00825F4B">
      <w:pPr>
        <w:pStyle w:val="Prosttext"/>
        <w:jc w:val="both"/>
        <w:rPr>
          <w:rFonts w:ascii="Times New Roman" w:hAnsi="Times New Roman"/>
          <w:b/>
          <w:bCs/>
          <w:color w:val="000000"/>
          <w:sz w:val="24"/>
          <w:lang w:eastAsia="ar-SA"/>
        </w:rPr>
      </w:pPr>
    </w:p>
    <w:p w:rsidR="00DA3AD9" w:rsidRDefault="00825F4B" w:rsidP="00825F4B">
      <w:pPr>
        <w:jc w:val="both"/>
      </w:pPr>
      <w:r w:rsidRPr="000175E1">
        <w:rPr>
          <w:b/>
          <w:color w:val="000000"/>
        </w:rPr>
        <w:t xml:space="preserve">Na akci je vyžadována </w:t>
      </w:r>
      <w:r w:rsidR="000175E1" w:rsidRPr="000175E1">
        <w:rPr>
          <w:b/>
          <w:bCs/>
          <w:color w:val="000000"/>
        </w:rPr>
        <w:t>AKREDITACE</w:t>
      </w:r>
      <w:r w:rsidRPr="000175E1">
        <w:rPr>
          <w:b/>
          <w:bCs/>
          <w:color w:val="000000"/>
        </w:rPr>
        <w:t xml:space="preserve">, </w:t>
      </w:r>
      <w:r w:rsidRPr="00E035F1">
        <w:rPr>
          <w:color w:val="000000"/>
        </w:rPr>
        <w:t xml:space="preserve">požadavky zasílejte </w:t>
      </w:r>
      <w:r w:rsidRPr="00E035F1">
        <w:rPr>
          <w:b/>
          <w:bCs/>
          <w:color w:val="000000"/>
        </w:rPr>
        <w:t xml:space="preserve">nejpozději </w:t>
      </w:r>
      <w:r>
        <w:rPr>
          <w:b/>
          <w:bCs/>
        </w:rPr>
        <w:t>do pondělí 14. února 2022 do 12</w:t>
      </w:r>
      <w:r w:rsidRPr="00E035F1">
        <w:rPr>
          <w:b/>
          <w:bCs/>
        </w:rPr>
        <w:t>.00</w:t>
      </w:r>
      <w:r w:rsidRPr="00E035F1">
        <w:t xml:space="preserve"> </w:t>
      </w:r>
      <w:r w:rsidRPr="00E035F1">
        <w:rPr>
          <w:b/>
          <w:bCs/>
        </w:rPr>
        <w:t xml:space="preserve">hodin </w:t>
      </w:r>
      <w:r w:rsidRPr="00E035F1">
        <w:t>na e-mail</w:t>
      </w:r>
      <w:r w:rsidRPr="00B26539">
        <w:t xml:space="preserve">: </w:t>
      </w:r>
      <w:hyperlink r:id="rId11" w:history="1">
        <w:r w:rsidRPr="000175E1">
          <w:rPr>
            <w:rStyle w:val="Hypertextovodkaz"/>
            <w:color w:val="auto"/>
            <w:sz w:val="23"/>
            <w:szCs w:val="23"/>
            <w:u w:val="none"/>
          </w:rPr>
          <w:t>alog@army.cz</w:t>
        </w:r>
      </w:hyperlink>
      <w:r w:rsidRPr="000175E1">
        <w:t xml:space="preserve">. </w:t>
      </w:r>
    </w:p>
    <w:p w:rsidR="00DA3AD9" w:rsidRDefault="00DA3AD9" w:rsidP="00825F4B">
      <w:pPr>
        <w:jc w:val="both"/>
      </w:pPr>
    </w:p>
    <w:p w:rsidR="00825F4B" w:rsidRPr="00DA3AD9" w:rsidRDefault="00825F4B" w:rsidP="00825F4B">
      <w:pPr>
        <w:jc w:val="both"/>
        <w:rPr>
          <w:color w:val="000000"/>
          <w:u w:val="single"/>
        </w:rPr>
      </w:pPr>
      <w:r w:rsidRPr="00DA3AD9">
        <w:rPr>
          <w:color w:val="000000"/>
          <w:u w:val="single"/>
        </w:rPr>
        <w:t>Vjezdy přenosových vozů je nutné předem projednat</w:t>
      </w:r>
      <w:r w:rsidR="000175E1" w:rsidRPr="00DA3AD9">
        <w:rPr>
          <w:color w:val="000000"/>
          <w:u w:val="single"/>
        </w:rPr>
        <w:t>!</w:t>
      </w:r>
    </w:p>
    <w:p w:rsidR="00825F4B" w:rsidRPr="00E035F1" w:rsidRDefault="00825F4B" w:rsidP="00825F4B">
      <w:pPr>
        <w:pStyle w:val="Prosttext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825F4B" w:rsidRPr="000175E1" w:rsidRDefault="00825F4B" w:rsidP="00825F4B">
      <w:pPr>
        <w:jc w:val="both"/>
        <w:rPr>
          <w:lang w:eastAsia="en-US"/>
        </w:rPr>
      </w:pPr>
      <w:r w:rsidRPr="00E035F1">
        <w:rPr>
          <w:b/>
          <w:bCs/>
          <w:color w:val="000000"/>
        </w:rPr>
        <w:t>Kontaktní osoba:</w:t>
      </w:r>
      <w:r w:rsidRPr="00E035F1">
        <w:rPr>
          <w:color w:val="000000"/>
        </w:rPr>
        <w:t xml:space="preserve"> </w:t>
      </w:r>
      <w:r>
        <w:rPr>
          <w:sz w:val="23"/>
          <w:szCs w:val="23"/>
        </w:rPr>
        <w:t>kapitán Jakub Moravec, Agentura logistiky, tel. +420 602 364 977, 973 230 227, e-mail</w:t>
      </w:r>
      <w:r w:rsidRPr="00B26539">
        <w:rPr>
          <w:sz w:val="23"/>
          <w:szCs w:val="23"/>
        </w:rPr>
        <w:t xml:space="preserve">: </w:t>
      </w:r>
      <w:hyperlink r:id="rId12" w:history="1">
        <w:r w:rsidRPr="000175E1">
          <w:rPr>
            <w:rStyle w:val="Hypertextovodkaz"/>
            <w:color w:val="auto"/>
            <w:sz w:val="23"/>
            <w:szCs w:val="23"/>
            <w:u w:val="none"/>
          </w:rPr>
          <w:t>alog@army.cz</w:t>
        </w:r>
      </w:hyperlink>
    </w:p>
    <w:p w:rsidR="00825F4B" w:rsidRPr="00E035F1" w:rsidRDefault="00825F4B" w:rsidP="00825F4B">
      <w:pPr>
        <w:jc w:val="both"/>
      </w:pPr>
    </w:p>
    <w:p w:rsidR="00825F4B" w:rsidRPr="00E035F1" w:rsidRDefault="00825F4B" w:rsidP="00825F4B">
      <w:pPr>
        <w:rPr>
          <w:rFonts w:ascii="Calibri" w:hAnsi="Calibri"/>
        </w:rPr>
      </w:pPr>
    </w:p>
    <w:p w:rsidR="00825F4B" w:rsidRDefault="00825F4B" w:rsidP="00825F4B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t>STŘEDA 16. ÚNORA – ČTVRTEK 17. ÚNORA 2022</w:t>
      </w:r>
    </w:p>
    <w:p w:rsidR="00825F4B" w:rsidRDefault="00825F4B" w:rsidP="00825F4B">
      <w:pPr>
        <w:spacing w:line="276" w:lineRule="auto"/>
        <w:jc w:val="both"/>
        <w:rPr>
          <w:b/>
          <w:bCs/>
        </w:rPr>
      </w:pPr>
      <w:r>
        <w:rPr>
          <w:b/>
          <w:bCs/>
        </w:rPr>
        <w:t>Zasedání ministrů obrany NATO</w:t>
      </w:r>
    </w:p>
    <w:p w:rsidR="00825F4B" w:rsidRDefault="00825F4B" w:rsidP="00825F4B">
      <w:pPr>
        <w:spacing w:line="276" w:lineRule="auto"/>
        <w:jc w:val="both"/>
        <w:rPr>
          <w:b/>
          <w:bCs/>
        </w:rPr>
      </w:pPr>
      <w:r>
        <w:rPr>
          <w:b/>
          <w:bCs/>
        </w:rPr>
        <w:t>Belgie, Brusel</w:t>
      </w:r>
    </w:p>
    <w:p w:rsidR="00825F4B" w:rsidRDefault="00825F4B" w:rsidP="00825F4B">
      <w:pPr>
        <w:spacing w:line="276" w:lineRule="auto"/>
        <w:jc w:val="both"/>
        <w:rPr>
          <w:b/>
          <w:bCs/>
          <w:u w:val="single"/>
        </w:rPr>
      </w:pPr>
    </w:p>
    <w:p w:rsidR="00825F4B" w:rsidRDefault="00825F4B" w:rsidP="00825F4B">
      <w:pPr>
        <w:spacing w:line="276" w:lineRule="auto"/>
        <w:ind w:firstLine="708"/>
        <w:jc w:val="both"/>
      </w:pPr>
      <w:r>
        <w:t xml:space="preserve">Ve dnech 16. a 17. února 2022 se v belgickém Bruselu za účasti ministryně obrany Jany Černochové uskuteční zasedání ministrů obrany členských zemí NATO. Zástupci aliančních resortů obrany budou diskutovat mj. o aktuální bezpečnostní situaci v Evropě a spolupráci mezi Evropskou unií a NATO. Tématy budou také sdílení břemene mezi členskými státy a Strategický koncept NATO. </w:t>
      </w:r>
    </w:p>
    <w:p w:rsidR="00825F4B" w:rsidRDefault="00825F4B" w:rsidP="00825F4B">
      <w:pPr>
        <w:spacing w:line="276" w:lineRule="auto"/>
        <w:jc w:val="both"/>
      </w:pPr>
    </w:p>
    <w:p w:rsidR="00825F4B" w:rsidRDefault="00825F4B" w:rsidP="00825F4B">
      <w:pPr>
        <w:spacing w:line="276" w:lineRule="auto"/>
        <w:jc w:val="both"/>
      </w:pPr>
      <w:r>
        <w:rPr>
          <w:b/>
          <w:bCs/>
        </w:rPr>
        <w:t xml:space="preserve">Kontaktní osoba: </w:t>
      </w:r>
      <w:r>
        <w:t xml:space="preserve">Jakub Fajnor, tiskové oddělení MO, tel.: 973 200 147, 720 078 272, e-mail: </w:t>
      </w:r>
      <w:hyperlink r:id="rId13" w:history="1">
        <w:r w:rsidRPr="001A088D">
          <w:rPr>
            <w:rStyle w:val="Hypertextovodkaz"/>
            <w:rFonts w:eastAsia="Arial Unicode MS"/>
            <w:color w:val="auto"/>
            <w:u w:val="none"/>
          </w:rPr>
          <w:t>info@army.cz</w:t>
        </w:r>
      </w:hyperlink>
    </w:p>
    <w:p w:rsidR="00825F4B" w:rsidRDefault="00825F4B" w:rsidP="00825F4B">
      <w:pPr>
        <w:jc w:val="both"/>
        <w:rPr>
          <w:rFonts w:eastAsia="Arial Unicode MS"/>
          <w:b/>
        </w:rPr>
      </w:pPr>
    </w:p>
    <w:p w:rsidR="00825F4B" w:rsidRDefault="00825F4B" w:rsidP="00825F4B">
      <w:pPr>
        <w:jc w:val="both"/>
        <w:rPr>
          <w:rFonts w:eastAsia="Arial Unicode MS"/>
          <w:b/>
        </w:rPr>
      </w:pPr>
    </w:p>
    <w:p w:rsidR="00825F4B" w:rsidRPr="00823706" w:rsidRDefault="00825F4B" w:rsidP="00825F4B">
      <w:pPr>
        <w:jc w:val="both"/>
        <w:rPr>
          <w:color w:val="FF0000"/>
        </w:rPr>
      </w:pPr>
    </w:p>
    <w:p w:rsidR="001A088D" w:rsidRDefault="001A088D" w:rsidP="00CA0363">
      <w:pPr>
        <w:jc w:val="both"/>
        <w:rPr>
          <w:rFonts w:eastAsia="Arial Unicode MS"/>
          <w:b/>
        </w:rPr>
      </w:pPr>
    </w:p>
    <w:p w:rsidR="001A088D" w:rsidRDefault="001A088D" w:rsidP="00CA0363">
      <w:pPr>
        <w:jc w:val="both"/>
        <w:rPr>
          <w:rFonts w:eastAsia="Arial Unicode MS"/>
          <w:b/>
        </w:rPr>
      </w:pPr>
    </w:p>
    <w:p w:rsidR="001A088D" w:rsidRDefault="001A088D" w:rsidP="00CA0363">
      <w:pPr>
        <w:jc w:val="both"/>
        <w:rPr>
          <w:rFonts w:eastAsia="Arial Unicode MS"/>
          <w:b/>
        </w:rPr>
      </w:pPr>
    </w:p>
    <w:p w:rsidR="001A088D" w:rsidRDefault="001A088D" w:rsidP="00CA0363">
      <w:pPr>
        <w:jc w:val="both"/>
        <w:rPr>
          <w:rFonts w:eastAsia="Arial Unicode MS"/>
          <w:b/>
        </w:rPr>
      </w:pPr>
    </w:p>
    <w:p w:rsidR="001A088D" w:rsidRDefault="001A088D" w:rsidP="00CA0363">
      <w:pPr>
        <w:jc w:val="both"/>
        <w:rPr>
          <w:rFonts w:eastAsia="Arial Unicode MS"/>
          <w:b/>
        </w:rPr>
      </w:pPr>
    </w:p>
    <w:p w:rsidR="00DA3AD9" w:rsidRDefault="00DA3AD9" w:rsidP="00CA0363">
      <w:pPr>
        <w:jc w:val="both"/>
        <w:rPr>
          <w:rFonts w:eastAsia="Arial Unicode MS"/>
          <w:b/>
        </w:rPr>
      </w:pPr>
    </w:p>
    <w:p w:rsidR="00DA3AD9" w:rsidRDefault="00DA3AD9" w:rsidP="00CA0363">
      <w:pPr>
        <w:jc w:val="both"/>
        <w:rPr>
          <w:rFonts w:eastAsia="Arial Unicode MS"/>
          <w:b/>
        </w:rPr>
      </w:pPr>
    </w:p>
    <w:p w:rsidR="00DA3AD9" w:rsidRDefault="00DA3AD9" w:rsidP="00CA0363">
      <w:pPr>
        <w:jc w:val="both"/>
        <w:rPr>
          <w:rFonts w:eastAsia="Arial Unicode MS"/>
          <w:b/>
        </w:rPr>
      </w:pPr>
    </w:p>
    <w:p w:rsidR="00DA3AD9" w:rsidRDefault="00DA3AD9" w:rsidP="00CA0363">
      <w:pPr>
        <w:jc w:val="both"/>
        <w:rPr>
          <w:rFonts w:eastAsia="Arial Unicode MS"/>
          <w:b/>
        </w:rPr>
      </w:pPr>
    </w:p>
    <w:p w:rsidR="00DA3AD9" w:rsidRDefault="00DA3AD9" w:rsidP="00CA0363">
      <w:pPr>
        <w:jc w:val="both"/>
        <w:rPr>
          <w:rFonts w:eastAsia="Arial Unicode MS"/>
          <w:b/>
        </w:rPr>
      </w:pPr>
    </w:p>
    <w:p w:rsidR="00DA3AD9" w:rsidRDefault="00DA3AD9" w:rsidP="00CA0363">
      <w:pPr>
        <w:jc w:val="both"/>
        <w:rPr>
          <w:rFonts w:eastAsia="Arial Unicode MS"/>
          <w:b/>
        </w:rPr>
      </w:pPr>
    </w:p>
    <w:p w:rsidR="00DA3AD9" w:rsidRDefault="00DA3AD9" w:rsidP="00CA0363">
      <w:pPr>
        <w:jc w:val="both"/>
        <w:rPr>
          <w:rFonts w:eastAsia="Arial Unicode MS"/>
          <w:b/>
        </w:rPr>
      </w:pPr>
    </w:p>
    <w:p w:rsidR="00DA3AD9" w:rsidRDefault="00DA3AD9" w:rsidP="00CA0363">
      <w:pPr>
        <w:jc w:val="both"/>
        <w:rPr>
          <w:rFonts w:eastAsia="Arial Unicode MS"/>
          <w:b/>
        </w:rPr>
      </w:pPr>
    </w:p>
    <w:p w:rsidR="00DA3AD9" w:rsidRDefault="00DA3AD9" w:rsidP="00CA0363">
      <w:pPr>
        <w:jc w:val="both"/>
        <w:rPr>
          <w:rFonts w:eastAsia="Arial Unicode MS"/>
          <w:b/>
        </w:rPr>
      </w:pPr>
    </w:p>
    <w:p w:rsidR="00DA3AD9" w:rsidRDefault="00DA3AD9" w:rsidP="00CA0363">
      <w:pPr>
        <w:jc w:val="both"/>
        <w:rPr>
          <w:rFonts w:eastAsia="Arial Unicode MS"/>
          <w:b/>
        </w:rPr>
      </w:pPr>
    </w:p>
    <w:p w:rsidR="00D82103" w:rsidRPr="00D82103" w:rsidRDefault="001A088D" w:rsidP="00CA0363">
      <w:pPr>
        <w:jc w:val="both"/>
        <w:rPr>
          <w:rFonts w:eastAsia="Arial Unicode MS"/>
          <w:b/>
        </w:rPr>
      </w:pPr>
      <w:r>
        <w:rPr>
          <w:rFonts w:eastAsia="Arial Unicode MS"/>
          <w:b/>
        </w:rPr>
        <w:t>Petr Sýkora</w:t>
      </w:r>
      <w:r w:rsidR="00D82103" w:rsidRPr="00D82103">
        <w:rPr>
          <w:rFonts w:eastAsia="Arial Unicode MS"/>
          <w:b/>
        </w:rPr>
        <w:t>, tiskové oddělení MO</w:t>
      </w:r>
    </w:p>
    <w:p w:rsidR="00CA0363" w:rsidRDefault="00CA0363" w:rsidP="006D6AC8">
      <w:pPr>
        <w:jc w:val="both"/>
      </w:pPr>
    </w:p>
    <w:p w:rsidR="0016683E" w:rsidRDefault="0016683E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40513B" w:rsidRDefault="0040513B" w:rsidP="00A47B01">
      <w:pPr>
        <w:spacing w:line="276" w:lineRule="auto"/>
        <w:jc w:val="both"/>
      </w:pPr>
    </w:p>
    <w:p w:rsidR="0040513B" w:rsidRDefault="0040513B" w:rsidP="00A47B01">
      <w:pPr>
        <w:spacing w:line="276" w:lineRule="auto"/>
        <w:jc w:val="both"/>
      </w:pPr>
    </w:p>
    <w:p w:rsidR="0040513B" w:rsidRDefault="0040513B" w:rsidP="00A47B01">
      <w:pPr>
        <w:spacing w:line="276" w:lineRule="auto"/>
        <w:jc w:val="both"/>
      </w:pPr>
    </w:p>
    <w:p w:rsidR="0040513B" w:rsidRDefault="0040513B" w:rsidP="00A47B01">
      <w:pPr>
        <w:spacing w:line="276" w:lineRule="auto"/>
        <w:jc w:val="both"/>
      </w:pPr>
    </w:p>
    <w:p w:rsidR="0040513B" w:rsidRDefault="0040513B" w:rsidP="00A47B01">
      <w:pPr>
        <w:spacing w:line="276" w:lineRule="auto"/>
        <w:jc w:val="both"/>
      </w:pPr>
    </w:p>
    <w:sectPr w:rsidR="0040513B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230" w:rsidRDefault="008F2230">
      <w:r>
        <w:separator/>
      </w:r>
    </w:p>
  </w:endnote>
  <w:endnote w:type="continuationSeparator" w:id="0">
    <w:p w:rsidR="008F2230" w:rsidRDefault="008F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AD" w:rsidRDefault="005426CC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5426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230" w:rsidRDefault="008F2230">
      <w:r>
        <w:separator/>
      </w:r>
    </w:p>
  </w:footnote>
  <w:footnote w:type="continuationSeparator" w:id="0">
    <w:p w:rsidR="008F2230" w:rsidRDefault="008F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F4D53"/>
    <w:multiLevelType w:val="hybridMultilevel"/>
    <w:tmpl w:val="BD66AD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D1E5F"/>
    <w:multiLevelType w:val="hybridMultilevel"/>
    <w:tmpl w:val="4A3665D2"/>
    <w:lvl w:ilvl="0" w:tplc="FEE2DA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175E1"/>
    <w:rsid w:val="000222CC"/>
    <w:rsid w:val="00024FBA"/>
    <w:rsid w:val="0002689B"/>
    <w:rsid w:val="00027AA2"/>
    <w:rsid w:val="0003432F"/>
    <w:rsid w:val="00035C2B"/>
    <w:rsid w:val="00035EAE"/>
    <w:rsid w:val="00037281"/>
    <w:rsid w:val="00037BE7"/>
    <w:rsid w:val="00041FAE"/>
    <w:rsid w:val="00054067"/>
    <w:rsid w:val="00054952"/>
    <w:rsid w:val="000565C9"/>
    <w:rsid w:val="00072CE6"/>
    <w:rsid w:val="00082081"/>
    <w:rsid w:val="00094B3D"/>
    <w:rsid w:val="00097A62"/>
    <w:rsid w:val="000A2A34"/>
    <w:rsid w:val="000A46A6"/>
    <w:rsid w:val="000B63CF"/>
    <w:rsid w:val="000C2AC0"/>
    <w:rsid w:val="000C5B41"/>
    <w:rsid w:val="000C659B"/>
    <w:rsid w:val="000D3E19"/>
    <w:rsid w:val="000E04F3"/>
    <w:rsid w:val="000E1CDB"/>
    <w:rsid w:val="000E47D8"/>
    <w:rsid w:val="000E4C55"/>
    <w:rsid w:val="000F7397"/>
    <w:rsid w:val="00100829"/>
    <w:rsid w:val="001029D1"/>
    <w:rsid w:val="00103F69"/>
    <w:rsid w:val="00120832"/>
    <w:rsid w:val="00120CCA"/>
    <w:rsid w:val="00121AD8"/>
    <w:rsid w:val="00132B1F"/>
    <w:rsid w:val="00137260"/>
    <w:rsid w:val="001377BF"/>
    <w:rsid w:val="00137CBC"/>
    <w:rsid w:val="001529CF"/>
    <w:rsid w:val="00154DE3"/>
    <w:rsid w:val="00164CD5"/>
    <w:rsid w:val="0016683E"/>
    <w:rsid w:val="001716AD"/>
    <w:rsid w:val="0017359A"/>
    <w:rsid w:val="00181C3E"/>
    <w:rsid w:val="00191786"/>
    <w:rsid w:val="00193BC4"/>
    <w:rsid w:val="001A088D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1F7E5F"/>
    <w:rsid w:val="00204162"/>
    <w:rsid w:val="0021591F"/>
    <w:rsid w:val="002258A3"/>
    <w:rsid w:val="0024080F"/>
    <w:rsid w:val="0024191A"/>
    <w:rsid w:val="0024234E"/>
    <w:rsid w:val="00246F43"/>
    <w:rsid w:val="002505C3"/>
    <w:rsid w:val="00257645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1963"/>
    <w:rsid w:val="002A6556"/>
    <w:rsid w:val="002A6684"/>
    <w:rsid w:val="002A67DD"/>
    <w:rsid w:val="002B5D6A"/>
    <w:rsid w:val="002C0A57"/>
    <w:rsid w:val="002C2E03"/>
    <w:rsid w:val="002C6FF3"/>
    <w:rsid w:val="002D25C9"/>
    <w:rsid w:val="002D2BC9"/>
    <w:rsid w:val="002D7C96"/>
    <w:rsid w:val="002E44B9"/>
    <w:rsid w:val="002E4F3F"/>
    <w:rsid w:val="002E5FA7"/>
    <w:rsid w:val="002E6B9B"/>
    <w:rsid w:val="002F1D62"/>
    <w:rsid w:val="002F4E31"/>
    <w:rsid w:val="00306694"/>
    <w:rsid w:val="00316DA3"/>
    <w:rsid w:val="00316E8A"/>
    <w:rsid w:val="00320FE8"/>
    <w:rsid w:val="003221A7"/>
    <w:rsid w:val="0032372C"/>
    <w:rsid w:val="00332DB3"/>
    <w:rsid w:val="00340B04"/>
    <w:rsid w:val="003411DE"/>
    <w:rsid w:val="00345197"/>
    <w:rsid w:val="00354A75"/>
    <w:rsid w:val="003564D0"/>
    <w:rsid w:val="00362DD7"/>
    <w:rsid w:val="00366DB1"/>
    <w:rsid w:val="0037146D"/>
    <w:rsid w:val="00373756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4D8D"/>
    <w:rsid w:val="003B4F1B"/>
    <w:rsid w:val="003B785E"/>
    <w:rsid w:val="003C1D75"/>
    <w:rsid w:val="003C58AA"/>
    <w:rsid w:val="003C706D"/>
    <w:rsid w:val="003C7A27"/>
    <w:rsid w:val="003D787A"/>
    <w:rsid w:val="003E19BA"/>
    <w:rsid w:val="003E47E0"/>
    <w:rsid w:val="003E6A67"/>
    <w:rsid w:val="003F04AF"/>
    <w:rsid w:val="003F569B"/>
    <w:rsid w:val="003F6242"/>
    <w:rsid w:val="003F7566"/>
    <w:rsid w:val="004015B7"/>
    <w:rsid w:val="00405091"/>
    <w:rsid w:val="0040513B"/>
    <w:rsid w:val="004231E8"/>
    <w:rsid w:val="00432469"/>
    <w:rsid w:val="00437B34"/>
    <w:rsid w:val="004405E2"/>
    <w:rsid w:val="004440F8"/>
    <w:rsid w:val="00444CE9"/>
    <w:rsid w:val="00461BCD"/>
    <w:rsid w:val="00463C40"/>
    <w:rsid w:val="004710D6"/>
    <w:rsid w:val="004712D5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C4932"/>
    <w:rsid w:val="004D39C9"/>
    <w:rsid w:val="004D4C84"/>
    <w:rsid w:val="004D783D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2162C"/>
    <w:rsid w:val="00523AF0"/>
    <w:rsid w:val="00523B26"/>
    <w:rsid w:val="005256E5"/>
    <w:rsid w:val="0052695D"/>
    <w:rsid w:val="00531AC5"/>
    <w:rsid w:val="00536C3D"/>
    <w:rsid w:val="00541602"/>
    <w:rsid w:val="005426CC"/>
    <w:rsid w:val="00542B3D"/>
    <w:rsid w:val="0054435A"/>
    <w:rsid w:val="00545807"/>
    <w:rsid w:val="00547B20"/>
    <w:rsid w:val="005513F0"/>
    <w:rsid w:val="0055554E"/>
    <w:rsid w:val="005604BD"/>
    <w:rsid w:val="00565004"/>
    <w:rsid w:val="005708AF"/>
    <w:rsid w:val="00570ECC"/>
    <w:rsid w:val="00577597"/>
    <w:rsid w:val="005842B9"/>
    <w:rsid w:val="005849D1"/>
    <w:rsid w:val="00586B35"/>
    <w:rsid w:val="00593E1A"/>
    <w:rsid w:val="005A4612"/>
    <w:rsid w:val="005A7189"/>
    <w:rsid w:val="005B0538"/>
    <w:rsid w:val="005B1DE2"/>
    <w:rsid w:val="005C0CB3"/>
    <w:rsid w:val="005C4208"/>
    <w:rsid w:val="005C4633"/>
    <w:rsid w:val="005C4AA3"/>
    <w:rsid w:val="005C7812"/>
    <w:rsid w:val="005D676E"/>
    <w:rsid w:val="005E027B"/>
    <w:rsid w:val="005E3D13"/>
    <w:rsid w:val="005E5C03"/>
    <w:rsid w:val="005F7119"/>
    <w:rsid w:val="00600BF1"/>
    <w:rsid w:val="00602CCC"/>
    <w:rsid w:val="00610263"/>
    <w:rsid w:val="00623A15"/>
    <w:rsid w:val="006332CF"/>
    <w:rsid w:val="006523CF"/>
    <w:rsid w:val="00653118"/>
    <w:rsid w:val="00663A79"/>
    <w:rsid w:val="006721CE"/>
    <w:rsid w:val="006733EF"/>
    <w:rsid w:val="00684A63"/>
    <w:rsid w:val="0069279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D6AC8"/>
    <w:rsid w:val="006D72F1"/>
    <w:rsid w:val="006E0D6A"/>
    <w:rsid w:val="006E2B51"/>
    <w:rsid w:val="006E6516"/>
    <w:rsid w:val="006F2577"/>
    <w:rsid w:val="006F750F"/>
    <w:rsid w:val="0070633B"/>
    <w:rsid w:val="00707D9D"/>
    <w:rsid w:val="007104DF"/>
    <w:rsid w:val="00711215"/>
    <w:rsid w:val="00712DD8"/>
    <w:rsid w:val="007138E1"/>
    <w:rsid w:val="00714201"/>
    <w:rsid w:val="00714C56"/>
    <w:rsid w:val="007158ED"/>
    <w:rsid w:val="0072407D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8268E"/>
    <w:rsid w:val="0078304D"/>
    <w:rsid w:val="007864F5"/>
    <w:rsid w:val="0079634D"/>
    <w:rsid w:val="007978D4"/>
    <w:rsid w:val="007A2CDB"/>
    <w:rsid w:val="007A63B2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6D72"/>
    <w:rsid w:val="00824669"/>
    <w:rsid w:val="00825F4B"/>
    <w:rsid w:val="00826001"/>
    <w:rsid w:val="00831575"/>
    <w:rsid w:val="0083508D"/>
    <w:rsid w:val="00835F83"/>
    <w:rsid w:val="008427A1"/>
    <w:rsid w:val="0084732E"/>
    <w:rsid w:val="00861F94"/>
    <w:rsid w:val="00862EBA"/>
    <w:rsid w:val="00863754"/>
    <w:rsid w:val="00873DE8"/>
    <w:rsid w:val="0087687B"/>
    <w:rsid w:val="00882435"/>
    <w:rsid w:val="0089159B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4A23"/>
    <w:rsid w:val="008D7F75"/>
    <w:rsid w:val="008F1BE7"/>
    <w:rsid w:val="008F2230"/>
    <w:rsid w:val="008F3A16"/>
    <w:rsid w:val="009000F1"/>
    <w:rsid w:val="00901EA2"/>
    <w:rsid w:val="00905593"/>
    <w:rsid w:val="0091109E"/>
    <w:rsid w:val="00914488"/>
    <w:rsid w:val="009215BF"/>
    <w:rsid w:val="00955799"/>
    <w:rsid w:val="0096380D"/>
    <w:rsid w:val="009648BF"/>
    <w:rsid w:val="0097577C"/>
    <w:rsid w:val="00975B17"/>
    <w:rsid w:val="009800F6"/>
    <w:rsid w:val="009866E9"/>
    <w:rsid w:val="00986CE0"/>
    <w:rsid w:val="00996BB0"/>
    <w:rsid w:val="009A5E73"/>
    <w:rsid w:val="009B4022"/>
    <w:rsid w:val="009B6D0C"/>
    <w:rsid w:val="009D4BED"/>
    <w:rsid w:val="009E6369"/>
    <w:rsid w:val="009F16DF"/>
    <w:rsid w:val="009F214D"/>
    <w:rsid w:val="009F314A"/>
    <w:rsid w:val="009F7C74"/>
    <w:rsid w:val="00A120F8"/>
    <w:rsid w:val="00A21A8F"/>
    <w:rsid w:val="00A34861"/>
    <w:rsid w:val="00A41333"/>
    <w:rsid w:val="00A47990"/>
    <w:rsid w:val="00A47B01"/>
    <w:rsid w:val="00A56957"/>
    <w:rsid w:val="00A62709"/>
    <w:rsid w:val="00A66E7B"/>
    <w:rsid w:val="00A7588B"/>
    <w:rsid w:val="00A943DC"/>
    <w:rsid w:val="00A94C3D"/>
    <w:rsid w:val="00A96610"/>
    <w:rsid w:val="00A97725"/>
    <w:rsid w:val="00AA1620"/>
    <w:rsid w:val="00AA315A"/>
    <w:rsid w:val="00AA5E4D"/>
    <w:rsid w:val="00AC2036"/>
    <w:rsid w:val="00AC4A60"/>
    <w:rsid w:val="00AC4DDA"/>
    <w:rsid w:val="00AC501C"/>
    <w:rsid w:val="00AC7150"/>
    <w:rsid w:val="00AD1F05"/>
    <w:rsid w:val="00AD7625"/>
    <w:rsid w:val="00AE25D0"/>
    <w:rsid w:val="00AE267C"/>
    <w:rsid w:val="00AE2851"/>
    <w:rsid w:val="00B00408"/>
    <w:rsid w:val="00B00A66"/>
    <w:rsid w:val="00B17FF3"/>
    <w:rsid w:val="00B30743"/>
    <w:rsid w:val="00B30B70"/>
    <w:rsid w:val="00B35B23"/>
    <w:rsid w:val="00B53791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C7CC0"/>
    <w:rsid w:val="00BE04FB"/>
    <w:rsid w:val="00BE6BDB"/>
    <w:rsid w:val="00BF2B7F"/>
    <w:rsid w:val="00BF4198"/>
    <w:rsid w:val="00C158B6"/>
    <w:rsid w:val="00C25FF4"/>
    <w:rsid w:val="00C27F2D"/>
    <w:rsid w:val="00C426CA"/>
    <w:rsid w:val="00C431DF"/>
    <w:rsid w:val="00C43AE1"/>
    <w:rsid w:val="00C5462E"/>
    <w:rsid w:val="00C6003D"/>
    <w:rsid w:val="00C62397"/>
    <w:rsid w:val="00C737CE"/>
    <w:rsid w:val="00C76282"/>
    <w:rsid w:val="00C80377"/>
    <w:rsid w:val="00C829CF"/>
    <w:rsid w:val="00C82B2D"/>
    <w:rsid w:val="00C84B8C"/>
    <w:rsid w:val="00C92873"/>
    <w:rsid w:val="00C94484"/>
    <w:rsid w:val="00C947EF"/>
    <w:rsid w:val="00CA0363"/>
    <w:rsid w:val="00CA5360"/>
    <w:rsid w:val="00CA7195"/>
    <w:rsid w:val="00CB07D0"/>
    <w:rsid w:val="00CB7D0B"/>
    <w:rsid w:val="00CD08D2"/>
    <w:rsid w:val="00CD4609"/>
    <w:rsid w:val="00CE1A37"/>
    <w:rsid w:val="00CE20D1"/>
    <w:rsid w:val="00CE41FB"/>
    <w:rsid w:val="00CF19A6"/>
    <w:rsid w:val="00CF2EBE"/>
    <w:rsid w:val="00D01BE2"/>
    <w:rsid w:val="00D06212"/>
    <w:rsid w:val="00D068B8"/>
    <w:rsid w:val="00D13003"/>
    <w:rsid w:val="00D14E30"/>
    <w:rsid w:val="00D15853"/>
    <w:rsid w:val="00D1653F"/>
    <w:rsid w:val="00D2453F"/>
    <w:rsid w:val="00D261E7"/>
    <w:rsid w:val="00D2780A"/>
    <w:rsid w:val="00D304A5"/>
    <w:rsid w:val="00D30896"/>
    <w:rsid w:val="00D446EF"/>
    <w:rsid w:val="00D5098D"/>
    <w:rsid w:val="00D5618E"/>
    <w:rsid w:val="00D6205E"/>
    <w:rsid w:val="00D66D11"/>
    <w:rsid w:val="00D67C85"/>
    <w:rsid w:val="00D72595"/>
    <w:rsid w:val="00D75C41"/>
    <w:rsid w:val="00D77C93"/>
    <w:rsid w:val="00D82103"/>
    <w:rsid w:val="00D84E80"/>
    <w:rsid w:val="00D8567C"/>
    <w:rsid w:val="00D9576D"/>
    <w:rsid w:val="00D96CEC"/>
    <w:rsid w:val="00D97242"/>
    <w:rsid w:val="00D97AC9"/>
    <w:rsid w:val="00DA3774"/>
    <w:rsid w:val="00DA3AD9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2A3B"/>
    <w:rsid w:val="00DF76C6"/>
    <w:rsid w:val="00DF7ED3"/>
    <w:rsid w:val="00DF7F78"/>
    <w:rsid w:val="00E02E25"/>
    <w:rsid w:val="00E042E0"/>
    <w:rsid w:val="00E05D4C"/>
    <w:rsid w:val="00E1241F"/>
    <w:rsid w:val="00E17CDE"/>
    <w:rsid w:val="00E21746"/>
    <w:rsid w:val="00E23A5D"/>
    <w:rsid w:val="00E27BD7"/>
    <w:rsid w:val="00E31BA6"/>
    <w:rsid w:val="00E339C2"/>
    <w:rsid w:val="00E40E73"/>
    <w:rsid w:val="00E51A35"/>
    <w:rsid w:val="00E6244E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728D"/>
    <w:rsid w:val="00EB46D8"/>
    <w:rsid w:val="00EB4FAB"/>
    <w:rsid w:val="00ED266F"/>
    <w:rsid w:val="00EE0FF5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307B7"/>
    <w:rsid w:val="00F307E7"/>
    <w:rsid w:val="00F60D97"/>
    <w:rsid w:val="00F61093"/>
    <w:rsid w:val="00F63DE2"/>
    <w:rsid w:val="00F64965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2B0D6-6393-4210-9958-9764BB08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umpedfont15">
    <w:name w:val="bumpedfont15"/>
    <w:rsid w:val="0082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4428hranice@army.cz" TargetMode="External"/><Relationship Id="rId13" Type="http://schemas.openxmlformats.org/officeDocument/2006/relationships/hyperlink" Target="mailto:info@arm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og@army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og@arm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log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gs@arm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8FFC9-3D0B-4103-99DC-65915C9B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Sýkora Petr - MO 8752 - ŠIS AČR</cp:lastModifiedBy>
  <cp:revision>2</cp:revision>
  <cp:lastPrinted>2022-02-11T14:27:00Z</cp:lastPrinted>
  <dcterms:created xsi:type="dcterms:W3CDTF">2022-02-11T14:27:00Z</dcterms:created>
  <dcterms:modified xsi:type="dcterms:W3CDTF">2022-02-11T14:27:00Z</dcterms:modified>
</cp:coreProperties>
</file>