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4C64E4" w:rsidRDefault="0018076C" w:rsidP="0054713E">
      <w:pPr>
        <w:tabs>
          <w:tab w:val="left" w:pos="1134"/>
        </w:tabs>
      </w:pPr>
      <w:r w:rsidRPr="004C64E4">
        <w:rPr>
          <w:b/>
        </w:rPr>
        <w:t>Datum</w:t>
      </w:r>
      <w:r w:rsidRPr="004C64E4">
        <w:rPr>
          <w:b/>
          <w:bCs/>
        </w:rPr>
        <w:t>:</w:t>
      </w:r>
      <w:r w:rsidRPr="004C64E4">
        <w:rPr>
          <w:bCs/>
        </w:rPr>
        <w:t xml:space="preserve"> </w:t>
      </w:r>
      <w:r w:rsidR="00BC49A6">
        <w:rPr>
          <w:bCs/>
        </w:rPr>
        <w:t xml:space="preserve">14. </w:t>
      </w:r>
      <w:r w:rsidR="00DE4C9E" w:rsidRPr="004C64E4">
        <w:rPr>
          <w:bCs/>
        </w:rPr>
        <w:t>dubna</w:t>
      </w:r>
      <w:r w:rsidRPr="004C64E4">
        <w:rPr>
          <w:bCs/>
        </w:rPr>
        <w:t xml:space="preserve"> 202</w:t>
      </w:r>
      <w:r w:rsidR="002D0297" w:rsidRPr="004C64E4">
        <w:rPr>
          <w:bCs/>
        </w:rPr>
        <w:t>3</w:t>
      </w:r>
    </w:p>
    <w:p w:rsidR="0018076C" w:rsidRPr="004C64E4" w:rsidRDefault="0018076C" w:rsidP="0054713E">
      <w:pPr>
        <w:pStyle w:val="Nadpis5"/>
        <w:ind w:left="0" w:firstLine="0"/>
        <w:jc w:val="left"/>
        <w:rPr>
          <w:szCs w:val="24"/>
          <w:u w:val="none"/>
        </w:rPr>
      </w:pPr>
      <w:r w:rsidRPr="004C64E4">
        <w:rPr>
          <w:szCs w:val="24"/>
          <w:u w:val="none"/>
        </w:rPr>
        <w:t>Téma:</w:t>
      </w:r>
      <w:r w:rsidRPr="004C64E4">
        <w:rPr>
          <w:b w:val="0"/>
          <w:szCs w:val="24"/>
          <w:u w:val="none"/>
        </w:rPr>
        <w:t xml:space="preserve"> </w:t>
      </w:r>
      <w:r w:rsidRPr="004C64E4">
        <w:rPr>
          <w:szCs w:val="24"/>
          <w:u w:val="none"/>
        </w:rPr>
        <w:t xml:space="preserve">Očekávané události ve dnech </w:t>
      </w:r>
      <w:r w:rsidR="00BC49A6">
        <w:rPr>
          <w:szCs w:val="24"/>
          <w:u w:val="none"/>
        </w:rPr>
        <w:t>1</w:t>
      </w:r>
      <w:r w:rsidR="00ED48A0">
        <w:rPr>
          <w:szCs w:val="24"/>
          <w:u w:val="none"/>
        </w:rPr>
        <w:t>4</w:t>
      </w:r>
      <w:r w:rsidR="00BC49A6">
        <w:rPr>
          <w:szCs w:val="24"/>
          <w:u w:val="none"/>
        </w:rPr>
        <w:t>.</w:t>
      </w:r>
      <w:r w:rsidR="00056A84" w:rsidRPr="00BC49A6">
        <w:rPr>
          <w:color w:val="FF0000"/>
          <w:szCs w:val="24"/>
          <w:u w:val="none"/>
        </w:rPr>
        <w:t xml:space="preserve"> </w:t>
      </w:r>
      <w:r w:rsidR="00056A84" w:rsidRPr="004C64E4">
        <w:rPr>
          <w:szCs w:val="24"/>
          <w:u w:val="none"/>
        </w:rPr>
        <w:t xml:space="preserve">až </w:t>
      </w:r>
      <w:r w:rsidR="00BC49A6">
        <w:rPr>
          <w:szCs w:val="24"/>
          <w:u w:val="none"/>
        </w:rPr>
        <w:t>28.</w:t>
      </w:r>
      <w:r w:rsidR="00976B2F" w:rsidRPr="00BC49A6">
        <w:rPr>
          <w:color w:val="FF0000"/>
          <w:szCs w:val="24"/>
          <w:u w:val="none"/>
        </w:rPr>
        <w:t xml:space="preserve"> </w:t>
      </w:r>
      <w:r w:rsidR="00976B2F" w:rsidRPr="004C64E4">
        <w:rPr>
          <w:szCs w:val="24"/>
          <w:u w:val="none"/>
        </w:rPr>
        <w:t>dubna</w:t>
      </w:r>
      <w:r w:rsidRPr="004C64E4">
        <w:rPr>
          <w:szCs w:val="24"/>
          <w:u w:val="none"/>
        </w:rPr>
        <w:t xml:space="preserve"> 202</w:t>
      </w:r>
      <w:r w:rsidR="002D0297" w:rsidRPr="004C64E4">
        <w:rPr>
          <w:szCs w:val="24"/>
          <w:u w:val="none"/>
        </w:rPr>
        <w:t>3</w:t>
      </w:r>
    </w:p>
    <w:p w:rsidR="00465371" w:rsidRPr="004C08D6" w:rsidRDefault="0018076C" w:rsidP="00BC49A6">
      <w:pPr>
        <w:pStyle w:val="Nadpis5"/>
        <w:ind w:left="0"/>
        <w:jc w:val="left"/>
        <w:rPr>
          <w:b w:val="0"/>
          <w:i/>
          <w:color w:val="9BBB59" w:themeColor="accent3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BC49A6" w:rsidRPr="00FE5FCB" w:rsidRDefault="00BC49A6" w:rsidP="00BC49A6">
      <w:pPr>
        <w:jc w:val="both"/>
        <w:rPr>
          <w:b/>
          <w:bCs/>
          <w:color w:val="000000"/>
          <w:sz w:val="20"/>
          <w:szCs w:val="20"/>
          <w:u w:val="single"/>
        </w:rPr>
      </w:pPr>
    </w:p>
    <w:p w:rsidR="00BC49A6" w:rsidRPr="005D732F" w:rsidRDefault="00BC49A6" w:rsidP="0080687B">
      <w:pPr>
        <w:pStyle w:val="Default"/>
        <w:rPr>
          <w:b/>
          <w:bCs/>
          <w:u w:val="single"/>
        </w:rPr>
      </w:pPr>
      <w:r w:rsidRPr="005D732F">
        <w:rPr>
          <w:b/>
          <w:bCs/>
          <w:u w:val="single"/>
        </w:rPr>
        <w:t>STŘEDA 12. DUBNA – PÁTEK 28. DUBNA 2023</w:t>
      </w:r>
    </w:p>
    <w:p w:rsidR="00BC49A6" w:rsidRPr="005D732F" w:rsidRDefault="00BC49A6" w:rsidP="0080687B">
      <w:pPr>
        <w:pStyle w:val="Default"/>
        <w:rPr>
          <w:b/>
        </w:rPr>
      </w:pPr>
      <w:r w:rsidRPr="005D732F">
        <w:rPr>
          <w:b/>
        </w:rPr>
        <w:t>Cvičení FEDERATED CLOUD 2023</w:t>
      </w:r>
    </w:p>
    <w:p w:rsidR="00BC49A6" w:rsidRPr="005D732F" w:rsidRDefault="00BC49A6" w:rsidP="0080687B">
      <w:pPr>
        <w:pStyle w:val="Default"/>
        <w:rPr>
          <w:b/>
          <w:bCs/>
        </w:rPr>
      </w:pPr>
      <w:r w:rsidRPr="005D732F">
        <w:rPr>
          <w:b/>
          <w:bCs/>
        </w:rPr>
        <w:t>Bechyně, Olomouc, Hranice</w:t>
      </w:r>
    </w:p>
    <w:p w:rsidR="00BC49A6" w:rsidRPr="005D021B" w:rsidRDefault="00BC49A6" w:rsidP="0080687B">
      <w:pPr>
        <w:rPr>
          <w:sz w:val="20"/>
          <w:szCs w:val="20"/>
        </w:rPr>
      </w:pPr>
    </w:p>
    <w:p w:rsidR="00BC49A6" w:rsidRPr="005D732F" w:rsidRDefault="00BC49A6" w:rsidP="0080687B">
      <w:pPr>
        <w:ind w:firstLine="708"/>
        <w:jc w:val="both"/>
      </w:pPr>
      <w:r w:rsidRPr="005D732F">
        <w:t xml:space="preserve">Ve dnech 12. až 28. dubna 2023 se koná cvičení systémů velení a řízení FEDERATED CLOUD 2023 (FECL 23), které prověřuje schopnosti příslušníků Armády ČR a Aktivní zálohy Ozbrojených sil ČR v provozování spojovacích a informačních technologií. </w:t>
      </w:r>
    </w:p>
    <w:p w:rsidR="00BC49A6" w:rsidRPr="005D732F" w:rsidRDefault="00BC49A6" w:rsidP="0080687B">
      <w:pPr>
        <w:ind w:firstLine="708"/>
        <w:jc w:val="both"/>
      </w:pPr>
      <w:r w:rsidRPr="005D732F">
        <w:t xml:space="preserve">Hlavní část cvičení se uskuteční na bývalém letišti v Bechyni, kde se účastní řídící štáb a jednotky 4. brigádního úkolového uskupení. Dále se zapojí velitelství Pozemních sil AČR v Olomouci a jednotky 7. brigádního úkolového uskupení v Hranicích. Poprvé </w:t>
      </w:r>
      <w:r>
        <w:t>budou přítomni odborníci spojovacího vojska</w:t>
      </w:r>
      <w:r w:rsidRPr="005D732F">
        <w:t xml:space="preserve"> ze Slovenska, Bulharska a Rumunska.</w:t>
      </w:r>
    </w:p>
    <w:p w:rsidR="00BC49A6" w:rsidRPr="005D732F" w:rsidRDefault="00BC49A6" w:rsidP="0080687B">
      <w:pPr>
        <w:ind w:firstLine="708"/>
        <w:jc w:val="both"/>
      </w:pPr>
      <w:r w:rsidRPr="005D732F">
        <w:t>Cvičení je zaměřeno na součinnost vojsk na taktické a operační úrovni s </w:t>
      </w:r>
      <w:r>
        <w:t>použitím</w:t>
      </w:r>
      <w:r w:rsidRPr="005D732F">
        <w:t xml:space="preserve"> utajovaného informačního systému podle konceptu </w:t>
      </w:r>
      <w:proofErr w:type="spellStart"/>
      <w:r w:rsidRPr="005D732F">
        <w:t>Federated</w:t>
      </w:r>
      <w:proofErr w:type="spellEnd"/>
      <w:r w:rsidRPr="005D732F">
        <w:t xml:space="preserve"> </w:t>
      </w:r>
      <w:proofErr w:type="spellStart"/>
      <w:r w:rsidRPr="005D732F">
        <w:t>Mission</w:t>
      </w:r>
      <w:proofErr w:type="spellEnd"/>
      <w:r w:rsidRPr="005D732F">
        <w:t xml:space="preserve"> </w:t>
      </w:r>
      <w:proofErr w:type="spellStart"/>
      <w:r w:rsidRPr="005D732F">
        <w:t>Networking</w:t>
      </w:r>
      <w:proofErr w:type="spellEnd"/>
      <w:r w:rsidRPr="005D732F">
        <w:t xml:space="preserve"> (FMN). Vojáci ověří operační postupy, při kterých budou využívat nové komunikační a informační technologie podle FMN. </w:t>
      </w:r>
    </w:p>
    <w:p w:rsidR="00BC49A6" w:rsidRPr="005D732F" w:rsidRDefault="00BC49A6" w:rsidP="0080687B">
      <w:pPr>
        <w:ind w:firstLine="708"/>
        <w:jc w:val="both"/>
      </w:pPr>
    </w:p>
    <w:p w:rsidR="00BC49A6" w:rsidRPr="005D732F" w:rsidRDefault="00BC49A6" w:rsidP="0080687B">
      <w:pPr>
        <w:pStyle w:val="Default"/>
        <w:jc w:val="both"/>
        <w:rPr>
          <w:color w:val="auto"/>
        </w:rPr>
      </w:pPr>
      <w:r w:rsidRPr="005D732F">
        <w:rPr>
          <w:b/>
          <w:color w:val="auto"/>
        </w:rPr>
        <w:t>Kontaktní osoba</w:t>
      </w:r>
      <w:r w:rsidRPr="005D732F">
        <w:rPr>
          <w:color w:val="auto"/>
        </w:rPr>
        <w:t>: štábní praporčík Bohumil Honek, Agentura komunikačních a informačních systémů, tel.: 973 209 704, 606 640 007, e-mail: akis@army.cz</w:t>
      </w:r>
    </w:p>
    <w:p w:rsidR="00BC49A6" w:rsidRPr="005D732F" w:rsidRDefault="00BC49A6" w:rsidP="00BC49A6">
      <w:pPr>
        <w:autoSpaceDE w:val="0"/>
        <w:autoSpaceDN w:val="0"/>
        <w:adjustRightInd w:val="0"/>
        <w:jc w:val="both"/>
      </w:pPr>
    </w:p>
    <w:p w:rsidR="00BC49A6" w:rsidRPr="00FE5FCB" w:rsidRDefault="00BC49A6" w:rsidP="00BC49A6">
      <w:pPr>
        <w:autoSpaceDE w:val="0"/>
        <w:autoSpaceDN w:val="0"/>
        <w:jc w:val="both"/>
        <w:rPr>
          <w:b/>
          <w:bCs/>
          <w:color w:val="000000"/>
          <w:sz w:val="20"/>
          <w:szCs w:val="20"/>
          <w:u w:val="single"/>
        </w:rPr>
      </w:pPr>
    </w:p>
    <w:p w:rsidR="00BC49A6" w:rsidRPr="005D732F" w:rsidRDefault="00BC49A6" w:rsidP="00BC49A6">
      <w:pPr>
        <w:autoSpaceDE w:val="0"/>
        <w:autoSpaceDN w:val="0"/>
        <w:jc w:val="both"/>
        <w:rPr>
          <w:color w:val="000000"/>
        </w:rPr>
      </w:pPr>
      <w:r w:rsidRPr="005D732F">
        <w:rPr>
          <w:b/>
          <w:bCs/>
          <w:color w:val="000000"/>
          <w:u w:val="single"/>
        </w:rPr>
        <w:t>PÁTEK 14. DUBNA – PONDĚLÍ 17. DUBNA 2023</w:t>
      </w:r>
    </w:p>
    <w:p w:rsidR="00BC49A6" w:rsidRPr="005D732F" w:rsidRDefault="00BC49A6" w:rsidP="00BC49A6">
      <w:pPr>
        <w:autoSpaceDE w:val="0"/>
        <w:autoSpaceDN w:val="0"/>
        <w:jc w:val="both"/>
        <w:rPr>
          <w:b/>
          <w:bCs/>
          <w:color w:val="000000"/>
        </w:rPr>
      </w:pPr>
      <w:r w:rsidRPr="005D732F">
        <w:rPr>
          <w:b/>
          <w:bCs/>
          <w:color w:val="000000"/>
        </w:rPr>
        <w:t xml:space="preserve">Výcvik vojáků Aktivní zálohy Krajského vojenského velitelství Plzeň </w:t>
      </w:r>
      <w:proofErr w:type="spellStart"/>
      <w:r w:rsidRPr="005D732F">
        <w:rPr>
          <w:b/>
          <w:bCs/>
          <w:color w:val="000000"/>
        </w:rPr>
        <w:t>Safeguard</w:t>
      </w:r>
      <w:proofErr w:type="spellEnd"/>
      <w:r w:rsidRPr="005D732F">
        <w:rPr>
          <w:b/>
          <w:bCs/>
          <w:color w:val="000000"/>
        </w:rPr>
        <w:t xml:space="preserve"> </w:t>
      </w:r>
    </w:p>
    <w:p w:rsidR="00BC49A6" w:rsidRPr="005D732F" w:rsidRDefault="00BC49A6" w:rsidP="00BC49A6">
      <w:pPr>
        <w:autoSpaceDE w:val="0"/>
        <w:autoSpaceDN w:val="0"/>
        <w:jc w:val="both"/>
        <w:rPr>
          <w:b/>
          <w:bCs/>
          <w:color w:val="000000"/>
        </w:rPr>
      </w:pPr>
      <w:r w:rsidRPr="005D732F">
        <w:rPr>
          <w:b/>
          <w:bCs/>
          <w:color w:val="000000"/>
        </w:rPr>
        <w:t>Chrást</w:t>
      </w:r>
    </w:p>
    <w:p w:rsidR="00BC49A6" w:rsidRPr="005D021B" w:rsidRDefault="00BC49A6" w:rsidP="00BC49A6">
      <w:pPr>
        <w:rPr>
          <w:sz w:val="20"/>
          <w:szCs w:val="20"/>
        </w:rPr>
      </w:pPr>
    </w:p>
    <w:p w:rsidR="00BC49A6" w:rsidRPr="005D732F" w:rsidRDefault="00BC49A6" w:rsidP="00BC49A6">
      <w:pPr>
        <w:ind w:firstLine="708"/>
        <w:jc w:val="both"/>
        <w:rPr>
          <w:color w:val="000000"/>
        </w:rPr>
      </w:pPr>
      <w:r w:rsidRPr="005D732F">
        <w:rPr>
          <w:color w:val="000000"/>
        </w:rPr>
        <w:t xml:space="preserve">Ve dnech 11. až 17. dubna 2023 se uskuteční v Plzni a Chrástu vojenské cvičení pěší roty AZ Krajského vojenského velitelství Plzeň. Cvičení je zaměřeno na ochranu a obranu objektu kritické infrastruktury.  </w:t>
      </w:r>
    </w:p>
    <w:p w:rsidR="00BC49A6" w:rsidRPr="005D732F" w:rsidRDefault="00BC49A6" w:rsidP="00BC49A6">
      <w:pPr>
        <w:autoSpaceDE w:val="0"/>
        <w:jc w:val="both"/>
      </w:pPr>
    </w:p>
    <w:p w:rsidR="00BC49A6" w:rsidRPr="005D732F" w:rsidRDefault="00BC49A6" w:rsidP="00BC49A6">
      <w:pPr>
        <w:jc w:val="both"/>
        <w:rPr>
          <w:rStyle w:val="Hypertextovodkaz"/>
          <w:rFonts w:eastAsia="Arial Unicode MS"/>
        </w:rPr>
      </w:pPr>
      <w:r w:rsidRPr="005D732F">
        <w:rPr>
          <w:b/>
          <w:bCs/>
          <w:color w:val="000000"/>
        </w:rPr>
        <w:t>Kontaktní osoba:</w:t>
      </w:r>
      <w:r w:rsidRPr="005D732F">
        <w:rPr>
          <w:color w:val="000000"/>
        </w:rPr>
        <w:t xml:space="preserve"> kapitán Jiří Novák, vedoucí starší důstojník velení Krajské vojenské velitelství Plzeň, tel.: 973 340 371, mob.: 601 579 987, e-mail: </w:t>
      </w:r>
      <w:hyperlink r:id="rId8" w:history="1">
        <w:r w:rsidRPr="005D732F">
          <w:rPr>
            <w:rStyle w:val="Hypertextovodkaz"/>
            <w:rFonts w:eastAsia="Arial Unicode MS"/>
          </w:rPr>
          <w:t>novakj5</w:t>
        </w:r>
        <w:r w:rsidRPr="005D732F">
          <w:rPr>
            <w:rStyle w:val="Hypertextovodkaz"/>
            <w:rFonts w:eastAsia="Arial Unicode MS"/>
            <w:lang w:val="en-US"/>
          </w:rPr>
          <w:t>@a</w:t>
        </w:r>
        <w:r w:rsidRPr="005D732F">
          <w:rPr>
            <w:rStyle w:val="Hypertextovodkaz"/>
            <w:rFonts w:eastAsia="Arial Unicode MS"/>
          </w:rPr>
          <w:t>rmy.cz</w:t>
        </w:r>
      </w:hyperlink>
    </w:p>
    <w:p w:rsidR="00BC49A6" w:rsidRPr="00EF700D" w:rsidRDefault="00BC49A6" w:rsidP="00BC49A6">
      <w:pPr>
        <w:jc w:val="both"/>
        <w:rPr>
          <w:rStyle w:val="Hypertextovodkaz"/>
          <w:rFonts w:eastAsia="Arial Unicode MS"/>
          <w:sz w:val="20"/>
          <w:szCs w:val="20"/>
        </w:rPr>
      </w:pPr>
    </w:p>
    <w:p w:rsidR="00BC49A6" w:rsidRPr="005D021B" w:rsidRDefault="00BC49A6" w:rsidP="00BC49A6">
      <w:pPr>
        <w:autoSpaceDE w:val="0"/>
        <w:autoSpaceDN w:val="0"/>
        <w:jc w:val="both"/>
        <w:rPr>
          <w:b/>
          <w:bCs/>
          <w:sz w:val="20"/>
          <w:szCs w:val="20"/>
          <w:u w:val="single"/>
        </w:rPr>
      </w:pPr>
    </w:p>
    <w:p w:rsidR="00BC49A6" w:rsidRPr="005D732F" w:rsidRDefault="00BC49A6" w:rsidP="00BC49A6">
      <w:pPr>
        <w:autoSpaceDE w:val="0"/>
        <w:autoSpaceDN w:val="0"/>
        <w:jc w:val="both"/>
        <w:rPr>
          <w:rFonts w:eastAsia="Arial Unicode MS"/>
        </w:rPr>
      </w:pPr>
      <w:r w:rsidRPr="005D732F">
        <w:rPr>
          <w:b/>
          <w:bCs/>
          <w:u w:val="single"/>
        </w:rPr>
        <w:t>SOBOTA 15. DUBNA 2023</w:t>
      </w:r>
    </w:p>
    <w:p w:rsidR="00BC49A6" w:rsidRPr="005D732F" w:rsidRDefault="00BC49A6" w:rsidP="00BC49A6">
      <w:pPr>
        <w:autoSpaceDE w:val="0"/>
        <w:autoSpaceDN w:val="0"/>
        <w:jc w:val="both"/>
        <w:rPr>
          <w:b/>
          <w:bCs/>
        </w:rPr>
      </w:pPr>
      <w:r w:rsidRPr="005D732F">
        <w:rPr>
          <w:b/>
          <w:bCs/>
        </w:rPr>
        <w:t xml:space="preserve">Pietní akt </w:t>
      </w:r>
    </w:p>
    <w:p w:rsidR="00BC49A6" w:rsidRPr="005D732F" w:rsidRDefault="00BC49A6" w:rsidP="00BC49A6">
      <w:pPr>
        <w:autoSpaceDE w:val="0"/>
        <w:autoSpaceDN w:val="0"/>
        <w:jc w:val="both"/>
        <w:rPr>
          <w:b/>
          <w:bCs/>
        </w:rPr>
      </w:pPr>
      <w:r w:rsidRPr="005D732F">
        <w:rPr>
          <w:b/>
          <w:bCs/>
        </w:rPr>
        <w:t>Sudice</w:t>
      </w:r>
    </w:p>
    <w:p w:rsidR="00BC49A6" w:rsidRPr="00FE5FCB" w:rsidRDefault="00BC49A6" w:rsidP="00BC49A6">
      <w:pPr>
        <w:rPr>
          <w:sz w:val="16"/>
          <w:szCs w:val="16"/>
        </w:rPr>
      </w:pPr>
    </w:p>
    <w:p w:rsidR="00BC49A6" w:rsidRPr="005D732F" w:rsidRDefault="00BC49A6" w:rsidP="00BC49A6">
      <w:pPr>
        <w:ind w:firstLine="708"/>
        <w:jc w:val="both"/>
      </w:pPr>
      <w:r w:rsidRPr="005D732F">
        <w:t xml:space="preserve">V sobotu 15. dubna 2023 v 10.00 hodin se u Památníku osvobození za obcí Sudice uskuteční tradiční pietní akt u příležitosti 78. výročí zahájení Ostravsko-opavské operace. Pietní </w:t>
      </w:r>
      <w:r w:rsidRPr="005D732F">
        <w:lastRenderedPageBreak/>
        <w:t>akt je momentem zahájení oslav Dne vítězství v České republice, kde si lidé připomenou překročení státní hranice osvobozující 1. československou jednotkou.</w:t>
      </w:r>
    </w:p>
    <w:p w:rsidR="00BC49A6" w:rsidRPr="005D732F" w:rsidRDefault="00BC49A6" w:rsidP="00BC49A6">
      <w:pPr>
        <w:ind w:firstLine="708"/>
        <w:jc w:val="both"/>
      </w:pPr>
      <w:r w:rsidRPr="005D732F">
        <w:t>Pietního aktu se zúčastní představitelé státní správy a samosprávy, váleční veteráni, zástupci Armády České republiky, diplomatických sborů a společenských organizací.</w:t>
      </w:r>
    </w:p>
    <w:p w:rsidR="00BC49A6" w:rsidRPr="005D732F" w:rsidRDefault="00BC49A6" w:rsidP="00BC49A6">
      <w:pPr>
        <w:jc w:val="both"/>
      </w:pPr>
    </w:p>
    <w:p w:rsidR="00BC49A6" w:rsidRPr="005D732F" w:rsidRDefault="00BC49A6" w:rsidP="00BC49A6">
      <w:pPr>
        <w:autoSpaceDE w:val="0"/>
        <w:autoSpaceDN w:val="0"/>
        <w:jc w:val="both"/>
      </w:pPr>
      <w:r w:rsidRPr="005D732F">
        <w:rPr>
          <w:b/>
          <w:bCs/>
        </w:rPr>
        <w:t>Kontaktní osoba:</w:t>
      </w:r>
      <w:r w:rsidRPr="005D732F">
        <w:t xml:space="preserve"> kapitán Martin </w:t>
      </w:r>
      <w:proofErr w:type="spellStart"/>
      <w:r w:rsidRPr="005D732F">
        <w:t>Ogořalek</w:t>
      </w:r>
      <w:proofErr w:type="spellEnd"/>
      <w:r w:rsidRPr="005D732F">
        <w:t>, tiskový a informační pracovník Krajského vojenského velitelství Ostrava, tel.: 973 487 726, 602 560 281</w:t>
      </w:r>
    </w:p>
    <w:p w:rsidR="00BC49A6" w:rsidRPr="005D732F" w:rsidRDefault="00BC49A6" w:rsidP="00BC49A6">
      <w:pPr>
        <w:autoSpaceDE w:val="0"/>
        <w:autoSpaceDN w:val="0"/>
        <w:jc w:val="both"/>
      </w:pPr>
    </w:p>
    <w:p w:rsidR="00BC49A6" w:rsidRDefault="00BC49A6" w:rsidP="00BC49A6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BC49A6" w:rsidRPr="005D732F" w:rsidRDefault="00BC49A6" w:rsidP="00BC49A6">
      <w:pPr>
        <w:autoSpaceDE w:val="0"/>
        <w:autoSpaceDN w:val="0"/>
        <w:adjustRightInd w:val="0"/>
        <w:jc w:val="both"/>
        <w:rPr>
          <w:color w:val="000000"/>
        </w:rPr>
      </w:pPr>
      <w:r w:rsidRPr="005D732F">
        <w:rPr>
          <w:b/>
          <w:bCs/>
          <w:color w:val="000000"/>
          <w:u w:val="single"/>
        </w:rPr>
        <w:t>PONDĚLÍ 17. DUBNA – PÁTEK 21. DUBNA 2023</w:t>
      </w:r>
    </w:p>
    <w:p w:rsidR="00BC49A6" w:rsidRPr="005D732F" w:rsidRDefault="00BC49A6" w:rsidP="00BC49A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D732F">
        <w:rPr>
          <w:b/>
          <w:bCs/>
          <w:color w:val="000000"/>
        </w:rPr>
        <w:t xml:space="preserve">Kurz střelecké přípravy </w:t>
      </w:r>
      <w:r>
        <w:rPr>
          <w:b/>
          <w:bCs/>
          <w:color w:val="000000"/>
        </w:rPr>
        <w:t>a</w:t>
      </w:r>
      <w:r w:rsidRPr="005D732F">
        <w:rPr>
          <w:b/>
          <w:bCs/>
          <w:color w:val="000000"/>
        </w:rPr>
        <w:t>ktivní zálohy Teritoriálních sil</w:t>
      </w:r>
    </w:p>
    <w:p w:rsidR="00BC49A6" w:rsidRPr="005D732F" w:rsidRDefault="00BC49A6" w:rsidP="00BC49A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D732F">
        <w:rPr>
          <w:b/>
          <w:color w:val="000000"/>
        </w:rPr>
        <w:t>Tábor</w:t>
      </w:r>
    </w:p>
    <w:p w:rsidR="00BC49A6" w:rsidRPr="005D021B" w:rsidRDefault="00BC49A6" w:rsidP="00BC49A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BC49A6" w:rsidRPr="005D732F" w:rsidRDefault="00BC49A6" w:rsidP="00BC49A6">
      <w:pPr>
        <w:ind w:firstLine="708"/>
        <w:jc w:val="both"/>
        <w:rPr>
          <w:color w:val="000000"/>
        </w:rPr>
      </w:pPr>
      <w:r w:rsidRPr="005D732F">
        <w:rPr>
          <w:color w:val="000000"/>
        </w:rPr>
        <w:t xml:space="preserve">Ve dnech 17. až 21. dubna 2023 se uskuteční v posádce Tábor kurz střelecké přípravy Teritoriálních sil pro aktivní zálohy krajských vojenských velitelství. Kurz bude zaměřen na výcvik ve střelecké přípravě z pistole a útočné pušky.  </w:t>
      </w:r>
    </w:p>
    <w:p w:rsidR="00BC49A6" w:rsidRPr="005D732F" w:rsidRDefault="00BC49A6" w:rsidP="00BC49A6">
      <w:pPr>
        <w:autoSpaceDE w:val="0"/>
        <w:jc w:val="both"/>
        <w:rPr>
          <w:kern w:val="2"/>
        </w:rPr>
      </w:pPr>
    </w:p>
    <w:p w:rsidR="00BC49A6" w:rsidRPr="005D732F" w:rsidRDefault="00BC49A6" w:rsidP="00BC49A6">
      <w:pPr>
        <w:jc w:val="both"/>
        <w:rPr>
          <w:color w:val="000000"/>
        </w:rPr>
      </w:pPr>
      <w:r w:rsidRPr="005D732F">
        <w:rPr>
          <w:b/>
          <w:bCs/>
          <w:color w:val="000000"/>
        </w:rPr>
        <w:t>Kontaktní osoba:</w:t>
      </w:r>
      <w:r w:rsidRPr="005D732F">
        <w:rPr>
          <w:color w:val="000000"/>
        </w:rPr>
        <w:t xml:space="preserve"> kapitánka Simona Mužátko, důstojník oddělení POKOS </w:t>
      </w:r>
      <w:r>
        <w:rPr>
          <w:color w:val="000000"/>
        </w:rPr>
        <w:t>v</w:t>
      </w:r>
      <w:r w:rsidRPr="005D732F">
        <w:rPr>
          <w:color w:val="000000"/>
        </w:rPr>
        <w:t xml:space="preserve">elitelství </w:t>
      </w:r>
      <w:r>
        <w:rPr>
          <w:color w:val="000000"/>
        </w:rPr>
        <w:t>T</w:t>
      </w:r>
      <w:r w:rsidRPr="005D732F">
        <w:rPr>
          <w:color w:val="000000"/>
        </w:rPr>
        <w:t xml:space="preserve">eritoriálních sil, tel.: 973 301 890, mob.: 776 115 033, e-mail: </w:t>
      </w:r>
      <w:hyperlink r:id="rId9" w:history="1">
        <w:r w:rsidRPr="005D732F">
          <w:rPr>
            <w:rStyle w:val="Hypertextovodkaz"/>
            <w:rFonts w:eastAsia="Arial Unicode MS"/>
          </w:rPr>
          <w:t>muzatkos</w:t>
        </w:r>
        <w:r w:rsidRPr="005D732F">
          <w:rPr>
            <w:rStyle w:val="Hypertextovodkaz"/>
            <w:rFonts w:eastAsia="Arial Unicode MS"/>
            <w:lang w:val="en-US"/>
          </w:rPr>
          <w:t>@a</w:t>
        </w:r>
        <w:r w:rsidRPr="005D732F">
          <w:rPr>
            <w:rStyle w:val="Hypertextovodkaz"/>
            <w:rFonts w:eastAsia="Arial Unicode MS"/>
          </w:rPr>
          <w:t>rmy.cz</w:t>
        </w:r>
      </w:hyperlink>
    </w:p>
    <w:p w:rsidR="00BC49A6" w:rsidRPr="005D021B" w:rsidRDefault="00BC49A6" w:rsidP="00BC49A6">
      <w:pPr>
        <w:autoSpaceDE w:val="0"/>
        <w:autoSpaceDN w:val="0"/>
        <w:jc w:val="both"/>
        <w:rPr>
          <w:sz w:val="20"/>
          <w:szCs w:val="20"/>
        </w:rPr>
      </w:pPr>
    </w:p>
    <w:p w:rsidR="00BC49A6" w:rsidRDefault="00BC49A6" w:rsidP="00BC49A6">
      <w:pPr>
        <w:pStyle w:val="Default"/>
        <w:rPr>
          <w:b/>
          <w:bCs/>
          <w:u w:val="single"/>
        </w:rPr>
      </w:pPr>
    </w:p>
    <w:p w:rsidR="00BC49A6" w:rsidRPr="00B23823" w:rsidRDefault="00BC49A6" w:rsidP="00BC49A6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ÚTERÝ</w:t>
      </w:r>
      <w:r w:rsidRPr="002A19FC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8</w:t>
      </w:r>
      <w:r w:rsidRPr="002A19FC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DUBNA 2023</w:t>
      </w:r>
    </w:p>
    <w:p w:rsidR="00BC49A6" w:rsidRPr="00445011" w:rsidRDefault="00BC49A6" w:rsidP="00BC49A6">
      <w:pPr>
        <w:jc w:val="both"/>
        <w:rPr>
          <w:rFonts w:cs="Calibri"/>
          <w:b/>
        </w:rPr>
      </w:pPr>
      <w:r>
        <w:rPr>
          <w:b/>
          <w:bCs/>
        </w:rPr>
        <w:t>Vernisáž výstavy „</w:t>
      </w:r>
      <w:r w:rsidRPr="00445011">
        <w:rPr>
          <w:rFonts w:cs="Calibri"/>
          <w:b/>
        </w:rPr>
        <w:t>Spojenci. Poláci a Češi na bojištích druhé světové války</w:t>
      </w:r>
      <w:r>
        <w:rPr>
          <w:rFonts w:cs="Calibri"/>
          <w:b/>
        </w:rPr>
        <w:t>“</w:t>
      </w:r>
    </w:p>
    <w:p w:rsidR="00BC49A6" w:rsidRPr="005D021B" w:rsidRDefault="00BC49A6" w:rsidP="00BC49A6">
      <w:pPr>
        <w:pStyle w:val="Default"/>
        <w:rPr>
          <w:b/>
          <w:bCs/>
          <w:sz w:val="20"/>
          <w:szCs w:val="20"/>
        </w:rPr>
      </w:pPr>
      <w:r w:rsidRPr="005626FF">
        <w:rPr>
          <w:b/>
          <w:bCs/>
        </w:rPr>
        <w:t xml:space="preserve">Brno </w:t>
      </w:r>
    </w:p>
    <w:p w:rsidR="00BC49A6" w:rsidRPr="005D021B" w:rsidRDefault="00BC49A6" w:rsidP="00BC49A6">
      <w:pPr>
        <w:rPr>
          <w:color w:val="FF0000"/>
          <w:sz w:val="20"/>
          <w:szCs w:val="20"/>
        </w:rPr>
      </w:pPr>
    </w:p>
    <w:p w:rsidR="00BC49A6" w:rsidRPr="00B22493" w:rsidRDefault="00BC49A6" w:rsidP="00BC49A6">
      <w:pPr>
        <w:ind w:firstLine="708"/>
        <w:rPr>
          <w:rFonts w:cs="Calibri"/>
        </w:rPr>
      </w:pPr>
      <w:r w:rsidRPr="00B22493">
        <w:rPr>
          <w:rFonts w:cs="Calibri"/>
        </w:rPr>
        <w:t>V úterý 18. dubna 2023 v 11.30 hodin se ve foyer budovy Univerzity obrany na ulici Kounicova 44</w:t>
      </w:r>
      <w:r>
        <w:rPr>
          <w:rFonts w:cs="Calibri"/>
        </w:rPr>
        <w:t xml:space="preserve"> v Brně</w:t>
      </w:r>
      <w:r w:rsidRPr="00B22493">
        <w:rPr>
          <w:rFonts w:cs="Calibri"/>
        </w:rPr>
        <w:t>, uskuteční vernisáž výstavy „</w:t>
      </w:r>
      <w:r w:rsidRPr="00445011">
        <w:rPr>
          <w:rFonts w:cs="Calibri"/>
        </w:rPr>
        <w:t>Spojenci. Poláci a Češi na bojištích druhé světové války“</w:t>
      </w:r>
      <w:r>
        <w:rPr>
          <w:rFonts w:cs="Calibri"/>
        </w:rPr>
        <w:t xml:space="preserve">. Vernisáž zahájí </w:t>
      </w:r>
      <w:r w:rsidRPr="00B22493">
        <w:rPr>
          <w:rFonts w:cs="Calibri"/>
        </w:rPr>
        <w:t>J.</w:t>
      </w:r>
      <w:r>
        <w:rPr>
          <w:rFonts w:cs="Calibri"/>
        </w:rPr>
        <w:t xml:space="preserve"> </w:t>
      </w:r>
      <w:r w:rsidRPr="00B22493">
        <w:rPr>
          <w:rFonts w:cs="Calibri"/>
        </w:rPr>
        <w:t xml:space="preserve">E. Mateusz </w:t>
      </w:r>
      <w:proofErr w:type="spellStart"/>
      <w:r w:rsidRPr="00B22493">
        <w:rPr>
          <w:rFonts w:cs="Calibri"/>
        </w:rPr>
        <w:t>Gniazdowski</w:t>
      </w:r>
      <w:proofErr w:type="spellEnd"/>
      <w:r w:rsidRPr="00B22493">
        <w:rPr>
          <w:rFonts w:cs="Calibri"/>
        </w:rPr>
        <w:t>, velvyslanec Polské republiky v</w:t>
      </w:r>
      <w:r>
        <w:rPr>
          <w:rFonts w:cs="Calibri"/>
        </w:rPr>
        <w:t> </w:t>
      </w:r>
      <w:r w:rsidRPr="00B22493">
        <w:rPr>
          <w:rFonts w:cs="Calibri"/>
        </w:rPr>
        <w:t>ČR</w:t>
      </w:r>
      <w:r>
        <w:rPr>
          <w:rFonts w:cs="Calibri"/>
        </w:rPr>
        <w:t xml:space="preserve"> spolu s rektorkou Univerzity obrany brigádní generálkou Zuzanou Kročovou. Přítomni budou dále plukovník </w:t>
      </w:r>
      <w:r w:rsidRPr="00B22493">
        <w:rPr>
          <w:rFonts w:cs="Calibri"/>
        </w:rPr>
        <w:t xml:space="preserve">Adam </w:t>
      </w:r>
      <w:proofErr w:type="spellStart"/>
      <w:r w:rsidRPr="00B22493">
        <w:rPr>
          <w:rFonts w:cs="Calibri"/>
        </w:rPr>
        <w:t>Krzyżanowski</w:t>
      </w:r>
      <w:proofErr w:type="spellEnd"/>
      <w:r w:rsidRPr="00B22493">
        <w:rPr>
          <w:rFonts w:cs="Calibri"/>
        </w:rPr>
        <w:t>, přidělenec obrany – vojenský a letecký přidělenec</w:t>
      </w:r>
      <w:r>
        <w:rPr>
          <w:rFonts w:cs="Calibri"/>
        </w:rPr>
        <w:t xml:space="preserve"> </w:t>
      </w:r>
      <w:r w:rsidRPr="00B22493">
        <w:rPr>
          <w:rFonts w:cs="Calibri"/>
        </w:rPr>
        <w:t>Polské republiky</w:t>
      </w:r>
      <w:r>
        <w:rPr>
          <w:rFonts w:cs="Calibri"/>
        </w:rPr>
        <w:t xml:space="preserve"> v ČR, další pracovníci polského diplomatického sboru </w:t>
      </w:r>
      <w:r>
        <w:rPr>
          <w:rFonts w:cs="Calibri"/>
        </w:rPr>
        <w:br/>
        <w:t>a příslušníci akademické obce univerzity.</w:t>
      </w:r>
    </w:p>
    <w:p w:rsidR="00BC49A6" w:rsidRDefault="00BC49A6" w:rsidP="00BC49A6">
      <w:pPr>
        <w:ind w:firstLine="708"/>
        <w:jc w:val="both"/>
      </w:pPr>
    </w:p>
    <w:p w:rsidR="00BC49A6" w:rsidRPr="00445011" w:rsidRDefault="00BC49A6" w:rsidP="00BC49A6">
      <w:pPr>
        <w:ind w:firstLine="708"/>
        <w:jc w:val="both"/>
        <w:rPr>
          <w:rFonts w:cs="Calibri"/>
        </w:rPr>
      </w:pPr>
      <w:r w:rsidRPr="00445011">
        <w:rPr>
          <w:rFonts w:cs="Calibri"/>
        </w:rPr>
        <w:t>Výstava mapuje lidské osudy ve společném boji Polska a Československa proti dvěma totalitám během největšího válečného konfliktu v</w:t>
      </w:r>
      <w:r>
        <w:rPr>
          <w:rFonts w:cs="Calibri"/>
        </w:rPr>
        <w:t> </w:t>
      </w:r>
      <w:r w:rsidRPr="00445011">
        <w:rPr>
          <w:rFonts w:cs="Calibri"/>
        </w:rPr>
        <w:t>dějinách</w:t>
      </w:r>
      <w:r>
        <w:rPr>
          <w:rFonts w:cs="Calibri"/>
        </w:rPr>
        <w:t xml:space="preserve"> lidstva</w:t>
      </w:r>
      <w:r w:rsidRPr="00445011">
        <w:rPr>
          <w:rFonts w:cs="Calibri"/>
        </w:rPr>
        <w:t xml:space="preserve">. </w:t>
      </w:r>
      <w:proofErr w:type="gramStart"/>
      <w:r>
        <w:rPr>
          <w:rFonts w:cs="Calibri"/>
        </w:rPr>
        <w:t>Uvádí</w:t>
      </w:r>
      <w:proofErr w:type="gramEnd"/>
      <w:r>
        <w:rPr>
          <w:rFonts w:cs="Calibri"/>
        </w:rPr>
        <w:t xml:space="preserve"> </w:t>
      </w:r>
      <w:r w:rsidRPr="00445011">
        <w:rPr>
          <w:rFonts w:cs="Calibri"/>
        </w:rPr>
        <w:t xml:space="preserve">nejen známé příběhy letců </w:t>
      </w:r>
      <w:proofErr w:type="gramStart"/>
      <w:r w:rsidRPr="00445011">
        <w:rPr>
          <w:rFonts w:cs="Calibri"/>
        </w:rPr>
        <w:t>RAF</w:t>
      </w:r>
      <w:proofErr w:type="gramEnd"/>
      <w:r w:rsidRPr="00445011">
        <w:rPr>
          <w:rFonts w:cs="Calibri"/>
        </w:rPr>
        <w:t xml:space="preserve"> či bojovníků u </w:t>
      </w:r>
      <w:proofErr w:type="spellStart"/>
      <w:r w:rsidRPr="00445011">
        <w:rPr>
          <w:rFonts w:cs="Calibri"/>
        </w:rPr>
        <w:t>Tobruku</w:t>
      </w:r>
      <w:proofErr w:type="spellEnd"/>
      <w:r w:rsidRPr="00445011">
        <w:rPr>
          <w:rFonts w:cs="Calibri"/>
        </w:rPr>
        <w:t xml:space="preserve">, ale zaměřuje se i na československé dobrovolníky v Polsku v září roku 1939 či na </w:t>
      </w:r>
      <w:proofErr w:type="spellStart"/>
      <w:r w:rsidRPr="00445011">
        <w:rPr>
          <w:rFonts w:cs="Calibri"/>
        </w:rPr>
        <w:t>Svatokřížskou</w:t>
      </w:r>
      <w:proofErr w:type="spellEnd"/>
      <w:r w:rsidRPr="00445011">
        <w:rPr>
          <w:rFonts w:cs="Calibri"/>
        </w:rPr>
        <w:t xml:space="preserve"> brigádu Národních ozbrojených sil, která </w:t>
      </w:r>
      <w:r>
        <w:rPr>
          <w:rFonts w:cs="Calibri"/>
        </w:rPr>
        <w:br/>
      </w:r>
      <w:r w:rsidRPr="00445011">
        <w:rPr>
          <w:rFonts w:cs="Calibri"/>
        </w:rPr>
        <w:t>v květnu 1945 osvobodila ženský koncentrační tábor v Holýšově na západě Čech. Opomenuty nejsou ani smutné osudy mnoha válečných hrdinů po skončení druhé světové války. Putovní výstava vznikla</w:t>
      </w:r>
      <w:r>
        <w:t xml:space="preserve"> </w:t>
      </w:r>
      <w:r w:rsidRPr="00445011">
        <w:rPr>
          <w:rFonts w:cs="Calibri"/>
        </w:rPr>
        <w:t>ve spolupráci Polského institutu v Praze a Vojen</w:t>
      </w:r>
      <w:r>
        <w:rPr>
          <w:rFonts w:cs="Calibri"/>
        </w:rPr>
        <w:t>ského historického ústavu Praha</w:t>
      </w:r>
      <w:r w:rsidRPr="00445011">
        <w:rPr>
          <w:rFonts w:cs="Calibri"/>
        </w:rPr>
        <w:t>.</w:t>
      </w:r>
    </w:p>
    <w:p w:rsidR="00BC49A6" w:rsidRPr="00496BF8" w:rsidRDefault="00BC49A6" w:rsidP="00BC49A6">
      <w:pPr>
        <w:ind w:firstLine="708"/>
        <w:jc w:val="both"/>
        <w:rPr>
          <w:rFonts w:cs="Calibri"/>
        </w:rPr>
      </w:pPr>
      <w:r w:rsidRPr="00496BF8">
        <w:rPr>
          <w:rFonts w:cs="Calibri"/>
        </w:rPr>
        <w:t>Výstava bude otevřená zdarma pro veřejnost v pracovní dny od 8 d</w:t>
      </w:r>
      <w:r>
        <w:rPr>
          <w:rFonts w:cs="Calibri"/>
        </w:rPr>
        <w:t>o 18 hodin a potrvá do 19. 5. 2023.</w:t>
      </w:r>
    </w:p>
    <w:p w:rsidR="00BC49A6" w:rsidRPr="009937DE" w:rsidRDefault="00BC49A6" w:rsidP="00BC49A6">
      <w:pPr>
        <w:ind w:firstLine="708"/>
        <w:jc w:val="both"/>
      </w:pPr>
    </w:p>
    <w:p w:rsidR="00BC49A6" w:rsidRPr="00E946C9" w:rsidRDefault="00BC49A6" w:rsidP="00BC49A6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>: Vladimír Šidla, tiskový mluvčí 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973 442 554, </w:t>
      </w:r>
      <w:r>
        <w:rPr>
          <w:color w:val="auto"/>
        </w:rPr>
        <w:br/>
      </w:r>
      <w:r w:rsidRPr="00355A43">
        <w:rPr>
          <w:color w:val="auto"/>
        </w:rPr>
        <w:t>602 695 153, e-mail: vladimir.sidla@unob.cz</w:t>
      </w:r>
    </w:p>
    <w:p w:rsidR="00BC49A6" w:rsidRDefault="00BC49A6" w:rsidP="00BC49A6">
      <w:pPr>
        <w:jc w:val="both"/>
        <w:rPr>
          <w:rStyle w:val="Hypertextovodkaz"/>
          <w:rFonts w:eastAsia="Arial Unicode MS"/>
        </w:rPr>
      </w:pPr>
    </w:p>
    <w:p w:rsidR="00BC49A6" w:rsidRDefault="00BC49A6" w:rsidP="00BC49A6">
      <w:pPr>
        <w:rPr>
          <w:b/>
          <w:bCs/>
          <w:kern w:val="2"/>
          <w:u w:val="single"/>
        </w:rPr>
      </w:pPr>
    </w:p>
    <w:p w:rsidR="00142219" w:rsidRPr="00142219" w:rsidRDefault="00142219" w:rsidP="00142219">
      <w:pPr>
        <w:jc w:val="both"/>
        <w:rPr>
          <w:rStyle w:val="dn"/>
          <w:b/>
          <w:bCs/>
          <w:u w:val="single"/>
        </w:rPr>
      </w:pPr>
      <w:r w:rsidRPr="00142219">
        <w:rPr>
          <w:rStyle w:val="dn"/>
          <w:b/>
          <w:bCs/>
          <w:u w:val="single"/>
        </w:rPr>
        <w:t>STŘEDA 19</w:t>
      </w:r>
      <w:r w:rsidRPr="00142219">
        <w:rPr>
          <w:rStyle w:val="dn"/>
          <w:b/>
          <w:bCs/>
          <w:u w:val="single"/>
          <w:lang w:val="pt-PT"/>
        </w:rPr>
        <w:t xml:space="preserve">. DUBNA 2023 </w:t>
      </w:r>
    </w:p>
    <w:p w:rsidR="00142219" w:rsidRPr="00142219" w:rsidRDefault="00142219" w:rsidP="00142219">
      <w:pPr>
        <w:jc w:val="both"/>
        <w:rPr>
          <w:rStyle w:val="Siln"/>
        </w:rPr>
      </w:pPr>
      <w:r w:rsidRPr="00142219">
        <w:rPr>
          <w:rStyle w:val="Siln"/>
        </w:rPr>
        <w:t>Vystoupení Vojensk</w:t>
      </w:r>
      <w:r w:rsidRPr="00142219">
        <w:rPr>
          <w:rStyle w:val="dn"/>
          <w:b/>
          <w:bCs/>
          <w:lang w:val="fr-FR"/>
        </w:rPr>
        <w:t>é</w:t>
      </w:r>
      <w:r w:rsidRPr="00142219">
        <w:rPr>
          <w:rStyle w:val="dn"/>
          <w:b/>
          <w:bCs/>
          <w:lang w:val="pt-PT"/>
        </w:rPr>
        <w:t>ho um</w:t>
      </w:r>
      <w:r w:rsidRPr="00142219">
        <w:rPr>
          <w:rStyle w:val="Siln"/>
        </w:rPr>
        <w:t>ěleck</w:t>
      </w:r>
      <w:r w:rsidRPr="00142219">
        <w:rPr>
          <w:rStyle w:val="dn"/>
          <w:b/>
          <w:bCs/>
          <w:lang w:val="fr-FR"/>
        </w:rPr>
        <w:t>é</w:t>
      </w:r>
      <w:r w:rsidRPr="00142219">
        <w:rPr>
          <w:rStyle w:val="Siln"/>
        </w:rPr>
        <w:t>ho souboru ONDRÁŠ s pořadem Z kraje do kraje</w:t>
      </w:r>
    </w:p>
    <w:p w:rsidR="00142219" w:rsidRPr="00142219" w:rsidRDefault="00142219" w:rsidP="00142219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142219">
        <w:rPr>
          <w:rStyle w:val="Siln"/>
          <w:rFonts w:ascii="Times New Roman" w:hAnsi="Times New Roman"/>
        </w:rPr>
        <w:t>Ostrava</w:t>
      </w:r>
    </w:p>
    <w:p w:rsidR="00142219" w:rsidRPr="00142219" w:rsidRDefault="00142219" w:rsidP="00142219">
      <w:pPr>
        <w:pStyle w:val="Normlnweb"/>
        <w:shd w:val="clear" w:color="auto" w:fill="FFFFFF"/>
        <w:jc w:val="both"/>
        <w:rPr>
          <w:rStyle w:val="dn"/>
          <w:rFonts w:ascii="Times New Roman" w:hAnsi="Times New Roman"/>
          <w:sz w:val="20"/>
          <w:szCs w:val="20"/>
        </w:rPr>
      </w:pPr>
    </w:p>
    <w:p w:rsidR="00142219" w:rsidRPr="00142219" w:rsidRDefault="00142219" w:rsidP="00142219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142219">
        <w:rPr>
          <w:rStyle w:val="dn"/>
          <w:rFonts w:ascii="Times New Roman" w:hAnsi="Times New Roman"/>
        </w:rPr>
        <w:t xml:space="preserve">Ve středu 19. dubna 2023 v 19.00 hodin vystoupí Vojenský umělecký soubor ONDRÁŠ s folklorním tanečně-hudebním pořadem </w:t>
      </w:r>
      <w:r w:rsidRPr="00142219">
        <w:rPr>
          <w:rStyle w:val="dn"/>
          <w:rFonts w:ascii="Times New Roman" w:hAnsi="Times New Roman"/>
          <w:i/>
          <w:iCs/>
        </w:rPr>
        <w:t>Z kraje do kraje</w:t>
      </w:r>
      <w:r w:rsidRPr="00142219">
        <w:rPr>
          <w:rStyle w:val="dn"/>
          <w:rFonts w:ascii="Times New Roman" w:hAnsi="Times New Roman"/>
        </w:rPr>
        <w:t xml:space="preserve"> v KD POKLAD v Ostravě. Vstupenky jsou k dispozici zde: </w:t>
      </w:r>
      <w:hyperlink r:id="rId10" w:history="1">
        <w:r w:rsidRPr="00142219">
          <w:rPr>
            <w:rStyle w:val="Hypertextovodkaz"/>
            <w:rFonts w:ascii="Times New Roman" w:eastAsia="Arial Unicode MS" w:hAnsi="Times New Roman"/>
          </w:rPr>
          <w:t>https://dkpoklad.cz/akce/z-kraje-do-kraje-vus-ondras/</w:t>
        </w:r>
      </w:hyperlink>
      <w:r w:rsidRPr="00142219">
        <w:rPr>
          <w:rStyle w:val="dn"/>
          <w:rFonts w:ascii="Times New Roman" w:hAnsi="Times New Roman"/>
        </w:rPr>
        <w:t xml:space="preserve"> </w:t>
      </w:r>
    </w:p>
    <w:p w:rsidR="00142219" w:rsidRPr="00142219" w:rsidRDefault="00142219" w:rsidP="00142219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142219" w:rsidRDefault="00142219" w:rsidP="00142219">
      <w:pPr>
        <w:jc w:val="both"/>
        <w:rPr>
          <w:rStyle w:val="Hyperlink2"/>
        </w:rPr>
      </w:pPr>
      <w:r w:rsidRPr="00142219">
        <w:rPr>
          <w:rStyle w:val="Siln"/>
        </w:rPr>
        <w:t>Kontaktní osoba:</w:t>
      </w:r>
      <w:r w:rsidRPr="00142219">
        <w:rPr>
          <w:rStyle w:val="dn"/>
          <w:lang w:val="it-IT"/>
        </w:rPr>
        <w:t xml:space="preserve"> Gabriela </w:t>
      </w:r>
      <w:r w:rsidRPr="00142219">
        <w:rPr>
          <w:rStyle w:val="dnA"/>
        </w:rPr>
        <w:t xml:space="preserve">Ševčíková, oddělení </w:t>
      </w:r>
      <w:r w:rsidRPr="00142219">
        <w:rPr>
          <w:rStyle w:val="dn"/>
          <w:lang w:val="es-ES_tradnl"/>
        </w:rPr>
        <w:t>propagace VUS ONDR</w:t>
      </w:r>
      <w:r w:rsidRPr="00142219">
        <w:rPr>
          <w:rStyle w:val="dnA"/>
        </w:rPr>
        <w:t xml:space="preserve">ÁŠ, tel.: 973 443 974, e-mail: </w:t>
      </w:r>
      <w:hyperlink r:id="rId11" w:history="1">
        <w:r w:rsidRPr="00142219"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2" w:history="1">
        <w:r w:rsidRPr="00142219"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3" w:history="1">
        <w:r w:rsidRPr="00142219">
          <w:rPr>
            <w:rStyle w:val="Hyperlink2"/>
          </w:rPr>
          <w:t>www.facebook.com/vusondras/</w:t>
        </w:r>
      </w:hyperlink>
    </w:p>
    <w:p w:rsidR="00142219" w:rsidRDefault="00142219" w:rsidP="00142219">
      <w:pPr>
        <w:jc w:val="both"/>
        <w:rPr>
          <w:rStyle w:val="dn"/>
          <w:b/>
          <w:bCs/>
          <w:u w:val="single"/>
        </w:rPr>
      </w:pPr>
    </w:p>
    <w:p w:rsidR="00BC49A6" w:rsidRDefault="00BC49A6" w:rsidP="00142219">
      <w:pPr>
        <w:rPr>
          <w:b/>
          <w:bCs/>
          <w:kern w:val="2"/>
          <w:u w:val="single"/>
        </w:rPr>
      </w:pPr>
      <w:bookmarkStart w:id="0" w:name="_GoBack"/>
      <w:bookmarkEnd w:id="0"/>
      <w:r>
        <w:rPr>
          <w:b/>
          <w:bCs/>
          <w:kern w:val="2"/>
          <w:u w:val="single"/>
        </w:rPr>
        <w:t>ČTVRTEK 20. DUBNA 2023</w:t>
      </w:r>
    </w:p>
    <w:p w:rsidR="00BC49A6" w:rsidRDefault="00BC49A6" w:rsidP="00BC49A6">
      <w:pPr>
        <w:rPr>
          <w:b/>
          <w:bCs/>
          <w:kern w:val="2"/>
        </w:rPr>
      </w:pPr>
      <w:r>
        <w:rPr>
          <w:b/>
          <w:bCs/>
          <w:kern w:val="2"/>
        </w:rPr>
        <w:t xml:space="preserve">Den otevřených </w:t>
      </w:r>
      <w:r w:rsidRPr="00C553D7">
        <w:rPr>
          <w:b/>
          <w:bCs/>
          <w:kern w:val="2"/>
        </w:rPr>
        <w:t>dveří 26.</w:t>
      </w:r>
      <w:r w:rsidRPr="00C553D7">
        <w:rPr>
          <w:b/>
          <w:kern w:val="2"/>
        </w:rPr>
        <w:t xml:space="preserve"> pluk</w:t>
      </w:r>
      <w:r>
        <w:rPr>
          <w:b/>
          <w:kern w:val="2"/>
        </w:rPr>
        <w:t>u</w:t>
      </w:r>
      <w:r w:rsidRPr="00C553D7">
        <w:rPr>
          <w:b/>
          <w:kern w:val="2"/>
        </w:rPr>
        <w:t xml:space="preserve"> velení, řízení a průzkumu</w:t>
      </w:r>
      <w:r>
        <w:rPr>
          <w:b/>
          <w:bCs/>
          <w:kern w:val="2"/>
        </w:rPr>
        <w:t xml:space="preserve"> za účasti projektu POKOS </w:t>
      </w:r>
    </w:p>
    <w:p w:rsidR="00BC49A6" w:rsidRPr="00065AF3" w:rsidRDefault="00BC49A6" w:rsidP="00BC49A6">
      <w:pPr>
        <w:rPr>
          <w:b/>
        </w:rPr>
      </w:pPr>
      <w:r>
        <w:rPr>
          <w:b/>
          <w:bCs/>
          <w:kern w:val="2"/>
        </w:rPr>
        <w:t xml:space="preserve">a BESIP </w:t>
      </w:r>
    </w:p>
    <w:p w:rsidR="00BC49A6" w:rsidRDefault="00BC49A6" w:rsidP="00BC49A6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Brandýs nad Labem – Stará Boleslav</w:t>
      </w:r>
    </w:p>
    <w:p w:rsidR="00BC49A6" w:rsidRPr="005D021B" w:rsidRDefault="00BC49A6" w:rsidP="00BC49A6">
      <w:pPr>
        <w:autoSpaceDE w:val="0"/>
        <w:rPr>
          <w:b/>
          <w:bCs/>
          <w:kern w:val="2"/>
          <w:sz w:val="20"/>
          <w:szCs w:val="20"/>
        </w:rPr>
      </w:pPr>
    </w:p>
    <w:p w:rsidR="00BC49A6" w:rsidRDefault="00BC49A6" w:rsidP="00BC49A6">
      <w:pPr>
        <w:ind w:firstLine="708"/>
        <w:jc w:val="both"/>
        <w:rPr>
          <w:bCs/>
          <w:kern w:val="2"/>
        </w:rPr>
      </w:pPr>
      <w:r>
        <w:t xml:space="preserve">Ve čtvrtek 20. dubna 2023 se od 08.00 hodin v Jaselských kasárnách v posádce Brandýs nad Labem – Stará Boleslav uskuteční </w:t>
      </w:r>
      <w:r w:rsidRPr="00916A13">
        <w:rPr>
          <w:bCs/>
          <w:kern w:val="2"/>
        </w:rPr>
        <w:t>Den otevřených dveří 26. p</w:t>
      </w:r>
      <w:r>
        <w:rPr>
          <w:bCs/>
          <w:kern w:val="2"/>
        </w:rPr>
        <w:t>luk</w:t>
      </w:r>
      <w:r>
        <w:rPr>
          <w:bCs/>
          <w:kern w:val="2"/>
        </w:rPr>
        <w:t>u</w:t>
      </w:r>
      <w:r>
        <w:rPr>
          <w:bCs/>
          <w:kern w:val="2"/>
        </w:rPr>
        <w:t xml:space="preserve"> velení, řízení a průzkumu. Součástí dne otevřených dveří bude projekt ministerstva obrany známý pod názvem Příprava občanů k obraně státu (POKOS) a B</w:t>
      </w:r>
      <w:r w:rsidRPr="00916A13">
        <w:rPr>
          <w:bCs/>
          <w:kern w:val="2"/>
        </w:rPr>
        <w:t>ezpečnost silničního provozu</w:t>
      </w:r>
      <w:r>
        <w:rPr>
          <w:bCs/>
          <w:kern w:val="2"/>
        </w:rPr>
        <w:t xml:space="preserve"> (BESIP)</w:t>
      </w:r>
      <w:r>
        <w:rPr>
          <w:b/>
        </w:rPr>
        <w:t xml:space="preserve">. </w:t>
      </w:r>
      <w:r>
        <w:rPr>
          <w:bCs/>
          <w:kern w:val="2"/>
        </w:rPr>
        <w:t xml:space="preserve">Akce je určena pro žáky základních a středních škol v regionu. Děti si v průběhu sportovního dopoledne vyzkouší překážkovou dráhu, základy přežití, poskytnutí první pomoci, orientaci v neznámém terénu i práci s mapou. </w:t>
      </w:r>
      <w:r w:rsidRPr="00BF219B">
        <w:t>Dozví se řadu důležitých informací spojených s potřebou a nutností obrany naší vlasti a úlohou vojáků Armády</w:t>
      </w:r>
      <w:r>
        <w:t xml:space="preserve"> České republiky (AČR)</w:t>
      </w:r>
      <w:r w:rsidRPr="00BF219B">
        <w:t xml:space="preserve">. </w:t>
      </w:r>
      <w:r>
        <w:rPr>
          <w:bCs/>
          <w:kern w:val="2"/>
        </w:rPr>
        <w:t xml:space="preserve">Součástí akce bude dynamická ukázka zásahu složek integrovaného záchranného systému (IZS) během dopravní nehody, statické ukázky techniky a vybavení jednotlivých složek IZS a AČR.  </w:t>
      </w:r>
    </w:p>
    <w:p w:rsidR="00BC49A6" w:rsidRDefault="00BC49A6" w:rsidP="00BC49A6">
      <w:pPr>
        <w:ind w:firstLine="708"/>
        <w:jc w:val="both"/>
        <w:rPr>
          <w:bCs/>
          <w:kern w:val="2"/>
        </w:rPr>
      </w:pPr>
    </w:p>
    <w:p w:rsidR="00BC49A6" w:rsidRPr="00DD1258" w:rsidRDefault="00BC49A6" w:rsidP="00BC49A6">
      <w:pPr>
        <w:jc w:val="both"/>
        <w:rPr>
          <w:b/>
          <w:u w:val="single"/>
        </w:rPr>
      </w:pPr>
      <w:r w:rsidRPr="00DD1258">
        <w:rPr>
          <w:b/>
          <w:u w:val="single"/>
        </w:rPr>
        <w:t xml:space="preserve">Informace pro sdělovací prostředky: </w:t>
      </w:r>
    </w:p>
    <w:p w:rsidR="00BC49A6" w:rsidRDefault="00BC49A6" w:rsidP="00BC49A6">
      <w:r w:rsidRPr="00667781">
        <w:t>N</w:t>
      </w:r>
      <w:r>
        <w:t>a akci je nutná akreditace do 19. dub</w:t>
      </w:r>
      <w:r w:rsidRPr="00667781">
        <w:t>na 2023 do 1</w:t>
      </w:r>
      <w:r>
        <w:t>4</w:t>
      </w:r>
      <w:r w:rsidRPr="00667781">
        <w:t>.00 hodin na kontaktní e-mail.</w:t>
      </w:r>
    </w:p>
    <w:p w:rsidR="00BC49A6" w:rsidRPr="00667781" w:rsidRDefault="00BC49A6" w:rsidP="00BC49A6">
      <w:pPr>
        <w:ind w:firstLine="708"/>
        <w:jc w:val="both"/>
      </w:pPr>
      <w:r w:rsidRPr="00667781">
        <w:t xml:space="preserve"> </w:t>
      </w:r>
    </w:p>
    <w:p w:rsidR="00BC49A6" w:rsidRPr="00667781" w:rsidRDefault="00BC49A6" w:rsidP="00BC49A6">
      <w:pPr>
        <w:jc w:val="both"/>
        <w:rPr>
          <w:b/>
        </w:rPr>
      </w:pPr>
      <w:r w:rsidRPr="006A7E26">
        <w:rPr>
          <w:b/>
        </w:rPr>
        <w:t xml:space="preserve">Kontaktní osoba: </w:t>
      </w:r>
      <w:r>
        <w:t>kapitánka Lucie Machorková</w:t>
      </w:r>
      <w:r w:rsidRPr="006A7E26">
        <w:t xml:space="preserve">, </w:t>
      </w:r>
      <w:r>
        <w:t>tiskový a informační důstojník 26. pluku velení, řízení a průzkumu, tel.: 973 231 507, 601 579 565</w:t>
      </w:r>
      <w:r w:rsidRPr="006A7E26">
        <w:t>,</w:t>
      </w:r>
      <w:r w:rsidRPr="00040A17">
        <w:t xml:space="preserve"> e-mail: </w:t>
      </w:r>
      <w:r>
        <w:t>26pvrpz</w:t>
      </w:r>
      <w:r w:rsidRPr="00040A17">
        <w:t>@army.cz</w:t>
      </w:r>
    </w:p>
    <w:p w:rsidR="00BC49A6" w:rsidRDefault="00BC49A6" w:rsidP="00BC49A6"/>
    <w:p w:rsidR="00DD1258" w:rsidRDefault="00DD1258" w:rsidP="00BC49A6">
      <w:pPr>
        <w:jc w:val="both"/>
        <w:rPr>
          <w:b/>
          <w:bCs/>
          <w:u w:val="single"/>
        </w:rPr>
      </w:pPr>
    </w:p>
    <w:p w:rsidR="00BC49A6" w:rsidRPr="005D732F" w:rsidRDefault="00BC49A6" w:rsidP="00BC49A6">
      <w:pPr>
        <w:jc w:val="both"/>
        <w:rPr>
          <w:b/>
          <w:bCs/>
          <w:u w:val="single"/>
        </w:rPr>
      </w:pPr>
      <w:r w:rsidRPr="005D732F">
        <w:rPr>
          <w:b/>
          <w:bCs/>
          <w:u w:val="single"/>
        </w:rPr>
        <w:t>ČTVRTEK 20. DUBNA 2023</w:t>
      </w:r>
    </w:p>
    <w:p w:rsidR="00BC49A6" w:rsidRPr="005D732F" w:rsidRDefault="00BC49A6" w:rsidP="00BC49A6">
      <w:pPr>
        <w:rPr>
          <w:b/>
        </w:rPr>
      </w:pPr>
      <w:r w:rsidRPr="005D732F">
        <w:rPr>
          <w:b/>
        </w:rPr>
        <w:t>Prezentace ČS a AČR na veřejnosti</w:t>
      </w:r>
    </w:p>
    <w:p w:rsidR="00BC49A6" w:rsidRPr="005D732F" w:rsidRDefault="00BC49A6" w:rsidP="00BC49A6">
      <w:pPr>
        <w:rPr>
          <w:b/>
        </w:rPr>
      </w:pPr>
      <w:r w:rsidRPr="005D732F">
        <w:rPr>
          <w:b/>
        </w:rPr>
        <w:t>ZŠ Žernosecká, Praha 8</w:t>
      </w:r>
    </w:p>
    <w:p w:rsidR="00BC49A6" w:rsidRPr="005D021B" w:rsidRDefault="00BC49A6" w:rsidP="00BC49A6">
      <w:pPr>
        <w:rPr>
          <w:b/>
          <w:sz w:val="20"/>
          <w:szCs w:val="20"/>
        </w:rPr>
      </w:pPr>
    </w:p>
    <w:p w:rsidR="00BC49A6" w:rsidRPr="005D732F" w:rsidRDefault="00BC49A6" w:rsidP="00BC49A6">
      <w:pPr>
        <w:jc w:val="both"/>
      </w:pPr>
      <w:r w:rsidRPr="005D732F">
        <w:rPr>
          <w:b/>
        </w:rPr>
        <w:tab/>
      </w:r>
      <w:r w:rsidRPr="005D732F">
        <w:t>Ve čtvrtek 20. dubna 2023 od 9.00 do 11.00 hodin se na ZŠ Žernosecká v Praze 8 uskuteční prezentace čestné stráže a Armády České republiky.</w:t>
      </w:r>
    </w:p>
    <w:p w:rsidR="00BC49A6" w:rsidRPr="005D732F" w:rsidRDefault="00BC49A6" w:rsidP="00BC49A6">
      <w:pPr>
        <w:ind w:firstLine="708"/>
        <w:jc w:val="both"/>
      </w:pPr>
      <w:r w:rsidRPr="005D732F">
        <w:t>Prezentace se uskuteční ve dvou modulech. První pro studenty 8</w:t>
      </w:r>
      <w:r>
        <w:t>.</w:t>
      </w:r>
      <w:r w:rsidRPr="005D732F">
        <w:t xml:space="preserve"> tříd, kdy je vojáci seznámí s možností studia na </w:t>
      </w:r>
      <w:r>
        <w:t>s</w:t>
      </w:r>
      <w:r w:rsidRPr="005D732F">
        <w:t xml:space="preserve">třední vojenské škole a dále postupem, jak se stát  profesionálním vojákem. Druhý modul bude současně probíhat pro 4. a 5. třídu. Vojáci dětem představí uniformy čestné stráže AČR a zbraně, které k uniformě neodmyslitelně patří. Následně </w:t>
      </w:r>
      <w:r>
        <w:t xml:space="preserve">si </w:t>
      </w:r>
      <w:r w:rsidRPr="005D732F">
        <w:t>formou soutěží a her vyzkouší fyzickou zdatnost a také zručnost.</w:t>
      </w:r>
    </w:p>
    <w:p w:rsidR="00BC49A6" w:rsidRPr="005D732F" w:rsidRDefault="00BC49A6" w:rsidP="00BC49A6"/>
    <w:p w:rsidR="00BC49A6" w:rsidRPr="005D732F" w:rsidRDefault="00BC49A6" w:rsidP="00BC49A6">
      <w:pPr>
        <w:pStyle w:val="Default"/>
        <w:jc w:val="both"/>
      </w:pPr>
      <w:r w:rsidRPr="005D732F">
        <w:rPr>
          <w:b/>
          <w:bCs/>
        </w:rPr>
        <w:t xml:space="preserve">Kontaktní osoba: </w:t>
      </w:r>
      <w:r w:rsidRPr="005D732F">
        <w:t xml:space="preserve">kapitánka Marcela Němcová, tisková a informační důstojnice, Posádkové velitelství Praha, tel.: 973 204 774, 605 702427, e-mail: </w:t>
      </w:r>
      <w:hyperlink r:id="rId14" w:history="1">
        <w:r w:rsidRPr="005D732F">
          <w:rPr>
            <w:rStyle w:val="Hypertextovodkaz"/>
            <w:rFonts w:eastAsia="Arial Unicode MS"/>
          </w:rPr>
          <w:t>pvpraha@army.cz</w:t>
        </w:r>
      </w:hyperlink>
    </w:p>
    <w:p w:rsidR="00142219" w:rsidRPr="00142219" w:rsidRDefault="00142219" w:rsidP="00142219">
      <w:pPr>
        <w:jc w:val="both"/>
        <w:rPr>
          <w:rStyle w:val="Siln"/>
          <w:u w:val="single"/>
        </w:rPr>
      </w:pPr>
      <w:r w:rsidRPr="00142219">
        <w:rPr>
          <w:rStyle w:val="dn"/>
          <w:b/>
          <w:bCs/>
          <w:u w:val="single"/>
        </w:rPr>
        <w:t>ČTVRTEK 20</w:t>
      </w:r>
      <w:r w:rsidRPr="00142219">
        <w:rPr>
          <w:rStyle w:val="dn"/>
          <w:b/>
          <w:bCs/>
          <w:u w:val="single"/>
          <w:lang w:val="pt-PT"/>
        </w:rPr>
        <w:t xml:space="preserve">. DUBNA 2023 </w:t>
      </w:r>
    </w:p>
    <w:p w:rsidR="00142219" w:rsidRPr="00142219" w:rsidRDefault="00142219" w:rsidP="00142219">
      <w:pPr>
        <w:jc w:val="both"/>
        <w:rPr>
          <w:rStyle w:val="Siln"/>
        </w:rPr>
      </w:pPr>
      <w:r w:rsidRPr="00142219">
        <w:rPr>
          <w:rStyle w:val="Siln"/>
        </w:rPr>
        <w:t>Vystoupení Vojensk</w:t>
      </w:r>
      <w:r w:rsidRPr="00142219">
        <w:rPr>
          <w:rStyle w:val="dn"/>
          <w:b/>
          <w:bCs/>
          <w:lang w:val="fr-FR"/>
        </w:rPr>
        <w:t>é</w:t>
      </w:r>
      <w:r w:rsidRPr="00142219">
        <w:rPr>
          <w:rStyle w:val="dn"/>
          <w:b/>
          <w:bCs/>
          <w:lang w:val="pt-PT"/>
        </w:rPr>
        <w:t>ho um</w:t>
      </w:r>
      <w:r w:rsidRPr="00142219">
        <w:rPr>
          <w:rStyle w:val="Siln"/>
        </w:rPr>
        <w:t>ěleck</w:t>
      </w:r>
      <w:r w:rsidRPr="00142219">
        <w:rPr>
          <w:rStyle w:val="dn"/>
          <w:b/>
          <w:bCs/>
          <w:lang w:val="fr-FR"/>
        </w:rPr>
        <w:t>é</w:t>
      </w:r>
      <w:r w:rsidRPr="00142219">
        <w:rPr>
          <w:rStyle w:val="Siln"/>
        </w:rPr>
        <w:t>ho souboru ONDRÁŠ s pořadem Svět hraček</w:t>
      </w:r>
    </w:p>
    <w:p w:rsidR="00142219" w:rsidRPr="00142219" w:rsidRDefault="00142219" w:rsidP="00142219">
      <w:pPr>
        <w:pStyle w:val="Normlnweb"/>
        <w:shd w:val="clear" w:color="auto" w:fill="FFFFFF"/>
        <w:jc w:val="both"/>
        <w:rPr>
          <w:rStyle w:val="Siln"/>
          <w:rFonts w:ascii="Times New Roman" w:hAnsi="Times New Roman"/>
        </w:rPr>
      </w:pPr>
      <w:r w:rsidRPr="00142219">
        <w:rPr>
          <w:rStyle w:val="Siln"/>
          <w:rFonts w:ascii="Times New Roman" w:hAnsi="Times New Roman"/>
        </w:rPr>
        <w:t>Ostrava</w:t>
      </w:r>
    </w:p>
    <w:p w:rsidR="00142219" w:rsidRPr="00142219" w:rsidRDefault="00142219" w:rsidP="00142219">
      <w:pPr>
        <w:pStyle w:val="Normlnweb"/>
        <w:shd w:val="clear" w:color="auto" w:fill="FFFFFF"/>
        <w:jc w:val="both"/>
        <w:rPr>
          <w:rStyle w:val="dn"/>
          <w:rFonts w:ascii="Times New Roman" w:hAnsi="Times New Roman"/>
          <w:sz w:val="20"/>
          <w:szCs w:val="20"/>
        </w:rPr>
      </w:pPr>
    </w:p>
    <w:p w:rsidR="00142219" w:rsidRPr="00142219" w:rsidRDefault="00142219" w:rsidP="00142219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142219">
        <w:rPr>
          <w:rStyle w:val="dn"/>
          <w:rFonts w:ascii="Times New Roman" w:hAnsi="Times New Roman"/>
        </w:rPr>
        <w:t xml:space="preserve">Ve čtvrtek 20. dubna 2023 v 8.30 hodin vystoupí Vojenský umělecký soubor ONDRÁŠ s tanečním divadlem pro děti </w:t>
      </w:r>
      <w:r w:rsidRPr="00142219">
        <w:rPr>
          <w:rStyle w:val="dn"/>
          <w:rFonts w:ascii="Times New Roman" w:hAnsi="Times New Roman"/>
          <w:i/>
        </w:rPr>
        <w:t>Svět hraček</w:t>
      </w:r>
      <w:r w:rsidRPr="00142219">
        <w:rPr>
          <w:rStyle w:val="dn"/>
          <w:rFonts w:ascii="Times New Roman" w:hAnsi="Times New Roman"/>
        </w:rPr>
        <w:t xml:space="preserve"> v KD POKLAD v Ostravě. </w:t>
      </w:r>
    </w:p>
    <w:p w:rsidR="00142219" w:rsidRPr="00142219" w:rsidRDefault="00142219" w:rsidP="00142219">
      <w:pPr>
        <w:pStyle w:val="Normlnweb"/>
        <w:shd w:val="clear" w:color="auto" w:fill="FFFFFF"/>
        <w:jc w:val="both"/>
        <w:rPr>
          <w:rStyle w:val="dn"/>
          <w:rFonts w:ascii="Times New Roman" w:hAnsi="Times New Roman"/>
        </w:rPr>
      </w:pPr>
    </w:p>
    <w:p w:rsidR="00142219" w:rsidRDefault="00142219" w:rsidP="00142219">
      <w:pPr>
        <w:jc w:val="both"/>
        <w:rPr>
          <w:rStyle w:val="Hyperlink2"/>
        </w:rPr>
      </w:pPr>
      <w:r w:rsidRPr="00142219">
        <w:rPr>
          <w:rStyle w:val="Siln"/>
        </w:rPr>
        <w:t>Kontaktní osoba:</w:t>
      </w:r>
      <w:r w:rsidRPr="00142219">
        <w:rPr>
          <w:rStyle w:val="dn"/>
          <w:lang w:val="it-IT"/>
        </w:rPr>
        <w:t xml:space="preserve"> Gabriela </w:t>
      </w:r>
      <w:r w:rsidRPr="00142219">
        <w:rPr>
          <w:rStyle w:val="dnA"/>
        </w:rPr>
        <w:t xml:space="preserve">Ševčíková, oddělení </w:t>
      </w:r>
      <w:r w:rsidRPr="00142219">
        <w:rPr>
          <w:rStyle w:val="dn"/>
          <w:lang w:val="es-ES_tradnl"/>
        </w:rPr>
        <w:t>propagace VUS ONDR</w:t>
      </w:r>
      <w:r w:rsidRPr="00142219">
        <w:rPr>
          <w:rStyle w:val="dnA"/>
        </w:rPr>
        <w:t xml:space="preserve">ÁŠ, tel.: 973 443 974, e-mail: </w:t>
      </w:r>
      <w:hyperlink r:id="rId15" w:history="1">
        <w:r w:rsidRPr="00142219"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6" w:history="1">
        <w:r w:rsidRPr="00142219"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7" w:history="1">
        <w:r w:rsidRPr="00142219">
          <w:rPr>
            <w:rStyle w:val="Hyperlink2"/>
          </w:rPr>
          <w:t>www.facebook.com/vusondras/</w:t>
        </w:r>
      </w:hyperlink>
    </w:p>
    <w:p w:rsidR="00BC49A6" w:rsidRPr="005D732F" w:rsidRDefault="00BC49A6" w:rsidP="00BC49A6">
      <w:pPr>
        <w:jc w:val="both"/>
      </w:pPr>
    </w:p>
    <w:p w:rsidR="00DD1258" w:rsidRDefault="00DD1258" w:rsidP="00BC49A6">
      <w:pPr>
        <w:autoSpaceDE w:val="0"/>
        <w:autoSpaceDN w:val="0"/>
        <w:jc w:val="both"/>
        <w:rPr>
          <w:b/>
          <w:bCs/>
          <w:u w:val="single"/>
        </w:rPr>
      </w:pPr>
      <w:bookmarkStart w:id="1" w:name="_Hlk132365840"/>
    </w:p>
    <w:p w:rsidR="00BC49A6" w:rsidRPr="005D732F" w:rsidRDefault="00BC49A6" w:rsidP="00BC49A6">
      <w:pPr>
        <w:autoSpaceDE w:val="0"/>
        <w:autoSpaceDN w:val="0"/>
        <w:jc w:val="both"/>
      </w:pPr>
      <w:r w:rsidRPr="005D732F">
        <w:rPr>
          <w:b/>
          <w:bCs/>
          <w:u w:val="single"/>
        </w:rPr>
        <w:t>PÁTEK 21. DUBNA 2023</w:t>
      </w:r>
    </w:p>
    <w:p w:rsidR="00BC49A6" w:rsidRPr="005D732F" w:rsidRDefault="00BC49A6" w:rsidP="00BC49A6">
      <w:pPr>
        <w:rPr>
          <w:b/>
          <w:bCs/>
        </w:rPr>
      </w:pPr>
      <w:r w:rsidRPr="005D732F">
        <w:rPr>
          <w:b/>
          <w:bCs/>
        </w:rPr>
        <w:t xml:space="preserve">Nástup po návratu ze zahraničních operací v Iráku, Kosovu, </w:t>
      </w:r>
      <w:r>
        <w:rPr>
          <w:b/>
          <w:bCs/>
        </w:rPr>
        <w:t>na Golanských výšinách</w:t>
      </w:r>
      <w:r w:rsidRPr="005D732F">
        <w:rPr>
          <w:b/>
          <w:bCs/>
        </w:rPr>
        <w:t xml:space="preserve"> a na území Bosny a Hercegoviny</w:t>
      </w:r>
    </w:p>
    <w:p w:rsidR="00BC49A6" w:rsidRPr="005D732F" w:rsidRDefault="00BC49A6" w:rsidP="00BC49A6">
      <w:pPr>
        <w:autoSpaceDE w:val="0"/>
        <w:autoSpaceDN w:val="0"/>
        <w:jc w:val="both"/>
        <w:rPr>
          <w:b/>
          <w:bCs/>
        </w:rPr>
      </w:pPr>
      <w:r w:rsidRPr="005D732F">
        <w:rPr>
          <w:b/>
          <w:bCs/>
        </w:rPr>
        <w:t>Vítkov, Praha</w:t>
      </w:r>
    </w:p>
    <w:p w:rsidR="00BC49A6" w:rsidRPr="005D021B" w:rsidRDefault="00BC49A6" w:rsidP="00BC49A6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BC49A6" w:rsidRPr="005D732F" w:rsidRDefault="00BC49A6" w:rsidP="00BC49A6">
      <w:pPr>
        <w:rPr>
          <w:b/>
          <w:bCs/>
        </w:rPr>
      </w:pPr>
      <w:r w:rsidRPr="005D732F">
        <w:rPr>
          <w:b/>
          <w:bCs/>
        </w:rPr>
        <w:t xml:space="preserve">          </w:t>
      </w:r>
      <w:r w:rsidRPr="005D732F">
        <w:rPr>
          <w:rStyle w:val="bumpedfont15"/>
        </w:rPr>
        <w:t> </w:t>
      </w:r>
      <w:r w:rsidRPr="005D732F">
        <w:rPr>
          <w:color w:val="000000"/>
        </w:rPr>
        <w:t xml:space="preserve">V pátek 21. dubna 2023 od 12.00 hodin se v Kolumbáriu Národního památníku na Vítkově uskuteční slavnostní nástup vojáků Armády ČR po návratu ze zahraničních operací </w:t>
      </w:r>
      <w:r w:rsidRPr="005D732F">
        <w:rPr>
          <w:bCs/>
        </w:rPr>
        <w:t xml:space="preserve">v Iráku, Kosovu, </w:t>
      </w:r>
      <w:r w:rsidRPr="00810DDE">
        <w:rPr>
          <w:bCs/>
        </w:rPr>
        <w:t>na Golanských výšinách</w:t>
      </w:r>
      <w:r w:rsidRPr="005D732F">
        <w:rPr>
          <w:b/>
          <w:bCs/>
        </w:rPr>
        <w:t xml:space="preserve"> </w:t>
      </w:r>
      <w:r w:rsidRPr="005D732F">
        <w:rPr>
          <w:bCs/>
        </w:rPr>
        <w:t xml:space="preserve">a na území Bosny a Hercegoviny. </w:t>
      </w:r>
      <w:r w:rsidRPr="005D732F">
        <w:rPr>
          <w:color w:val="000000"/>
        </w:rPr>
        <w:t xml:space="preserve">Ceremoniálu se </w:t>
      </w:r>
      <w:r w:rsidR="00DD1258">
        <w:rPr>
          <w:color w:val="000000"/>
        </w:rPr>
        <w:t>zúčastní zástupci vedení ministerstva</w:t>
      </w:r>
      <w:r w:rsidRPr="00DD1258">
        <w:t xml:space="preserve"> obrany, první </w:t>
      </w:r>
      <w:r w:rsidRPr="005D732F">
        <w:rPr>
          <w:color w:val="000000"/>
        </w:rPr>
        <w:t>zástupce náčelníka Generálního štábu generálmajor Ivo Střecha a další hosté.</w:t>
      </w:r>
    </w:p>
    <w:p w:rsidR="00BC49A6" w:rsidRPr="005D732F" w:rsidRDefault="00BC49A6" w:rsidP="00BC49A6">
      <w:pPr>
        <w:ind w:firstLine="708"/>
        <w:jc w:val="both"/>
      </w:pPr>
      <w:r w:rsidRPr="005D732F">
        <w:t>Medaile Za službu v zahraničí převezmou příslušníci 9. úkolového uskupení AČR Irák, jejichž úkolem byla poradní a asistenční činnost pro irácké ozbrojené složky v rámci operací OIR (</w:t>
      </w:r>
      <w:proofErr w:type="spellStart"/>
      <w:r w:rsidRPr="005D732F">
        <w:t>Operation</w:t>
      </w:r>
      <w:proofErr w:type="spellEnd"/>
      <w:r w:rsidRPr="005D732F">
        <w:t xml:space="preserve"> </w:t>
      </w:r>
      <w:proofErr w:type="spellStart"/>
      <w:r w:rsidRPr="005D732F">
        <w:t>Inherent</w:t>
      </w:r>
      <w:proofErr w:type="spellEnd"/>
      <w:r w:rsidRPr="005D732F">
        <w:t xml:space="preserve"> </w:t>
      </w:r>
      <w:proofErr w:type="spellStart"/>
      <w:r w:rsidRPr="005D732F">
        <w:t>Resolve</w:t>
      </w:r>
      <w:proofErr w:type="spellEnd"/>
      <w:r w:rsidRPr="005D732F">
        <w:t xml:space="preserve">) a NMI (NATO </w:t>
      </w:r>
      <w:proofErr w:type="spellStart"/>
      <w:r w:rsidRPr="005D732F">
        <w:t>Mission</w:t>
      </w:r>
      <w:proofErr w:type="spellEnd"/>
      <w:r w:rsidRPr="005D732F">
        <w:t xml:space="preserve"> </w:t>
      </w:r>
      <w:proofErr w:type="spellStart"/>
      <w:r w:rsidRPr="005D732F">
        <w:t>Iraq</w:t>
      </w:r>
      <w:proofErr w:type="spellEnd"/>
      <w:r w:rsidRPr="005D732F">
        <w:t>) na území Iráku a Kuvajtu.</w:t>
      </w:r>
    </w:p>
    <w:p w:rsidR="00BC49A6" w:rsidRPr="005D732F" w:rsidRDefault="00BC49A6" w:rsidP="00BC49A6">
      <w:pPr>
        <w:ind w:firstLine="708"/>
        <w:jc w:val="both"/>
        <w:rPr>
          <w:color w:val="FF0000"/>
        </w:rPr>
      </w:pPr>
      <w:r w:rsidRPr="005D732F">
        <w:t>Dále budou oceněni příslušníci 23. úkolového uskupení A</w:t>
      </w:r>
      <w:r>
        <w:t>ČR</w:t>
      </w:r>
      <w:r w:rsidRPr="005D732F">
        <w:t>, kteří působili na velitelství mise KFOR</w:t>
      </w:r>
      <w:r>
        <w:t xml:space="preserve"> </w:t>
      </w:r>
      <w:r w:rsidRPr="005D732F">
        <w:t xml:space="preserve">v kosovské </w:t>
      </w:r>
      <w:proofErr w:type="spellStart"/>
      <w:r w:rsidRPr="005D732F">
        <w:t>Prištině</w:t>
      </w:r>
      <w:proofErr w:type="spellEnd"/>
      <w:r w:rsidRPr="005D732F">
        <w:t xml:space="preserve">. Jejich úkolem bylo </w:t>
      </w:r>
      <w:r w:rsidRPr="005D732F">
        <w:rPr>
          <w:color w:val="000000"/>
        </w:rPr>
        <w:t>vytváření a udržování</w:t>
      </w:r>
      <w:r>
        <w:rPr>
          <w:color w:val="000000"/>
        </w:rPr>
        <w:t xml:space="preserve"> </w:t>
      </w:r>
      <w:r w:rsidRPr="005D732F">
        <w:t xml:space="preserve">bezpečného prostředí, které umožňuje pokračování mírového procesu a rozvoje země bez přítomnosti mnohonárodních vojenských jednotek. </w:t>
      </w:r>
    </w:p>
    <w:p w:rsidR="00BC49A6" w:rsidRPr="005D732F" w:rsidRDefault="00BC49A6" w:rsidP="00BC49A6">
      <w:pPr>
        <w:ind w:firstLine="708"/>
        <w:jc w:val="both"/>
      </w:pPr>
      <w:r w:rsidRPr="005D732F">
        <w:t xml:space="preserve">Vyznamenáni budou také vojáci 7. skupiny AČR velitelství mise United </w:t>
      </w:r>
      <w:proofErr w:type="spellStart"/>
      <w:r w:rsidRPr="005D732F">
        <w:t>Nations</w:t>
      </w:r>
      <w:proofErr w:type="spellEnd"/>
      <w:r w:rsidRPr="005D732F">
        <w:t xml:space="preserve"> </w:t>
      </w:r>
      <w:proofErr w:type="spellStart"/>
      <w:r w:rsidRPr="005D732F">
        <w:t>Disengagement</w:t>
      </w:r>
      <w:proofErr w:type="spellEnd"/>
      <w:r w:rsidRPr="005D732F">
        <w:t xml:space="preserve"> </w:t>
      </w:r>
      <w:proofErr w:type="spellStart"/>
      <w:r w:rsidRPr="005D732F">
        <w:t>Observer</w:t>
      </w:r>
      <w:proofErr w:type="spellEnd"/>
      <w:r w:rsidRPr="005D732F">
        <w:t xml:space="preserve"> </w:t>
      </w:r>
      <w:proofErr w:type="spellStart"/>
      <w:r w:rsidRPr="005D732F">
        <w:t>Force</w:t>
      </w:r>
      <w:proofErr w:type="spellEnd"/>
      <w:r w:rsidRPr="005D732F">
        <w:t xml:space="preserve"> (UNDOF) </w:t>
      </w:r>
      <w:r w:rsidRPr="00810DDE">
        <w:rPr>
          <w:bCs/>
        </w:rPr>
        <w:t>na Golanských výšinách</w:t>
      </w:r>
      <w:r>
        <w:rPr>
          <w:b/>
          <w:bCs/>
        </w:rPr>
        <w:t xml:space="preserve">. </w:t>
      </w:r>
      <w:r w:rsidRPr="005D732F">
        <w:t xml:space="preserve">Úkolem skupiny bylo vykonávat dohled nad územím separace mezi Sýrií a Izraelem. </w:t>
      </w:r>
    </w:p>
    <w:p w:rsidR="00BC49A6" w:rsidRPr="005D732F" w:rsidRDefault="00BC49A6" w:rsidP="00BC49A6">
      <w:pPr>
        <w:ind w:firstLine="708"/>
        <w:jc w:val="both"/>
      </w:pPr>
      <w:r w:rsidRPr="005D732F">
        <w:t>Ocenění převezm</w:t>
      </w:r>
      <w:r>
        <w:t>ou</w:t>
      </w:r>
      <w:r w:rsidRPr="005D732F">
        <w:t xml:space="preserve"> </w:t>
      </w:r>
      <w:r>
        <w:t xml:space="preserve">příslušníci velitelství </w:t>
      </w:r>
      <w:r w:rsidRPr="005D732F">
        <w:t xml:space="preserve">ALTHEA na území Bosny a Hercegoviny. </w:t>
      </w:r>
    </w:p>
    <w:p w:rsidR="00BC49A6" w:rsidRPr="005D732F" w:rsidRDefault="00BC49A6" w:rsidP="00BC49A6">
      <w:pPr>
        <w:ind w:firstLine="708"/>
        <w:jc w:val="both"/>
      </w:pPr>
      <w:r w:rsidRPr="005D732F">
        <w:t>Vybraným vojákům budou uděleny čestné odznaky AČR Za zásluhy</w:t>
      </w:r>
      <w:r>
        <w:t xml:space="preserve"> a </w:t>
      </w:r>
      <w:r w:rsidRPr="005D732F">
        <w:t>věcné dary</w:t>
      </w:r>
      <w:r>
        <w:t>.</w:t>
      </w:r>
    </w:p>
    <w:p w:rsidR="00BC49A6" w:rsidRPr="005D732F" w:rsidRDefault="00BC49A6" w:rsidP="00BC49A6">
      <w:pPr>
        <w:jc w:val="both"/>
        <w:rPr>
          <w:b/>
          <w:bCs/>
        </w:rPr>
      </w:pPr>
    </w:p>
    <w:p w:rsidR="00BC49A6" w:rsidRPr="005D732F" w:rsidRDefault="00BC49A6" w:rsidP="00BC49A6">
      <w:pPr>
        <w:jc w:val="both"/>
      </w:pPr>
      <w:r w:rsidRPr="005D732F">
        <w:rPr>
          <w:b/>
          <w:bCs/>
        </w:rPr>
        <w:t>Kontaktní osoba:</w:t>
      </w:r>
      <w:r w:rsidRPr="005D732F">
        <w:t xml:space="preserve"> podplukovnice Vlastimila Cyprisová, oddělení komunikace s veřejností Generální štáb AČR, tel.: 973 216 044, 702 000 371, e-mail: </w:t>
      </w:r>
      <w:hyperlink r:id="rId18" w:history="1">
        <w:r w:rsidRPr="005D732F">
          <w:rPr>
            <w:rStyle w:val="Hypertextovodkaz"/>
            <w:rFonts w:eastAsia="Arial Unicode MS"/>
          </w:rPr>
          <w:t>kangs@army.cz</w:t>
        </w:r>
      </w:hyperlink>
    </w:p>
    <w:bookmarkEnd w:id="1"/>
    <w:p w:rsidR="00BC49A6" w:rsidRPr="005D732F" w:rsidRDefault="00BC49A6" w:rsidP="00BC49A6">
      <w:pPr>
        <w:jc w:val="both"/>
      </w:pPr>
    </w:p>
    <w:p w:rsidR="00465371" w:rsidRPr="00465371" w:rsidRDefault="00465371" w:rsidP="004D3106">
      <w:pPr>
        <w:shd w:val="clear" w:color="auto" w:fill="FFFFFF"/>
        <w:jc w:val="both"/>
        <w:rPr>
          <w:i/>
          <w:color w:val="000000"/>
        </w:rPr>
      </w:pPr>
    </w:p>
    <w:sectPr w:rsidR="00465371" w:rsidRPr="0046537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28" w:rsidRDefault="000F3428">
      <w:r>
        <w:separator/>
      </w:r>
    </w:p>
  </w:endnote>
  <w:endnote w:type="continuationSeparator" w:id="0">
    <w:p w:rsidR="000F3428" w:rsidRDefault="000F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0F342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0F3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28" w:rsidRDefault="000F3428">
      <w:r>
        <w:separator/>
      </w:r>
    </w:p>
  </w:footnote>
  <w:footnote w:type="continuationSeparator" w:id="0">
    <w:p w:rsidR="000F3428" w:rsidRDefault="000F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4D1B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6A84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342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42219"/>
    <w:rsid w:val="001529CF"/>
    <w:rsid w:val="001542B4"/>
    <w:rsid w:val="00154DE3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2F9B"/>
    <w:rsid w:val="001F59AB"/>
    <w:rsid w:val="00204162"/>
    <w:rsid w:val="0021591F"/>
    <w:rsid w:val="002249E6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2F6FA3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0734"/>
    <w:rsid w:val="00381B0B"/>
    <w:rsid w:val="003873A8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22F6A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65371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4817"/>
    <w:rsid w:val="004A5491"/>
    <w:rsid w:val="004A5B17"/>
    <w:rsid w:val="004A7A6B"/>
    <w:rsid w:val="004B2EB6"/>
    <w:rsid w:val="004B4037"/>
    <w:rsid w:val="004C0140"/>
    <w:rsid w:val="004C08D6"/>
    <w:rsid w:val="004C1DC8"/>
    <w:rsid w:val="004C24A5"/>
    <w:rsid w:val="004C64E4"/>
    <w:rsid w:val="004D1091"/>
    <w:rsid w:val="004D1954"/>
    <w:rsid w:val="004D304D"/>
    <w:rsid w:val="004D3106"/>
    <w:rsid w:val="004D39C9"/>
    <w:rsid w:val="004D4C84"/>
    <w:rsid w:val="004E16CD"/>
    <w:rsid w:val="004E1EBB"/>
    <w:rsid w:val="004E2ED2"/>
    <w:rsid w:val="004E431A"/>
    <w:rsid w:val="004E62F3"/>
    <w:rsid w:val="004F2F6D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4612"/>
    <w:rsid w:val="005B0538"/>
    <w:rsid w:val="005B1D7F"/>
    <w:rsid w:val="005B1DE2"/>
    <w:rsid w:val="005C0CB3"/>
    <w:rsid w:val="005C2BFA"/>
    <w:rsid w:val="005C4208"/>
    <w:rsid w:val="005C4633"/>
    <w:rsid w:val="005C4AA3"/>
    <w:rsid w:val="005C7812"/>
    <w:rsid w:val="005D021B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874A8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2A9B"/>
    <w:rsid w:val="007433CA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687B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732E"/>
    <w:rsid w:val="00860B82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02AB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76B2F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04717"/>
    <w:rsid w:val="00A10C01"/>
    <w:rsid w:val="00A120F8"/>
    <w:rsid w:val="00A1271E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101F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7FF3"/>
    <w:rsid w:val="00B234F1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49A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3E48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058D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70F95"/>
    <w:rsid w:val="00D84E80"/>
    <w:rsid w:val="00D8567C"/>
    <w:rsid w:val="00D9161F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1258"/>
    <w:rsid w:val="00DD242A"/>
    <w:rsid w:val="00DD43E5"/>
    <w:rsid w:val="00DD5C5C"/>
    <w:rsid w:val="00DD66D1"/>
    <w:rsid w:val="00DE01C7"/>
    <w:rsid w:val="00DE4C9E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39C2"/>
    <w:rsid w:val="00E40E73"/>
    <w:rsid w:val="00E4524A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4FB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A0"/>
    <w:rsid w:val="00ED5609"/>
    <w:rsid w:val="00EE1351"/>
    <w:rsid w:val="00EE4541"/>
    <w:rsid w:val="00EF4ADF"/>
    <w:rsid w:val="00EF700D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573DA"/>
    <w:rsid w:val="00F60D97"/>
    <w:rsid w:val="00F61093"/>
    <w:rsid w:val="00F63DE2"/>
    <w:rsid w:val="00F72BDB"/>
    <w:rsid w:val="00F801E2"/>
    <w:rsid w:val="00F81167"/>
    <w:rsid w:val="00F817E8"/>
    <w:rsid w:val="00F828FF"/>
    <w:rsid w:val="00F86430"/>
    <w:rsid w:val="00F904C7"/>
    <w:rsid w:val="00F94859"/>
    <w:rsid w:val="00FA093C"/>
    <w:rsid w:val="00FA644F"/>
    <w:rsid w:val="00FA65B8"/>
    <w:rsid w:val="00FA71B7"/>
    <w:rsid w:val="00FB102F"/>
    <w:rsid w:val="00FB30C3"/>
    <w:rsid w:val="00FB4072"/>
    <w:rsid w:val="00FC3082"/>
    <w:rsid w:val="00FC3553"/>
    <w:rsid w:val="00FC5EA2"/>
    <w:rsid w:val="00FC704C"/>
    <w:rsid w:val="00FD3BB5"/>
    <w:rsid w:val="00FD6890"/>
    <w:rsid w:val="00FE3B4B"/>
    <w:rsid w:val="00FE3D04"/>
    <w:rsid w:val="00FE5FCB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F744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j5@army.cz" TargetMode="External"/><Relationship Id="rId13" Type="http://schemas.openxmlformats.org/officeDocument/2006/relationships/hyperlink" Target="http://www.facebook.com/vusondras/" TargetMode="External"/><Relationship Id="rId18" Type="http://schemas.openxmlformats.org/officeDocument/2006/relationships/hyperlink" Target="mailto:kangs@army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usondras.cz" TargetMode="External"/><Relationship Id="rId17" Type="http://schemas.openxmlformats.org/officeDocument/2006/relationships/hyperlink" Target="http://www.facebook.com/vusondr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sondras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agace@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pagace@vusondras.cz" TargetMode="External"/><Relationship Id="rId10" Type="http://schemas.openxmlformats.org/officeDocument/2006/relationships/hyperlink" Target="https://dkpoklad.cz/akce/z-kraje-do-kraje-vus-ondra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rcp@army.cz" TargetMode="External"/><Relationship Id="rId14" Type="http://schemas.openxmlformats.org/officeDocument/2006/relationships/hyperlink" Target="mailto:pvpraha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12E0-B267-4BB5-AA32-C0A399C4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1397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12</cp:revision>
  <cp:lastPrinted>2021-10-29T09:26:00Z</cp:lastPrinted>
  <dcterms:created xsi:type="dcterms:W3CDTF">2023-04-14T11:11:00Z</dcterms:created>
  <dcterms:modified xsi:type="dcterms:W3CDTF">2023-04-14T11:43:00Z</dcterms:modified>
</cp:coreProperties>
</file>