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E840B2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proofErr w:type="gramStart"/>
      <w:r>
        <w:rPr>
          <w:b/>
          <w:sz w:val="48"/>
        </w:rPr>
        <w:t xml:space="preserve">T I S K O V É   </w:t>
      </w:r>
      <w:r w:rsidR="0076119E">
        <w:rPr>
          <w:b/>
          <w:sz w:val="48"/>
        </w:rPr>
        <w:t>S D Ě L E N Í</w:t>
      </w:r>
      <w:proofErr w:type="gramEnd"/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BD265F">
        <w:rPr>
          <w:b/>
        </w:rPr>
        <w:t>5</w:t>
      </w:r>
      <w:r w:rsidR="00643CE5">
        <w:rPr>
          <w:b/>
        </w:rPr>
        <w:t xml:space="preserve">. </w:t>
      </w:r>
      <w:r w:rsidR="00BD265F">
        <w:rPr>
          <w:b/>
        </w:rPr>
        <w:t>prosince</w:t>
      </w:r>
      <w:r w:rsidR="00B877F2" w:rsidRPr="0076119E">
        <w:rPr>
          <w:b/>
        </w:rPr>
        <w:t xml:space="preserve"> </w:t>
      </w:r>
      <w:r w:rsidRPr="0076119E">
        <w:rPr>
          <w:b/>
        </w:rPr>
        <w:t>201</w:t>
      </w:r>
      <w:r w:rsidR="003D1162">
        <w:rPr>
          <w:b/>
        </w:rPr>
        <w:t>6</w:t>
      </w:r>
    </w:p>
    <w:p w:rsidR="00643CE5" w:rsidRDefault="0076119E" w:rsidP="00DD0B47">
      <w:r>
        <w:rPr>
          <w:b/>
        </w:rPr>
        <w:t xml:space="preserve">Téma: </w:t>
      </w:r>
      <w:r w:rsidR="00BD265F">
        <w:rPr>
          <w:b/>
        </w:rPr>
        <w:t>Dnes v noci odletěli do Iráku příslušníci Polního chirurgického týmu</w:t>
      </w:r>
    </w:p>
    <w:p w:rsidR="00643CE5" w:rsidRPr="001B742D" w:rsidRDefault="005B104C" w:rsidP="00643CE5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643CE5" w:rsidRDefault="00643CE5" w:rsidP="00643CE5">
      <w:pPr>
        <w:jc w:val="both"/>
      </w:pPr>
      <w:r w:rsidRPr="001B742D">
        <w:t xml:space="preserve">          </w:t>
      </w:r>
    </w:p>
    <w:p w:rsidR="00BD265F" w:rsidRPr="00BD265F" w:rsidRDefault="00BD265F" w:rsidP="006E42A8">
      <w:pPr>
        <w:jc w:val="both"/>
      </w:pPr>
      <w:r w:rsidRPr="00BD265F">
        <w:t xml:space="preserve">V pondělí 5. prosince 2016, krátce po půlnoci, odletěli z letiště Praha-Ruzyně do Iráku příslušníci Polního chirurgického týmu AČR. </w:t>
      </w:r>
      <w:r>
        <w:t>Krátce pře</w:t>
      </w:r>
      <w:r w:rsidRPr="00BD265F">
        <w:t xml:space="preserve">d odletem se s nimi přišel </w:t>
      </w:r>
      <w:r w:rsidR="00246AA3">
        <w:t xml:space="preserve">na letiště </w:t>
      </w:r>
      <w:r w:rsidRPr="00BD265F">
        <w:t>rozloučit náčelník Generálního štábu AČR armádní generál Josef Bečvář.</w:t>
      </w:r>
    </w:p>
    <w:p w:rsidR="00BD265F" w:rsidRPr="00BD265F" w:rsidRDefault="00BD265F" w:rsidP="006E42A8">
      <w:pPr>
        <w:jc w:val="both"/>
      </w:pPr>
    </w:p>
    <w:p w:rsidR="00246AA3" w:rsidRDefault="00BD265F" w:rsidP="006E42A8">
      <w:pPr>
        <w:jc w:val="both"/>
      </w:pPr>
      <w:r w:rsidRPr="00BD265F">
        <w:t>„</w:t>
      </w:r>
      <w:r w:rsidR="00246AA3">
        <w:t>Před pár hodinami</w:t>
      </w:r>
      <w:r>
        <w:t xml:space="preserve"> jsem se vrátil z Afghánistánu, kde jsem </w:t>
      </w:r>
      <w:r w:rsidR="000C5289">
        <w:t xml:space="preserve">měl možnost seznámit se s prací </w:t>
      </w:r>
      <w:r>
        <w:t>vaš</w:t>
      </w:r>
      <w:r w:rsidR="000C5289">
        <w:t>ich kolegů</w:t>
      </w:r>
      <w:r>
        <w:t xml:space="preserve"> v</w:t>
      </w:r>
      <w:r w:rsidR="003D53E1">
        <w:t xml:space="preserve"> mezinárodní </w:t>
      </w:r>
      <w:r>
        <w:t>nemocnici na letišti v Kábulu a nyní jsme zde, abych popřál</w:t>
      </w:r>
      <w:r w:rsidR="003D53E1">
        <w:t xml:space="preserve"> mnoho štěstí </w:t>
      </w:r>
      <w:r w:rsidR="000C5289">
        <w:t>vám do</w:t>
      </w:r>
      <w:r w:rsidR="003D53E1">
        <w:t xml:space="preserve"> nové </w:t>
      </w:r>
      <w:r w:rsidR="00AD22E2">
        <w:t>mise</w:t>
      </w:r>
      <w:r w:rsidR="003D53E1">
        <w:t xml:space="preserve"> v Iráku,“ řekl na úvod neformálního setkání odlétajícím příslušníků</w:t>
      </w:r>
      <w:r w:rsidR="00246AA3">
        <w:t>m P</w:t>
      </w:r>
      <w:r w:rsidR="003D53E1">
        <w:t>olního chirurgického týmu generál Josef Bečvář a dodal: „</w:t>
      </w:r>
      <w:r w:rsidR="00246AA3">
        <w:t xml:space="preserve">Čeští vojenští lékaři a zdravotníci se těší mezi našimi koaličními partnery plným právem </w:t>
      </w:r>
      <w:r w:rsidR="000C5289">
        <w:t xml:space="preserve">vysoké </w:t>
      </w:r>
      <w:r w:rsidR="00246AA3">
        <w:t xml:space="preserve">důvěře </w:t>
      </w:r>
      <w:r w:rsidR="003F5898">
        <w:br/>
      </w:r>
      <w:r w:rsidR="00246AA3">
        <w:t>a uznání. Za uplynulé roky jste v operacích zachránili nespočet lidských životů</w:t>
      </w:r>
      <w:r w:rsidR="000C5289">
        <w:t xml:space="preserve"> a pomohli mnoha zraněným. Jste skvěle vycvičení a připravení profesionálové </w:t>
      </w:r>
      <w:r w:rsidR="00246AA3">
        <w:t>a j</w:t>
      </w:r>
      <w:r w:rsidR="003D53E1">
        <w:t xml:space="preserve">sem přesvědčen, že </w:t>
      </w:r>
      <w:r w:rsidR="00246AA3">
        <w:t xml:space="preserve">také v Iráku v rámci americké polní nemocnice, </w:t>
      </w:r>
      <w:r w:rsidR="000C5289">
        <w:t>jíž</w:t>
      </w:r>
      <w:r w:rsidR="00246AA3">
        <w:t xml:space="preserve"> se stanete součástí, </w:t>
      </w:r>
      <w:r w:rsidR="003D53E1">
        <w:t>své úkoly</w:t>
      </w:r>
      <w:r w:rsidR="00246AA3">
        <w:t xml:space="preserve"> zvládnete</w:t>
      </w:r>
      <w:r w:rsidR="003D53E1">
        <w:t>.</w:t>
      </w:r>
      <w:r w:rsidR="00246AA3">
        <w:t>“</w:t>
      </w:r>
    </w:p>
    <w:p w:rsidR="000C5289" w:rsidRDefault="000C5289" w:rsidP="006E42A8">
      <w:pPr>
        <w:jc w:val="both"/>
      </w:pPr>
    </w:p>
    <w:p w:rsidR="000C5289" w:rsidRDefault="000C5289" w:rsidP="006E42A8">
      <w:pPr>
        <w:jc w:val="both"/>
      </w:pPr>
      <w:r>
        <w:t xml:space="preserve">Na místě se pak s lékaři rozloučil také ředitel Sekce podpory Ministerstva obrany generálmajor Jaromír Zůna, zástupce náčelníka Generálního štábu – ředitel Společného operačního centra MO generálmajor Petr Mikulenka a </w:t>
      </w:r>
      <w:r w:rsidR="00AD22E2">
        <w:t xml:space="preserve">společnou </w:t>
      </w:r>
      <w:r>
        <w:t xml:space="preserve">modlitbou </w:t>
      </w:r>
      <w:r w:rsidR="00AD22E2">
        <w:t xml:space="preserve">lékaře </w:t>
      </w:r>
      <w:r>
        <w:t xml:space="preserve">je vyprovodil i hlavní kaplan </w:t>
      </w:r>
      <w:r w:rsidR="00AD22E2">
        <w:t>AČR</w:t>
      </w:r>
      <w:r>
        <w:t xml:space="preserve"> plukovník Jaroslav Knichal.</w:t>
      </w:r>
    </w:p>
    <w:p w:rsidR="00246AA3" w:rsidRDefault="00246AA3" w:rsidP="006E42A8">
      <w:pPr>
        <w:jc w:val="both"/>
      </w:pPr>
    </w:p>
    <w:p w:rsidR="00246AA3" w:rsidRPr="00BD265F" w:rsidRDefault="000C5289" w:rsidP="00246AA3">
      <w:pPr>
        <w:jc w:val="both"/>
      </w:pPr>
      <w:r w:rsidRPr="00BD265F">
        <w:t>Hlavním úkolem P</w:t>
      </w:r>
      <w:r>
        <w:t>olního chirurgického týmu bude</w:t>
      </w:r>
      <w:r w:rsidRPr="00BD265F">
        <w:t xml:space="preserve"> zdravotnická podpora a péče o příslušníky koaličních a iráckých</w:t>
      </w:r>
      <w:r>
        <w:t xml:space="preserve"> </w:t>
      </w:r>
      <w:r w:rsidRPr="00BD265F">
        <w:t>ozbrojených sil.</w:t>
      </w:r>
      <w:r>
        <w:t xml:space="preserve"> </w:t>
      </w:r>
      <w:r w:rsidR="00246AA3" w:rsidRPr="00BD265F">
        <w:t xml:space="preserve">Jednotka je sestavena převážně z příslušníků Agentury vojenského zdravotnictví, které doplnili vojáci </w:t>
      </w:r>
      <w:r w:rsidR="00341098">
        <w:t xml:space="preserve">také </w:t>
      </w:r>
      <w:r w:rsidR="00246AA3" w:rsidRPr="00BD265F">
        <w:t xml:space="preserve">z Ústřední vojenské nemocnice Praha </w:t>
      </w:r>
      <w:r w:rsidR="00341098">
        <w:br/>
      </w:r>
      <w:r w:rsidR="00246AA3" w:rsidRPr="00BD265F">
        <w:t xml:space="preserve">a </w:t>
      </w:r>
      <w:r w:rsidR="00C73282">
        <w:t>dalších útvarů</w:t>
      </w:r>
      <w:r w:rsidR="00246AA3" w:rsidRPr="00BD265F">
        <w:t xml:space="preserve">. Odborné jádro </w:t>
      </w:r>
      <w:bookmarkStart w:id="0" w:name="_GoBack"/>
      <w:bookmarkEnd w:id="0"/>
      <w:r w:rsidR="00246AA3" w:rsidRPr="00BD265F">
        <w:t>týmu tvoří dvojice chirurgů, jeden anesteziolog, střední zdravotnický personál a další specialisté.</w:t>
      </w:r>
    </w:p>
    <w:p w:rsidR="00246AA3" w:rsidRPr="00BD265F" w:rsidRDefault="00246AA3" w:rsidP="00246AA3">
      <w:pPr>
        <w:jc w:val="both"/>
      </w:pPr>
    </w:p>
    <w:p w:rsidR="006E42A8" w:rsidRPr="00BD265F" w:rsidRDefault="006E42A8" w:rsidP="000C5289">
      <w:pPr>
        <w:jc w:val="both"/>
      </w:pPr>
      <w:r w:rsidRPr="00BD265F">
        <w:t>Návrh na vyslání Polního chirurgického týmu do Irácké republiky projednala vláda ČR usnesením č. 877 ze dne 5. října 2016.</w:t>
      </w:r>
      <w:r w:rsidR="000C5289">
        <w:t xml:space="preserve"> </w:t>
      </w:r>
      <w:r w:rsidRPr="00BD265F">
        <w:t xml:space="preserve">S vysláním jednotky vyslovily souhlas usnesením </w:t>
      </w:r>
      <w:r w:rsidR="000C5289">
        <w:br/>
      </w:r>
      <w:r w:rsidRPr="00BD265F">
        <w:t xml:space="preserve">č. 557 ze dne 19. října 2016 Senát Parlamentu ČR a usnesením č. 1393 ze dne 20. října 2016 Poslanecká sněmovna Parlamentu ČR. </w:t>
      </w:r>
    </w:p>
    <w:p w:rsidR="00EF063F" w:rsidRPr="005B104C" w:rsidRDefault="00773A88" w:rsidP="005B104C">
      <w:pPr>
        <w:jc w:val="both"/>
        <w:rPr>
          <w:sz w:val="22"/>
          <w:szCs w:val="22"/>
        </w:rPr>
      </w:pPr>
      <w:r w:rsidRPr="005B104C">
        <w:rPr>
          <w:sz w:val="22"/>
          <w:szCs w:val="22"/>
        </w:rPr>
        <w:t xml:space="preserve"> </w:t>
      </w:r>
    </w:p>
    <w:p w:rsidR="00DA4037" w:rsidRPr="00341098" w:rsidRDefault="00643CE5" w:rsidP="006075EB">
      <w:pPr>
        <w:jc w:val="both"/>
        <w:rPr>
          <w:b/>
          <w:bCs/>
          <w:color w:val="000000"/>
        </w:rPr>
      </w:pPr>
      <w:r w:rsidRPr="00341098">
        <w:rPr>
          <w:b/>
          <w:color w:val="000000"/>
        </w:rPr>
        <w:t>Kontaktní osoba:</w:t>
      </w:r>
      <w:r w:rsidRPr="00341098">
        <w:rPr>
          <w:color w:val="000000"/>
        </w:rPr>
        <w:t xml:space="preserve"> plukovník Jan Šulc, oddělení komunikace s veřejností, Generální štáb AČR, tel.: </w:t>
      </w:r>
      <w:r w:rsidR="000917AC" w:rsidRPr="00341098">
        <w:rPr>
          <w:color w:val="000000"/>
        </w:rPr>
        <w:t xml:space="preserve">973 216 042, </w:t>
      </w:r>
      <w:r w:rsidRPr="00341098">
        <w:rPr>
          <w:color w:val="000000"/>
        </w:rPr>
        <w:t xml:space="preserve">724 033 396, e-mail: kangs@army.cz </w:t>
      </w:r>
    </w:p>
    <w:sectPr w:rsidR="00DA4037" w:rsidRPr="00341098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1BE" w:rsidRDefault="00EB61BE">
      <w:r>
        <w:separator/>
      </w:r>
    </w:p>
  </w:endnote>
  <w:endnote w:type="continuationSeparator" w:id="0">
    <w:p w:rsidR="00EB61BE" w:rsidRDefault="00EB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8F6F3A">
    <w:pPr>
      <w:pStyle w:val="Zpat"/>
      <w:ind w:right="-2"/>
      <w:jc w:val="center"/>
      <w:rPr>
        <w:b/>
      </w:rPr>
    </w:pPr>
  </w:p>
  <w:p w:rsidR="00E216D7" w:rsidRDefault="008F6F3A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1BE" w:rsidRDefault="00EB61BE">
      <w:r>
        <w:separator/>
      </w:r>
    </w:p>
  </w:footnote>
  <w:footnote w:type="continuationSeparator" w:id="0">
    <w:p w:rsidR="00EB61BE" w:rsidRDefault="00EB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96894"/>
    <w:multiLevelType w:val="hybridMultilevel"/>
    <w:tmpl w:val="EB861E86"/>
    <w:lvl w:ilvl="0" w:tplc="8F6490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04565"/>
    <w:rsid w:val="00020B79"/>
    <w:rsid w:val="00021997"/>
    <w:rsid w:val="00024A62"/>
    <w:rsid w:val="00026B1E"/>
    <w:rsid w:val="00047B96"/>
    <w:rsid w:val="000561E9"/>
    <w:rsid w:val="00070241"/>
    <w:rsid w:val="0007550F"/>
    <w:rsid w:val="00075512"/>
    <w:rsid w:val="00075CB0"/>
    <w:rsid w:val="00080F26"/>
    <w:rsid w:val="00082B43"/>
    <w:rsid w:val="000917AC"/>
    <w:rsid w:val="00094954"/>
    <w:rsid w:val="00097BF7"/>
    <w:rsid w:val="000A2F72"/>
    <w:rsid w:val="000A70B3"/>
    <w:rsid w:val="000B1557"/>
    <w:rsid w:val="000C41AF"/>
    <w:rsid w:val="000C5144"/>
    <w:rsid w:val="000C5289"/>
    <w:rsid w:val="000D1402"/>
    <w:rsid w:val="000E16B8"/>
    <w:rsid w:val="000E1FAB"/>
    <w:rsid w:val="000E38A3"/>
    <w:rsid w:val="000F6EB8"/>
    <w:rsid w:val="00105957"/>
    <w:rsid w:val="00114504"/>
    <w:rsid w:val="001164B4"/>
    <w:rsid w:val="001213A7"/>
    <w:rsid w:val="001319BB"/>
    <w:rsid w:val="00135307"/>
    <w:rsid w:val="00141F52"/>
    <w:rsid w:val="0016683B"/>
    <w:rsid w:val="0017076D"/>
    <w:rsid w:val="001742DB"/>
    <w:rsid w:val="00197608"/>
    <w:rsid w:val="001A3179"/>
    <w:rsid w:val="001A35C4"/>
    <w:rsid w:val="001B530D"/>
    <w:rsid w:val="001C08BB"/>
    <w:rsid w:val="001C2E15"/>
    <w:rsid w:val="001D3D21"/>
    <w:rsid w:val="001E0493"/>
    <w:rsid w:val="001E27EC"/>
    <w:rsid w:val="001F52B0"/>
    <w:rsid w:val="001F674D"/>
    <w:rsid w:val="00203078"/>
    <w:rsid w:val="002053CA"/>
    <w:rsid w:val="00207A42"/>
    <w:rsid w:val="00207C43"/>
    <w:rsid w:val="00211A50"/>
    <w:rsid w:val="00213BFB"/>
    <w:rsid w:val="00243C99"/>
    <w:rsid w:val="00246AA3"/>
    <w:rsid w:val="00255CE1"/>
    <w:rsid w:val="00256AD7"/>
    <w:rsid w:val="00261829"/>
    <w:rsid w:val="002713CB"/>
    <w:rsid w:val="00280E10"/>
    <w:rsid w:val="00281F98"/>
    <w:rsid w:val="00290373"/>
    <w:rsid w:val="00290EEA"/>
    <w:rsid w:val="002B2A80"/>
    <w:rsid w:val="002D19F2"/>
    <w:rsid w:val="002D1E1F"/>
    <w:rsid w:val="002E4291"/>
    <w:rsid w:val="002E692B"/>
    <w:rsid w:val="002E7899"/>
    <w:rsid w:val="002F3C9E"/>
    <w:rsid w:val="002F610C"/>
    <w:rsid w:val="00305EC8"/>
    <w:rsid w:val="00307D71"/>
    <w:rsid w:val="0031771E"/>
    <w:rsid w:val="003230A1"/>
    <w:rsid w:val="00326115"/>
    <w:rsid w:val="00334B75"/>
    <w:rsid w:val="00336A9A"/>
    <w:rsid w:val="00336B61"/>
    <w:rsid w:val="00336B99"/>
    <w:rsid w:val="00341098"/>
    <w:rsid w:val="00342EA8"/>
    <w:rsid w:val="00343EEE"/>
    <w:rsid w:val="00355C0E"/>
    <w:rsid w:val="00373624"/>
    <w:rsid w:val="0038174B"/>
    <w:rsid w:val="003A4A0D"/>
    <w:rsid w:val="003A57F8"/>
    <w:rsid w:val="003A6CE1"/>
    <w:rsid w:val="003B03C9"/>
    <w:rsid w:val="003B7C1C"/>
    <w:rsid w:val="003C130E"/>
    <w:rsid w:val="003C4FF4"/>
    <w:rsid w:val="003D1162"/>
    <w:rsid w:val="003D284E"/>
    <w:rsid w:val="003D53E1"/>
    <w:rsid w:val="003F226E"/>
    <w:rsid w:val="003F5898"/>
    <w:rsid w:val="00404739"/>
    <w:rsid w:val="0041426D"/>
    <w:rsid w:val="00425952"/>
    <w:rsid w:val="00425A87"/>
    <w:rsid w:val="0043075D"/>
    <w:rsid w:val="00432A9C"/>
    <w:rsid w:val="00453960"/>
    <w:rsid w:val="00453F9B"/>
    <w:rsid w:val="00457F0B"/>
    <w:rsid w:val="00495507"/>
    <w:rsid w:val="004B218F"/>
    <w:rsid w:val="004B5D12"/>
    <w:rsid w:val="004C1D13"/>
    <w:rsid w:val="004C7ACB"/>
    <w:rsid w:val="004D0426"/>
    <w:rsid w:val="004D1448"/>
    <w:rsid w:val="00510DA7"/>
    <w:rsid w:val="00512C22"/>
    <w:rsid w:val="00523E58"/>
    <w:rsid w:val="00527E78"/>
    <w:rsid w:val="00530A82"/>
    <w:rsid w:val="00533DAA"/>
    <w:rsid w:val="00542063"/>
    <w:rsid w:val="00546150"/>
    <w:rsid w:val="00557223"/>
    <w:rsid w:val="005576CA"/>
    <w:rsid w:val="0057180A"/>
    <w:rsid w:val="005736ED"/>
    <w:rsid w:val="00585CC4"/>
    <w:rsid w:val="005A66DC"/>
    <w:rsid w:val="005B07F9"/>
    <w:rsid w:val="005B104C"/>
    <w:rsid w:val="005D7AD8"/>
    <w:rsid w:val="005E6658"/>
    <w:rsid w:val="005F4348"/>
    <w:rsid w:val="00602F62"/>
    <w:rsid w:val="00606E1E"/>
    <w:rsid w:val="006075EB"/>
    <w:rsid w:val="006129C4"/>
    <w:rsid w:val="00620B26"/>
    <w:rsid w:val="00637EB8"/>
    <w:rsid w:val="00643CE5"/>
    <w:rsid w:val="006517C7"/>
    <w:rsid w:val="00656C6D"/>
    <w:rsid w:val="006571B1"/>
    <w:rsid w:val="0066680D"/>
    <w:rsid w:val="00670476"/>
    <w:rsid w:val="006841AB"/>
    <w:rsid w:val="00686709"/>
    <w:rsid w:val="0069294C"/>
    <w:rsid w:val="00696001"/>
    <w:rsid w:val="006B2E3D"/>
    <w:rsid w:val="006C79DD"/>
    <w:rsid w:val="006E42A8"/>
    <w:rsid w:val="006F1B00"/>
    <w:rsid w:val="006F5224"/>
    <w:rsid w:val="00704CE5"/>
    <w:rsid w:val="00707943"/>
    <w:rsid w:val="0071121F"/>
    <w:rsid w:val="00712F20"/>
    <w:rsid w:val="007169F9"/>
    <w:rsid w:val="00750378"/>
    <w:rsid w:val="007535F1"/>
    <w:rsid w:val="00760F98"/>
    <w:rsid w:val="0076119E"/>
    <w:rsid w:val="00773A88"/>
    <w:rsid w:val="00781C17"/>
    <w:rsid w:val="007878EB"/>
    <w:rsid w:val="007B49CF"/>
    <w:rsid w:val="007C450B"/>
    <w:rsid w:val="007C7F87"/>
    <w:rsid w:val="007E5B60"/>
    <w:rsid w:val="007E5E24"/>
    <w:rsid w:val="007F077B"/>
    <w:rsid w:val="007F3CE7"/>
    <w:rsid w:val="00800604"/>
    <w:rsid w:val="0081580E"/>
    <w:rsid w:val="008159B7"/>
    <w:rsid w:val="00831AC2"/>
    <w:rsid w:val="00836C17"/>
    <w:rsid w:val="00856197"/>
    <w:rsid w:val="008629B4"/>
    <w:rsid w:val="00865548"/>
    <w:rsid w:val="00876394"/>
    <w:rsid w:val="00896BAE"/>
    <w:rsid w:val="008A3B8B"/>
    <w:rsid w:val="008B0FC1"/>
    <w:rsid w:val="008B1A41"/>
    <w:rsid w:val="008B5628"/>
    <w:rsid w:val="008D4074"/>
    <w:rsid w:val="008D59DE"/>
    <w:rsid w:val="008D63EA"/>
    <w:rsid w:val="008E5464"/>
    <w:rsid w:val="008F5EBE"/>
    <w:rsid w:val="0090626A"/>
    <w:rsid w:val="00912D0C"/>
    <w:rsid w:val="009159A9"/>
    <w:rsid w:val="00921D28"/>
    <w:rsid w:val="009433D6"/>
    <w:rsid w:val="0094571C"/>
    <w:rsid w:val="00952272"/>
    <w:rsid w:val="00957830"/>
    <w:rsid w:val="00962E34"/>
    <w:rsid w:val="009679B5"/>
    <w:rsid w:val="00984245"/>
    <w:rsid w:val="00984E96"/>
    <w:rsid w:val="00994893"/>
    <w:rsid w:val="00994D0F"/>
    <w:rsid w:val="009960E2"/>
    <w:rsid w:val="009A100E"/>
    <w:rsid w:val="009C22D8"/>
    <w:rsid w:val="009C3165"/>
    <w:rsid w:val="009C6825"/>
    <w:rsid w:val="009D410C"/>
    <w:rsid w:val="009D41D9"/>
    <w:rsid w:val="009E10D4"/>
    <w:rsid w:val="009F5BBA"/>
    <w:rsid w:val="009F5C28"/>
    <w:rsid w:val="009F5E40"/>
    <w:rsid w:val="009F6658"/>
    <w:rsid w:val="009F6B01"/>
    <w:rsid w:val="00A012B8"/>
    <w:rsid w:val="00A04157"/>
    <w:rsid w:val="00A07E3C"/>
    <w:rsid w:val="00A10582"/>
    <w:rsid w:val="00A25A2F"/>
    <w:rsid w:val="00A35F89"/>
    <w:rsid w:val="00A40DC0"/>
    <w:rsid w:val="00A4144E"/>
    <w:rsid w:val="00A425B7"/>
    <w:rsid w:val="00A854BA"/>
    <w:rsid w:val="00A868BD"/>
    <w:rsid w:val="00A90A2C"/>
    <w:rsid w:val="00A950D0"/>
    <w:rsid w:val="00A970F4"/>
    <w:rsid w:val="00AA2FC1"/>
    <w:rsid w:val="00AB0C84"/>
    <w:rsid w:val="00AB3D31"/>
    <w:rsid w:val="00AB4CE9"/>
    <w:rsid w:val="00AD22E2"/>
    <w:rsid w:val="00AF37D3"/>
    <w:rsid w:val="00B3456C"/>
    <w:rsid w:val="00B51059"/>
    <w:rsid w:val="00B73866"/>
    <w:rsid w:val="00B836FF"/>
    <w:rsid w:val="00B877F2"/>
    <w:rsid w:val="00B91FB5"/>
    <w:rsid w:val="00B93663"/>
    <w:rsid w:val="00B97E54"/>
    <w:rsid w:val="00BA1914"/>
    <w:rsid w:val="00BA690B"/>
    <w:rsid w:val="00BB3A1D"/>
    <w:rsid w:val="00BB7AE0"/>
    <w:rsid w:val="00BD265F"/>
    <w:rsid w:val="00BD721B"/>
    <w:rsid w:val="00BE1A94"/>
    <w:rsid w:val="00BF07A9"/>
    <w:rsid w:val="00BF0D8D"/>
    <w:rsid w:val="00C04614"/>
    <w:rsid w:val="00C177E5"/>
    <w:rsid w:val="00C4492B"/>
    <w:rsid w:val="00C44AE5"/>
    <w:rsid w:val="00C56844"/>
    <w:rsid w:val="00C7146F"/>
    <w:rsid w:val="00C73282"/>
    <w:rsid w:val="00C86A20"/>
    <w:rsid w:val="00C91932"/>
    <w:rsid w:val="00CB0716"/>
    <w:rsid w:val="00CB44F0"/>
    <w:rsid w:val="00CD3E14"/>
    <w:rsid w:val="00CF3D79"/>
    <w:rsid w:val="00D14321"/>
    <w:rsid w:val="00D32ED8"/>
    <w:rsid w:val="00D429C8"/>
    <w:rsid w:val="00D64189"/>
    <w:rsid w:val="00D722B3"/>
    <w:rsid w:val="00D82870"/>
    <w:rsid w:val="00D84D51"/>
    <w:rsid w:val="00D950D6"/>
    <w:rsid w:val="00DA32B5"/>
    <w:rsid w:val="00DA4037"/>
    <w:rsid w:val="00DC0B5D"/>
    <w:rsid w:val="00DD0B47"/>
    <w:rsid w:val="00DD4ADF"/>
    <w:rsid w:val="00DD4D3C"/>
    <w:rsid w:val="00DD5D81"/>
    <w:rsid w:val="00DD694D"/>
    <w:rsid w:val="00DF03FB"/>
    <w:rsid w:val="00E05B25"/>
    <w:rsid w:val="00E16C79"/>
    <w:rsid w:val="00E226F5"/>
    <w:rsid w:val="00E24152"/>
    <w:rsid w:val="00E24DC8"/>
    <w:rsid w:val="00E27B5C"/>
    <w:rsid w:val="00E31918"/>
    <w:rsid w:val="00E31E62"/>
    <w:rsid w:val="00E4352B"/>
    <w:rsid w:val="00E51A5C"/>
    <w:rsid w:val="00E525BC"/>
    <w:rsid w:val="00E840B2"/>
    <w:rsid w:val="00E841A1"/>
    <w:rsid w:val="00E922AD"/>
    <w:rsid w:val="00EA3EEE"/>
    <w:rsid w:val="00EA7175"/>
    <w:rsid w:val="00EB5CEA"/>
    <w:rsid w:val="00EB61BE"/>
    <w:rsid w:val="00ED3F05"/>
    <w:rsid w:val="00EE0915"/>
    <w:rsid w:val="00EE71F4"/>
    <w:rsid w:val="00EF063F"/>
    <w:rsid w:val="00F07E94"/>
    <w:rsid w:val="00F3245F"/>
    <w:rsid w:val="00F33ADD"/>
    <w:rsid w:val="00F817BA"/>
    <w:rsid w:val="00F84634"/>
    <w:rsid w:val="00F900EB"/>
    <w:rsid w:val="00F90EAF"/>
    <w:rsid w:val="00FA70C7"/>
    <w:rsid w:val="00FB607C"/>
    <w:rsid w:val="00FB70B8"/>
    <w:rsid w:val="00FD7F48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styleId="Revize">
    <w:name w:val="Revision"/>
    <w:hidden/>
    <w:uiPriority w:val="99"/>
    <w:semiHidden/>
    <w:rsid w:val="00F33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E4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styleId="Revize">
    <w:name w:val="Revision"/>
    <w:hidden/>
    <w:uiPriority w:val="99"/>
    <w:semiHidden/>
    <w:rsid w:val="00F33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E4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F2229-ED28-443F-B948-11AF2A0C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332</Words>
  <Characters>1961</Characters>
  <Application/>
  <DocSecurity>0</DocSecurity>
  <Lines>16</Lines>
  <Paragraphs>4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2289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