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9E" w:rsidRPr="00FE1551" w:rsidRDefault="001154A1" w:rsidP="0076119E">
      <w:pPr>
        <w:pStyle w:val="Zhlav"/>
        <w:pBdr>
          <w:top w:val="single" w:sz="4" w:space="1" w:color="auto"/>
          <w:left w:val="single" w:sz="4" w:space="4" w:color="auto"/>
          <w:bottom w:val="single" w:sz="4" w:space="1" w:color="auto"/>
          <w:right w:val="single" w:sz="4" w:space="4" w:color="auto"/>
        </w:pBdr>
        <w:jc w:val="center"/>
        <w:rPr>
          <w:b/>
          <w:sz w:val="48"/>
        </w:rPr>
      </w:pPr>
      <w:r w:rsidRPr="00FE1551">
        <w:rPr>
          <w:b/>
          <w:sz w:val="48"/>
        </w:rPr>
        <w:t>A V </w:t>
      </w:r>
      <w:r w:rsidR="0076119E" w:rsidRPr="00FE1551">
        <w:rPr>
          <w:b/>
          <w:sz w:val="48"/>
        </w:rPr>
        <w:t>Í</w:t>
      </w:r>
      <w:r w:rsidRPr="00FE1551">
        <w:rPr>
          <w:b/>
          <w:sz w:val="48"/>
        </w:rPr>
        <w:t xml:space="preserve"> Z O </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16"/>
        </w:rPr>
      </w:pP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sidRPr="00FE1551">
        <w:rPr>
          <w:b/>
          <w:sz w:val="36"/>
        </w:rPr>
        <w:t xml:space="preserve">GENERÁLNÍHO ŠTÁBU </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sidRPr="00FE1551">
        <w:rPr>
          <w:b/>
          <w:sz w:val="36"/>
        </w:rPr>
        <w:t>ARMÁDY ČESKÉ REPUBLIKY</w:t>
      </w:r>
    </w:p>
    <w:p w:rsidR="0076119E" w:rsidRPr="00FE1551" w:rsidRDefault="0076119E" w:rsidP="0076119E">
      <w:pPr>
        <w:pStyle w:val="Zhlav"/>
        <w:pBdr>
          <w:top w:val="single" w:sz="4" w:space="1" w:color="auto"/>
          <w:left w:val="single" w:sz="4" w:space="4" w:color="auto"/>
          <w:bottom w:val="single" w:sz="4" w:space="1" w:color="auto"/>
          <w:right w:val="single" w:sz="4" w:space="4" w:color="auto"/>
        </w:pBdr>
        <w:jc w:val="center"/>
        <w:rPr>
          <w:b/>
          <w:sz w:val="24"/>
          <w:u w:val="single"/>
        </w:rPr>
      </w:pPr>
    </w:p>
    <w:p w:rsidR="0076119E" w:rsidRPr="00FE1551" w:rsidRDefault="0076119E" w:rsidP="0076119E">
      <w:pPr>
        <w:jc w:val="both"/>
        <w:rPr>
          <w:b/>
          <w:u w:val="single"/>
        </w:rPr>
      </w:pPr>
    </w:p>
    <w:p w:rsidR="0076119E" w:rsidRPr="00FE1551" w:rsidRDefault="0076119E" w:rsidP="0076119E">
      <w:pPr>
        <w:tabs>
          <w:tab w:val="left" w:pos="1134"/>
        </w:tabs>
        <w:jc w:val="both"/>
        <w:rPr>
          <w:b/>
        </w:rPr>
      </w:pPr>
      <w:r w:rsidRPr="00FE1551">
        <w:rPr>
          <w:b/>
        </w:rPr>
        <w:t xml:space="preserve">Datum: </w:t>
      </w:r>
      <w:r w:rsidR="00536378" w:rsidRPr="00FE1551">
        <w:t>2</w:t>
      </w:r>
      <w:r w:rsidR="00C21C71">
        <w:t>2</w:t>
      </w:r>
      <w:r w:rsidR="00643CE5" w:rsidRPr="00FE1551">
        <w:t xml:space="preserve">. </w:t>
      </w:r>
      <w:r w:rsidR="00C21C71">
        <w:t>červ</w:t>
      </w:r>
      <w:r w:rsidR="00106E77">
        <w:t>na</w:t>
      </w:r>
      <w:r w:rsidR="009239BA" w:rsidRPr="00FE1551">
        <w:t xml:space="preserve"> </w:t>
      </w:r>
      <w:r w:rsidRPr="00FE1551">
        <w:t>201</w:t>
      </w:r>
      <w:r w:rsidR="00C70052">
        <w:t>8</w:t>
      </w:r>
    </w:p>
    <w:p w:rsidR="000E7465" w:rsidRPr="00C21C71" w:rsidRDefault="0076119E" w:rsidP="000E7465">
      <w:pPr>
        <w:pStyle w:val="Bezmezer"/>
        <w:rPr>
          <w:b/>
        </w:rPr>
      </w:pPr>
      <w:r w:rsidRPr="00FE1551">
        <w:rPr>
          <w:b/>
        </w:rPr>
        <w:t xml:space="preserve">Téma: </w:t>
      </w:r>
      <w:r w:rsidR="00B93181">
        <w:rPr>
          <w:b/>
        </w:rPr>
        <w:t xml:space="preserve">  </w:t>
      </w:r>
      <w:r w:rsidR="000E7465" w:rsidRPr="00106E77">
        <w:rPr>
          <w:b/>
        </w:rPr>
        <w:t xml:space="preserve">Slavnostní nástup </w:t>
      </w:r>
      <w:r w:rsidR="00C21C71" w:rsidRPr="00C21C71">
        <w:rPr>
          <w:b/>
        </w:rPr>
        <w:t>příslušníků AČR po návratu ze zahraničních operací</w:t>
      </w:r>
    </w:p>
    <w:p w:rsidR="00643CE5" w:rsidRPr="00FE1551" w:rsidRDefault="00921D28" w:rsidP="00536378">
      <w:pPr>
        <w:rPr>
          <w:u w:val="single"/>
        </w:rPr>
      </w:pPr>
      <w:r w:rsidRPr="00FE1551">
        <w:rPr>
          <w:b/>
          <w:noProof/>
          <w:u w:val="single"/>
        </w:rPr>
        <mc:AlternateContent>
          <mc:Choice Requires="wps">
            <w:drawing>
              <wp:anchor distT="4294967291" distB="4294967291" distL="114300" distR="114300" simplePos="0" relativeHeight="251659264" behindDoc="0" locked="0" layoutInCell="1" allowOverlap="1" wp14:anchorId="419498B7" wp14:editId="7CB38B47">
                <wp:simplePos x="0" y="0"/>
                <wp:positionH relativeFrom="column">
                  <wp:posOffset>-48895</wp:posOffset>
                </wp:positionH>
                <wp:positionV relativeFrom="paragraph">
                  <wp:posOffset>83184</wp:posOffset>
                </wp:positionV>
                <wp:extent cx="59436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1E468" id="Přímá spojnic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5pt,6.55pt" to="46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"/>
            </w:pict>
          </mc:Fallback>
        </mc:AlternateContent>
      </w:r>
    </w:p>
    <w:p w:rsidR="00643CE5" w:rsidRPr="00FE1551" w:rsidRDefault="00643CE5" w:rsidP="00643CE5">
      <w:pPr>
        <w:jc w:val="both"/>
        <w:rPr>
          <w:u w:val="single"/>
        </w:rPr>
      </w:pPr>
      <w:r w:rsidRPr="00FE1551">
        <w:rPr>
          <w:u w:val="single"/>
        </w:rPr>
        <w:t xml:space="preserve">          </w:t>
      </w:r>
    </w:p>
    <w:p w:rsidR="00C21C71" w:rsidRPr="00C21C71" w:rsidRDefault="00C21C71" w:rsidP="00C21C71">
      <w:pPr>
        <w:jc w:val="both"/>
      </w:pPr>
      <w:r w:rsidRPr="00C21C71">
        <w:t>            V pátek 22. června 2018 se od 12.00 hodin ve Slavnostní síni Národního památníku v Praze na Vítkově uskuteční nástup příslušníků Armády ČR po návratu ze zahraničních operací v Afghánistánu a na Sinajském poloostrově. Nástupu proběhne za předpokládané účasti ministryně obrany Karly Šlechtové, náčelníka Generálního štábu Armády ČR generálporučíka Aleše Opaty, zástupce náčelníka Generálního štábu AČR generálmajora Jiřího Vernera, velitele Vzdušných sil AČR brigádního generála Petra Hromka a dalších představitelů Velení AČR.</w:t>
      </w:r>
    </w:p>
    <w:p w:rsidR="00C21C71" w:rsidRPr="00C21C71" w:rsidRDefault="00C21C71" w:rsidP="00C21C71">
      <w:pPr>
        <w:jc w:val="both"/>
      </w:pPr>
      <w:r w:rsidRPr="00C21C71">
        <w:t xml:space="preserve">            Medaile Za službu v zahraničí převezmou příslušníci 16. úkolového uskupení, kteří působili v  operaci </w:t>
      </w:r>
      <w:proofErr w:type="spellStart"/>
      <w:r w:rsidRPr="00C21C71">
        <w:t>Resolute</w:t>
      </w:r>
      <w:proofErr w:type="spellEnd"/>
      <w:r w:rsidRPr="00C21C71">
        <w:t xml:space="preserve"> Support na území Afghánistánu, a příslušníci 9. úkolového uskupení AČR mise MFO na Sinajském poloostrově. Vybraným vojákům budou uděleny Záslužné kříže ministryně obrany ČR, Čestné odznaky AČR Za zásluhy a věcné dary.</w:t>
      </w:r>
    </w:p>
    <w:p w:rsidR="00C21C71" w:rsidRDefault="00C21C71" w:rsidP="00C21C71"/>
    <w:p w:rsidR="00106E77" w:rsidRPr="00C21C71" w:rsidRDefault="00106E77" w:rsidP="00C21C71">
      <w:pPr>
        <w:rPr>
          <w:b/>
        </w:rPr>
      </w:pPr>
      <w:r w:rsidRPr="00C21C71">
        <w:rPr>
          <w:b/>
        </w:rPr>
        <w:t>Informace pro sdělovací prostředky:</w:t>
      </w:r>
    </w:p>
    <w:p w:rsidR="00C21C71" w:rsidRPr="00C21C71" w:rsidRDefault="00C21C71" w:rsidP="00C21C71">
      <w:r w:rsidRPr="00C21C71">
        <w:rPr>
          <w:b/>
        </w:rPr>
        <w:t>Pátek 22. června 2018 od 12.00 hodin</w:t>
      </w:r>
      <w:r w:rsidRPr="00C21C71">
        <w:t xml:space="preserve"> - slavnostní nástup příslušníků AČR po návratu ze zahraničních operací - </w:t>
      </w:r>
      <w:r w:rsidRPr="00C21C71">
        <w:rPr>
          <w:b/>
        </w:rPr>
        <w:t>FOTOTERMÍN</w:t>
      </w:r>
      <w:r w:rsidRPr="00C21C71">
        <w:t xml:space="preserve"> s možností rozhovorů; </w:t>
      </w:r>
    </w:p>
    <w:p w:rsidR="00C21C71" w:rsidRPr="00C21C71" w:rsidRDefault="00C21C71" w:rsidP="00C21C71">
      <w:r w:rsidRPr="00C21C71">
        <w:t> </w:t>
      </w:r>
    </w:p>
    <w:p w:rsidR="00C21C71" w:rsidRPr="00C21C71" w:rsidRDefault="00C21C71" w:rsidP="00C21C71">
      <w:r w:rsidRPr="00C21C71">
        <w:rPr>
          <w:b/>
        </w:rPr>
        <w:t>Sraz novinářů</w:t>
      </w:r>
      <w:r w:rsidRPr="00C21C71">
        <w:t xml:space="preserve"> do 11.4</w:t>
      </w:r>
      <w:bookmarkStart w:id="0" w:name="_GoBack"/>
      <w:bookmarkEnd w:id="0"/>
      <w:r w:rsidRPr="00C21C71">
        <w:t>5 hodin před vchodem do Národního památníku v Praze na Vítkově</w:t>
      </w:r>
    </w:p>
    <w:p w:rsidR="00C21C71" w:rsidRPr="00C21C71" w:rsidRDefault="00C21C71" w:rsidP="00C21C71">
      <w:r w:rsidRPr="00C21C71">
        <w:t> </w:t>
      </w:r>
    </w:p>
    <w:p w:rsidR="00C21C71" w:rsidRPr="00C21C71" w:rsidRDefault="00C21C71" w:rsidP="00C21C71">
      <w:r w:rsidRPr="00C21C71">
        <w:rPr>
          <w:b/>
        </w:rPr>
        <w:t>Kontaktní osoba</w:t>
      </w:r>
      <w:r w:rsidRPr="00C21C71">
        <w:t xml:space="preserve">: majorka Vlastimila Cyprisová, oddělení komunikace s veřejností Generálního štábu Armády České republiky, tel.: 973 216 044, 702 000 371, e-mail: </w:t>
      </w:r>
      <w:hyperlink r:id="rId8" w:history="1">
        <w:r w:rsidRPr="00C21C71">
          <w:rPr>
            <w:rStyle w:val="Hypertextovodkaz"/>
          </w:rPr>
          <w:t>kangs@army.cz</w:t>
        </w:r>
      </w:hyperlink>
    </w:p>
    <w:p w:rsidR="00FE1551" w:rsidRDefault="00FE1551" w:rsidP="00106E77">
      <w:pPr>
        <w:jc w:val="both"/>
        <w:rPr>
          <w:rStyle w:val="Hypertextovodkaz"/>
          <w:b/>
          <w:color w:val="000000"/>
          <w:u w:val="none"/>
        </w:rPr>
      </w:pPr>
    </w:p>
    <w:sectPr w:rsidR="00FE1551" w:rsidSect="00243C99">
      <w:footerReference w:type="default" r:id="rId9"/>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32" w:rsidRDefault="00210F32">
      <w:r>
        <w:separator/>
      </w:r>
    </w:p>
  </w:endnote>
  <w:endnote w:type="continuationSeparator" w:id="0">
    <w:p w:rsidR="00210F32" w:rsidRDefault="0021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D7" w:rsidRDefault="00210F32">
    <w:pPr>
      <w:pStyle w:val="Zpat"/>
      <w:ind w:right="-2"/>
      <w:jc w:val="center"/>
      <w:rPr>
        <w:b/>
      </w:rPr>
    </w:pPr>
  </w:p>
  <w:p w:rsidR="00E216D7" w:rsidRDefault="00210F32">
    <w:pPr>
      <w:pStyle w:val="Zpat"/>
      <w:pBdr>
        <w:top w:val="single" w:sz="4" w:space="1" w:color="auto"/>
      </w:pBdr>
      <w:ind w:right="-2"/>
      <w:jc w:val="center"/>
      <w:rPr>
        <w:b/>
        <w:sz w:val="16"/>
      </w:rPr>
    </w:pPr>
  </w:p>
  <w:p w:rsidR="00E216D7" w:rsidRDefault="007C7F87">
    <w:pPr>
      <w:pStyle w:val="Zpat"/>
      <w:ind w:right="-2"/>
      <w:jc w:val="center"/>
      <w:rPr>
        <w:b/>
      </w:rPr>
    </w:pPr>
    <w:r>
      <w:rPr>
        <w:b/>
      </w:rPr>
      <w:t>Oddělení komunikace s veřejností, Generální štáb AČR</w:t>
    </w:r>
  </w:p>
  <w:p w:rsidR="00E216D7" w:rsidRDefault="00255CE1">
    <w:pPr>
      <w:pStyle w:val="Zpat"/>
      <w:ind w:right="-2"/>
      <w:jc w:val="center"/>
      <w:rPr>
        <w:sz w:val="16"/>
      </w:rPr>
    </w:pPr>
    <w:r>
      <w:rPr>
        <w:b/>
        <w:bCs/>
        <w:sz w:val="16"/>
      </w:rPr>
      <w:t>Pracoviště MO - Generální štáb AČR:</w:t>
    </w:r>
    <w:r>
      <w:rPr>
        <w:sz w:val="16"/>
      </w:rPr>
      <w:t xml:space="preserve">  tel.: 973</w:t>
    </w:r>
    <w:r w:rsidR="007C7F87">
      <w:rPr>
        <w:sz w:val="16"/>
      </w:rPr>
      <w:t> </w:t>
    </w:r>
    <w:r>
      <w:rPr>
        <w:sz w:val="16"/>
      </w:rPr>
      <w:t>216</w:t>
    </w:r>
    <w:r w:rsidR="007C7F87">
      <w:rPr>
        <w:sz w:val="16"/>
      </w:rPr>
      <w:t xml:space="preserve"> 042</w:t>
    </w:r>
    <w:r>
      <w:rPr>
        <w:sz w:val="16"/>
      </w:rPr>
      <w:t xml:space="preserve">, fax: 973 216 084, e-mail: </w:t>
    </w:r>
    <w:hyperlink r:id="rId1" w:history="1">
      <w:r>
        <w:rPr>
          <w:rStyle w:val="Hypertextovodkaz"/>
          <w:sz w:val="16"/>
        </w:rPr>
        <w:t>kangs@army.cz</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32" w:rsidRDefault="00210F32">
      <w:r>
        <w:separator/>
      </w:r>
    </w:p>
  </w:footnote>
  <w:footnote w:type="continuationSeparator" w:id="0">
    <w:p w:rsidR="00210F32" w:rsidRDefault="00210F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654AD"/>
    <w:multiLevelType w:val="multilevel"/>
    <w:tmpl w:val="4A262252"/>
    <w:lvl w:ilvl="0">
      <w:start w:val="1"/>
      <w:numFmt w:val="decimal"/>
      <w:pStyle w:val="lnek"/>
      <w:suff w:val="space"/>
      <w:lvlText w:val="%1."/>
      <w:lvlJc w:val="left"/>
      <w:pPr>
        <w:ind w:left="0" w:firstLine="284"/>
      </w:pPr>
      <w:rPr>
        <w:rFonts w:ascii="Times New Roman" w:hAnsi="Times New Roman" w:hint="default"/>
        <w:b/>
        <w:i w:val="0"/>
        <w:sz w:val="24"/>
      </w:rPr>
    </w:lvl>
    <w:lvl w:ilvl="1">
      <w:start w:val="1"/>
      <w:numFmt w:val="lowerLetter"/>
      <w:lvlText w:val="%2)"/>
      <w:lvlJc w:val="left"/>
      <w:pPr>
        <w:tabs>
          <w:tab w:val="num" w:pos="927"/>
        </w:tabs>
        <w:ind w:left="0" w:firstLine="567"/>
      </w:pPr>
      <w:rPr>
        <w:rFonts w:ascii="Times New Roman" w:hAnsi="Times New Roman" w:hint="default"/>
        <w:b/>
        <w:i w:val="0"/>
      </w:rPr>
    </w:lvl>
    <w:lvl w:ilvl="2">
      <w:start w:val="1"/>
      <w:numFmt w:val="bullet"/>
      <w:lvlRestart w:val="0"/>
      <w:pStyle w:val="slovn"/>
      <w:lvlText w:val="­"/>
      <w:lvlJc w:val="left"/>
      <w:pPr>
        <w:tabs>
          <w:tab w:val="num" w:pos="927"/>
        </w:tabs>
        <w:ind w:left="851" w:hanging="284"/>
      </w:pPr>
      <w:rPr>
        <w:rFonts w:ascii="Times New Roman" w:cs="Times New Roman" w:hint="default"/>
      </w:rPr>
    </w:lvl>
    <w:lvl w:ilvl="3">
      <w:start w:val="1"/>
      <w:numFmt w:val="none"/>
      <w:lvlRestart w:val="0"/>
      <w:suff w:val="nothing"/>
      <w:lvlText w:val=""/>
      <w:lvlJc w:val="left"/>
      <w:pPr>
        <w:ind w:left="1645" w:firstLine="284"/>
      </w:pPr>
      <w:rPr>
        <w:rFonts w:hint="default"/>
      </w:rPr>
    </w:lvl>
    <w:lvl w:ilvl="4">
      <w:start w:val="1"/>
      <w:numFmt w:val="lowerLetter"/>
      <w:lvlText w:val="(%5)"/>
      <w:lvlJc w:val="left"/>
      <w:pPr>
        <w:tabs>
          <w:tab w:val="num" w:pos="4296"/>
        </w:tabs>
        <w:ind w:left="4296" w:hanging="360"/>
      </w:pPr>
      <w:rPr>
        <w:rFonts w:hint="default"/>
      </w:rPr>
    </w:lvl>
    <w:lvl w:ilvl="5">
      <w:start w:val="1"/>
      <w:numFmt w:val="lowerRoman"/>
      <w:lvlText w:val="(%6)"/>
      <w:lvlJc w:val="left"/>
      <w:pPr>
        <w:tabs>
          <w:tab w:val="num" w:pos="4656"/>
        </w:tabs>
        <w:ind w:left="4656" w:hanging="360"/>
      </w:pPr>
      <w:rPr>
        <w:rFonts w:hint="default"/>
      </w:rPr>
    </w:lvl>
    <w:lvl w:ilvl="6">
      <w:start w:val="1"/>
      <w:numFmt w:val="decimal"/>
      <w:lvlText w:val="%7."/>
      <w:lvlJc w:val="left"/>
      <w:pPr>
        <w:tabs>
          <w:tab w:val="num" w:pos="644"/>
        </w:tabs>
        <w:ind w:left="0" w:firstLine="284"/>
      </w:pPr>
      <w:rPr>
        <w:rFonts w:hint="default"/>
      </w:rPr>
    </w:lvl>
    <w:lvl w:ilvl="7">
      <w:start w:val="1"/>
      <w:numFmt w:val="lowerLetter"/>
      <w:lvlText w:val="%8."/>
      <w:lvlJc w:val="left"/>
      <w:pPr>
        <w:tabs>
          <w:tab w:val="num" w:pos="5376"/>
        </w:tabs>
        <w:ind w:left="5376" w:hanging="360"/>
      </w:pPr>
      <w:rPr>
        <w:rFonts w:hint="default"/>
      </w:rPr>
    </w:lvl>
    <w:lvl w:ilvl="8">
      <w:start w:val="1"/>
      <w:numFmt w:val="lowerRoman"/>
      <w:lvlText w:val="%9."/>
      <w:lvlJc w:val="left"/>
      <w:pPr>
        <w:tabs>
          <w:tab w:val="num" w:pos="5736"/>
        </w:tabs>
        <w:ind w:left="5736" w:hanging="360"/>
      </w:pPr>
      <w:rPr>
        <w:rFonts w:hint="default"/>
      </w:rPr>
    </w:lvl>
  </w:abstractNum>
  <w:abstractNum w:abstractNumId="1" w15:restartNumberingAfterBreak="0">
    <w:nsid w:val="7FE96894"/>
    <w:multiLevelType w:val="hybridMultilevel"/>
    <w:tmpl w:val="EB861E86"/>
    <w:lvl w:ilvl="0" w:tplc="8F6490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44"/>
    <w:rsid w:val="0000135F"/>
    <w:rsid w:val="00011CF3"/>
    <w:rsid w:val="00020B79"/>
    <w:rsid w:val="00021997"/>
    <w:rsid w:val="00024A62"/>
    <w:rsid w:val="00047B96"/>
    <w:rsid w:val="000561E9"/>
    <w:rsid w:val="00070241"/>
    <w:rsid w:val="0007550F"/>
    <w:rsid w:val="00075512"/>
    <w:rsid w:val="00082B43"/>
    <w:rsid w:val="00097BF7"/>
    <w:rsid w:val="000A2F72"/>
    <w:rsid w:val="000A70B3"/>
    <w:rsid w:val="000B1557"/>
    <w:rsid w:val="000C41AF"/>
    <w:rsid w:val="000C6F30"/>
    <w:rsid w:val="000D1402"/>
    <w:rsid w:val="000E16B8"/>
    <w:rsid w:val="000E1FAB"/>
    <w:rsid w:val="000E38A3"/>
    <w:rsid w:val="000E7465"/>
    <w:rsid w:val="000F6EB8"/>
    <w:rsid w:val="00105957"/>
    <w:rsid w:val="00106E77"/>
    <w:rsid w:val="00114504"/>
    <w:rsid w:val="001154A1"/>
    <w:rsid w:val="001164B4"/>
    <w:rsid w:val="001213A7"/>
    <w:rsid w:val="00135307"/>
    <w:rsid w:val="00141F52"/>
    <w:rsid w:val="0016683B"/>
    <w:rsid w:val="00167917"/>
    <w:rsid w:val="0017076D"/>
    <w:rsid w:val="001742DB"/>
    <w:rsid w:val="0018276A"/>
    <w:rsid w:val="00183994"/>
    <w:rsid w:val="00185B9F"/>
    <w:rsid w:val="001A3179"/>
    <w:rsid w:val="001A35C4"/>
    <w:rsid w:val="001A7A5F"/>
    <w:rsid w:val="001B4DB8"/>
    <w:rsid w:val="001B530D"/>
    <w:rsid w:val="001C08BB"/>
    <w:rsid w:val="001C2E15"/>
    <w:rsid w:val="001D3D21"/>
    <w:rsid w:val="001E0493"/>
    <w:rsid w:val="001E27EC"/>
    <w:rsid w:val="001F15DE"/>
    <w:rsid w:val="001F52B0"/>
    <w:rsid w:val="001F674D"/>
    <w:rsid w:val="00207A42"/>
    <w:rsid w:val="00207C43"/>
    <w:rsid w:val="00210F32"/>
    <w:rsid w:val="00213BFB"/>
    <w:rsid w:val="00226AA7"/>
    <w:rsid w:val="0023791F"/>
    <w:rsid w:val="00243C99"/>
    <w:rsid w:val="00244152"/>
    <w:rsid w:val="00255CE1"/>
    <w:rsid w:val="00256AD7"/>
    <w:rsid w:val="00261829"/>
    <w:rsid w:val="00280E10"/>
    <w:rsid w:val="00281F98"/>
    <w:rsid w:val="002861AA"/>
    <w:rsid w:val="0029337A"/>
    <w:rsid w:val="002B2A80"/>
    <w:rsid w:val="002C56BD"/>
    <w:rsid w:val="002D1A7E"/>
    <w:rsid w:val="002D1E1F"/>
    <w:rsid w:val="002D7209"/>
    <w:rsid w:val="002E4291"/>
    <w:rsid w:val="002F2636"/>
    <w:rsid w:val="002F610C"/>
    <w:rsid w:val="00305EC8"/>
    <w:rsid w:val="00307D71"/>
    <w:rsid w:val="0031771E"/>
    <w:rsid w:val="003230A1"/>
    <w:rsid w:val="00323EC9"/>
    <w:rsid w:val="00334B75"/>
    <w:rsid w:val="00336A9A"/>
    <w:rsid w:val="00336B61"/>
    <w:rsid w:val="00342EA8"/>
    <w:rsid w:val="00345642"/>
    <w:rsid w:val="00371910"/>
    <w:rsid w:val="00373624"/>
    <w:rsid w:val="0038174B"/>
    <w:rsid w:val="003A1B54"/>
    <w:rsid w:val="003A4A0D"/>
    <w:rsid w:val="003A57F8"/>
    <w:rsid w:val="003A6CE1"/>
    <w:rsid w:val="003B7C1C"/>
    <w:rsid w:val="003C130E"/>
    <w:rsid w:val="003C4FF4"/>
    <w:rsid w:val="003D1162"/>
    <w:rsid w:val="003D284E"/>
    <w:rsid w:val="003F226E"/>
    <w:rsid w:val="003F2A4C"/>
    <w:rsid w:val="003F382D"/>
    <w:rsid w:val="00404739"/>
    <w:rsid w:val="0041426D"/>
    <w:rsid w:val="00425A87"/>
    <w:rsid w:val="00432A9C"/>
    <w:rsid w:val="00453960"/>
    <w:rsid w:val="00453F9B"/>
    <w:rsid w:val="00461B41"/>
    <w:rsid w:val="004645B7"/>
    <w:rsid w:val="00495507"/>
    <w:rsid w:val="004A5DE8"/>
    <w:rsid w:val="004B218F"/>
    <w:rsid w:val="004C7ACB"/>
    <w:rsid w:val="004D0426"/>
    <w:rsid w:val="004D1448"/>
    <w:rsid w:val="004D3ACF"/>
    <w:rsid w:val="004E273E"/>
    <w:rsid w:val="004F6C16"/>
    <w:rsid w:val="00510DA7"/>
    <w:rsid w:val="00512C22"/>
    <w:rsid w:val="00527E78"/>
    <w:rsid w:val="00530A82"/>
    <w:rsid w:val="00533DAA"/>
    <w:rsid w:val="00536378"/>
    <w:rsid w:val="00537927"/>
    <w:rsid w:val="00542063"/>
    <w:rsid w:val="00557223"/>
    <w:rsid w:val="005656DE"/>
    <w:rsid w:val="0057180A"/>
    <w:rsid w:val="005736ED"/>
    <w:rsid w:val="00585CC4"/>
    <w:rsid w:val="00594C3C"/>
    <w:rsid w:val="005A66DC"/>
    <w:rsid w:val="005B07F9"/>
    <w:rsid w:val="005C4D89"/>
    <w:rsid w:val="005D7AD8"/>
    <w:rsid w:val="005E53B5"/>
    <w:rsid w:val="005E6658"/>
    <w:rsid w:val="005F2A01"/>
    <w:rsid w:val="00602F62"/>
    <w:rsid w:val="006129C4"/>
    <w:rsid w:val="00620B26"/>
    <w:rsid w:val="00633639"/>
    <w:rsid w:val="00637241"/>
    <w:rsid w:val="00637EB8"/>
    <w:rsid w:val="00643CE5"/>
    <w:rsid w:val="006517C7"/>
    <w:rsid w:val="00656C6D"/>
    <w:rsid w:val="006571B1"/>
    <w:rsid w:val="0066680D"/>
    <w:rsid w:val="00667475"/>
    <w:rsid w:val="006841AB"/>
    <w:rsid w:val="0069294C"/>
    <w:rsid w:val="00696001"/>
    <w:rsid w:val="006A7422"/>
    <w:rsid w:val="006C79DD"/>
    <w:rsid w:val="006E4E6B"/>
    <w:rsid w:val="006F1B00"/>
    <w:rsid w:val="006F24FC"/>
    <w:rsid w:val="00706F5B"/>
    <w:rsid w:val="00707943"/>
    <w:rsid w:val="007169F9"/>
    <w:rsid w:val="00722AE6"/>
    <w:rsid w:val="00750378"/>
    <w:rsid w:val="007602BE"/>
    <w:rsid w:val="00760F98"/>
    <w:rsid w:val="0076119E"/>
    <w:rsid w:val="00772C73"/>
    <w:rsid w:val="007878EB"/>
    <w:rsid w:val="007947BB"/>
    <w:rsid w:val="007A683E"/>
    <w:rsid w:val="007B49CF"/>
    <w:rsid w:val="007C1AF9"/>
    <w:rsid w:val="007C3D36"/>
    <w:rsid w:val="007C7F87"/>
    <w:rsid w:val="007E5E24"/>
    <w:rsid w:val="007F077B"/>
    <w:rsid w:val="007F6028"/>
    <w:rsid w:val="00800604"/>
    <w:rsid w:val="00812544"/>
    <w:rsid w:val="0081580E"/>
    <w:rsid w:val="008159B7"/>
    <w:rsid w:val="00836C17"/>
    <w:rsid w:val="0085075D"/>
    <w:rsid w:val="00853FB3"/>
    <w:rsid w:val="00856197"/>
    <w:rsid w:val="00865548"/>
    <w:rsid w:val="00874091"/>
    <w:rsid w:val="00876394"/>
    <w:rsid w:val="00896BAE"/>
    <w:rsid w:val="00897FB4"/>
    <w:rsid w:val="008A3B8B"/>
    <w:rsid w:val="008B1A41"/>
    <w:rsid w:val="008B5628"/>
    <w:rsid w:val="008C2C27"/>
    <w:rsid w:val="008D59DE"/>
    <w:rsid w:val="008D63EA"/>
    <w:rsid w:val="008E5464"/>
    <w:rsid w:val="008F5EBE"/>
    <w:rsid w:val="0090626A"/>
    <w:rsid w:val="00912D0C"/>
    <w:rsid w:val="009159A9"/>
    <w:rsid w:val="00921D28"/>
    <w:rsid w:val="009239BA"/>
    <w:rsid w:val="009433D6"/>
    <w:rsid w:val="009433E1"/>
    <w:rsid w:val="0094571C"/>
    <w:rsid w:val="00952272"/>
    <w:rsid w:val="009547D1"/>
    <w:rsid w:val="00957830"/>
    <w:rsid w:val="00962E34"/>
    <w:rsid w:val="009679B5"/>
    <w:rsid w:val="00974846"/>
    <w:rsid w:val="00984245"/>
    <w:rsid w:val="00994893"/>
    <w:rsid w:val="00994D0F"/>
    <w:rsid w:val="009960E2"/>
    <w:rsid w:val="009A100E"/>
    <w:rsid w:val="009C1073"/>
    <w:rsid w:val="009C3165"/>
    <w:rsid w:val="009C4D7F"/>
    <w:rsid w:val="009C6825"/>
    <w:rsid w:val="009D410C"/>
    <w:rsid w:val="009D41D9"/>
    <w:rsid w:val="009E10D4"/>
    <w:rsid w:val="009F5BBA"/>
    <w:rsid w:val="009F5E40"/>
    <w:rsid w:val="009F6658"/>
    <w:rsid w:val="009F6B01"/>
    <w:rsid w:val="00A012B8"/>
    <w:rsid w:val="00A04157"/>
    <w:rsid w:val="00A07E3C"/>
    <w:rsid w:val="00A14185"/>
    <w:rsid w:val="00A25A2F"/>
    <w:rsid w:val="00A30F65"/>
    <w:rsid w:val="00A35F89"/>
    <w:rsid w:val="00A4144E"/>
    <w:rsid w:val="00A44E20"/>
    <w:rsid w:val="00A50DB5"/>
    <w:rsid w:val="00A854BA"/>
    <w:rsid w:val="00A868BD"/>
    <w:rsid w:val="00A970F4"/>
    <w:rsid w:val="00AA2FC1"/>
    <w:rsid w:val="00AB4CE9"/>
    <w:rsid w:val="00AD216E"/>
    <w:rsid w:val="00AF536C"/>
    <w:rsid w:val="00B22736"/>
    <w:rsid w:val="00B339D0"/>
    <w:rsid w:val="00B33DFF"/>
    <w:rsid w:val="00B71295"/>
    <w:rsid w:val="00B8345F"/>
    <w:rsid w:val="00B836FF"/>
    <w:rsid w:val="00B84CB0"/>
    <w:rsid w:val="00B877F2"/>
    <w:rsid w:val="00B93181"/>
    <w:rsid w:val="00B93663"/>
    <w:rsid w:val="00B97E54"/>
    <w:rsid w:val="00BA1914"/>
    <w:rsid w:val="00BB3A1D"/>
    <w:rsid w:val="00BB7AE0"/>
    <w:rsid w:val="00BD721B"/>
    <w:rsid w:val="00BE1A94"/>
    <w:rsid w:val="00BF07A9"/>
    <w:rsid w:val="00C04614"/>
    <w:rsid w:val="00C177E5"/>
    <w:rsid w:val="00C21C71"/>
    <w:rsid w:val="00C34009"/>
    <w:rsid w:val="00C3789C"/>
    <w:rsid w:val="00C432EF"/>
    <w:rsid w:val="00C4492B"/>
    <w:rsid w:val="00C56844"/>
    <w:rsid w:val="00C70052"/>
    <w:rsid w:val="00C7146F"/>
    <w:rsid w:val="00C97C3E"/>
    <w:rsid w:val="00CB0716"/>
    <w:rsid w:val="00CB44F0"/>
    <w:rsid w:val="00CD3E14"/>
    <w:rsid w:val="00CF5E8E"/>
    <w:rsid w:val="00CF61E1"/>
    <w:rsid w:val="00D14321"/>
    <w:rsid w:val="00D32C56"/>
    <w:rsid w:val="00D37B6C"/>
    <w:rsid w:val="00D429C8"/>
    <w:rsid w:val="00D64189"/>
    <w:rsid w:val="00D722B3"/>
    <w:rsid w:val="00D751E6"/>
    <w:rsid w:val="00D8138D"/>
    <w:rsid w:val="00D82870"/>
    <w:rsid w:val="00D84D51"/>
    <w:rsid w:val="00D950D6"/>
    <w:rsid w:val="00DA4037"/>
    <w:rsid w:val="00DC07FF"/>
    <w:rsid w:val="00DC1F74"/>
    <w:rsid w:val="00DD0B47"/>
    <w:rsid w:val="00DD4ADF"/>
    <w:rsid w:val="00DD4D3C"/>
    <w:rsid w:val="00DD5D81"/>
    <w:rsid w:val="00DD694D"/>
    <w:rsid w:val="00DF03FB"/>
    <w:rsid w:val="00DF36B5"/>
    <w:rsid w:val="00E05B25"/>
    <w:rsid w:val="00E13572"/>
    <w:rsid w:val="00E15867"/>
    <w:rsid w:val="00E16C79"/>
    <w:rsid w:val="00E226F5"/>
    <w:rsid w:val="00E24152"/>
    <w:rsid w:val="00E24DC8"/>
    <w:rsid w:val="00E27B5C"/>
    <w:rsid w:val="00E31918"/>
    <w:rsid w:val="00E31E62"/>
    <w:rsid w:val="00E47FB2"/>
    <w:rsid w:val="00E51A5C"/>
    <w:rsid w:val="00E525BC"/>
    <w:rsid w:val="00E542DD"/>
    <w:rsid w:val="00E841A1"/>
    <w:rsid w:val="00E87B22"/>
    <w:rsid w:val="00EA3EEE"/>
    <w:rsid w:val="00EA7175"/>
    <w:rsid w:val="00EB5CEA"/>
    <w:rsid w:val="00EC33CD"/>
    <w:rsid w:val="00EC6BDE"/>
    <w:rsid w:val="00ED3F05"/>
    <w:rsid w:val="00EE0915"/>
    <w:rsid w:val="00EE71F4"/>
    <w:rsid w:val="00F07E94"/>
    <w:rsid w:val="00F10F2E"/>
    <w:rsid w:val="00F84634"/>
    <w:rsid w:val="00F900EB"/>
    <w:rsid w:val="00F90EAF"/>
    <w:rsid w:val="00FA70C7"/>
    <w:rsid w:val="00FB607C"/>
    <w:rsid w:val="00FD7F48"/>
    <w:rsid w:val="00FE0829"/>
    <w:rsid w:val="00FE1551"/>
    <w:rsid w:val="00FF4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0015"/>
  <w15:docId w15:val="{18978611-235D-4518-B5B9-B975D7C4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11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6119E"/>
    <w:pPr>
      <w:tabs>
        <w:tab w:val="center" w:pos="4536"/>
        <w:tab w:val="right" w:pos="9072"/>
      </w:tabs>
    </w:pPr>
    <w:rPr>
      <w:sz w:val="20"/>
      <w:szCs w:val="20"/>
    </w:rPr>
  </w:style>
  <w:style w:type="character" w:customStyle="1" w:styleId="ZhlavChar">
    <w:name w:val="Záhlaví Char"/>
    <w:basedOn w:val="Standardnpsmoodstavce"/>
    <w:link w:val="Zhlav"/>
    <w:rsid w:val="0076119E"/>
    <w:rPr>
      <w:rFonts w:ascii="Times New Roman" w:eastAsia="Times New Roman" w:hAnsi="Times New Roman" w:cs="Times New Roman"/>
      <w:sz w:val="20"/>
      <w:szCs w:val="20"/>
      <w:lang w:eastAsia="cs-CZ"/>
    </w:rPr>
  </w:style>
  <w:style w:type="paragraph" w:styleId="Zpat">
    <w:name w:val="footer"/>
    <w:basedOn w:val="Normln"/>
    <w:link w:val="ZpatChar"/>
    <w:rsid w:val="0076119E"/>
    <w:pPr>
      <w:tabs>
        <w:tab w:val="center" w:pos="4536"/>
        <w:tab w:val="right" w:pos="9072"/>
      </w:tabs>
    </w:pPr>
  </w:style>
  <w:style w:type="character" w:customStyle="1" w:styleId="ZpatChar">
    <w:name w:val="Zápatí Char"/>
    <w:basedOn w:val="Standardnpsmoodstavce"/>
    <w:link w:val="Zpat"/>
    <w:rsid w:val="0076119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76119E"/>
    <w:rPr>
      <w:color w:val="0000FF"/>
      <w:u w:val="single"/>
    </w:rPr>
  </w:style>
  <w:style w:type="paragraph" w:styleId="Zkladntextodsazen">
    <w:name w:val="Body Text Indent"/>
    <w:basedOn w:val="Normln"/>
    <w:link w:val="ZkladntextodsazenChar"/>
    <w:rsid w:val="0076119E"/>
    <w:pPr>
      <w:ind w:firstLine="708"/>
      <w:jc w:val="both"/>
    </w:pPr>
  </w:style>
  <w:style w:type="character" w:customStyle="1" w:styleId="ZkladntextodsazenChar">
    <w:name w:val="Základní text odsazený Char"/>
    <w:basedOn w:val="Standardnpsmoodstavce"/>
    <w:link w:val="Zkladntextodsazen"/>
    <w:rsid w:val="0076119E"/>
    <w:rPr>
      <w:rFonts w:ascii="Times New Roman" w:eastAsia="Times New Roman" w:hAnsi="Times New Roman" w:cs="Times New Roman"/>
      <w:sz w:val="24"/>
      <w:szCs w:val="24"/>
      <w:lang w:eastAsia="cs-CZ"/>
    </w:rPr>
  </w:style>
  <w:style w:type="paragraph" w:styleId="Normlnweb">
    <w:name w:val="Normal (Web)"/>
    <w:aliases w:val="Normálny (WWW)"/>
    <w:basedOn w:val="Normln"/>
    <w:link w:val="NormlnwebChar"/>
    <w:uiPriority w:val="99"/>
    <w:rsid w:val="00912D0C"/>
    <w:pPr>
      <w:spacing w:before="100" w:beforeAutospacing="1" w:after="100" w:afterAutospacing="1"/>
    </w:pPr>
  </w:style>
  <w:style w:type="paragraph" w:styleId="Textbubliny">
    <w:name w:val="Balloon Text"/>
    <w:basedOn w:val="Normln"/>
    <w:link w:val="TextbublinyChar"/>
    <w:uiPriority w:val="99"/>
    <w:semiHidden/>
    <w:unhideWhenUsed/>
    <w:rsid w:val="0094571C"/>
    <w:rPr>
      <w:rFonts w:ascii="Tahoma" w:hAnsi="Tahoma" w:cs="Tahoma"/>
      <w:sz w:val="16"/>
      <w:szCs w:val="16"/>
    </w:rPr>
  </w:style>
  <w:style w:type="character" w:customStyle="1" w:styleId="TextbublinyChar">
    <w:name w:val="Text bubliny Char"/>
    <w:basedOn w:val="Standardnpsmoodstavce"/>
    <w:link w:val="Textbubliny"/>
    <w:uiPriority w:val="99"/>
    <w:semiHidden/>
    <w:rsid w:val="0094571C"/>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DF03FB"/>
    <w:pPr>
      <w:spacing w:after="120"/>
    </w:pPr>
  </w:style>
  <w:style w:type="character" w:customStyle="1" w:styleId="ZkladntextChar">
    <w:name w:val="Základní text Char"/>
    <w:basedOn w:val="Standardnpsmoodstavce"/>
    <w:link w:val="Zkladntext"/>
    <w:uiPriority w:val="99"/>
    <w:semiHidden/>
    <w:rsid w:val="00DF03FB"/>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F03FB"/>
    <w:rPr>
      <w:b/>
      <w:bCs/>
    </w:rPr>
  </w:style>
  <w:style w:type="paragraph" w:customStyle="1" w:styleId="paragraph">
    <w:name w:val="paragraph"/>
    <w:basedOn w:val="Normln"/>
    <w:rsid w:val="00336B61"/>
    <w:pPr>
      <w:spacing w:before="100" w:beforeAutospacing="1" w:after="100" w:afterAutospacing="1"/>
    </w:pPr>
  </w:style>
  <w:style w:type="character" w:customStyle="1" w:styleId="normaltextrun">
    <w:name w:val="normaltextrun"/>
    <w:basedOn w:val="Standardnpsmoodstavce"/>
    <w:rsid w:val="00336B61"/>
  </w:style>
  <w:style w:type="character" w:customStyle="1" w:styleId="apple-converted-space">
    <w:name w:val="apple-converted-space"/>
    <w:basedOn w:val="Standardnpsmoodstavce"/>
    <w:rsid w:val="00336B61"/>
  </w:style>
  <w:style w:type="character" w:customStyle="1" w:styleId="eop">
    <w:name w:val="eop"/>
    <w:basedOn w:val="Standardnpsmoodstavce"/>
    <w:rsid w:val="00336B61"/>
  </w:style>
  <w:style w:type="paragraph" w:styleId="Prosttext">
    <w:name w:val="Plain Text"/>
    <w:basedOn w:val="Normln"/>
    <w:link w:val="ProsttextChar"/>
    <w:rsid w:val="00643CE5"/>
    <w:rPr>
      <w:rFonts w:ascii="Courier New" w:hAnsi="Courier New"/>
      <w:sz w:val="20"/>
    </w:rPr>
  </w:style>
  <w:style w:type="character" w:customStyle="1" w:styleId="ProsttextChar">
    <w:name w:val="Prostý text Char"/>
    <w:basedOn w:val="Standardnpsmoodstavce"/>
    <w:link w:val="Prosttext"/>
    <w:rsid w:val="00643CE5"/>
    <w:rPr>
      <w:rFonts w:ascii="Courier New" w:eastAsia="Times New Roman" w:hAnsi="Courier New" w:cs="Times New Roman"/>
      <w:sz w:val="20"/>
      <w:szCs w:val="24"/>
      <w:lang w:eastAsia="cs-CZ"/>
    </w:rPr>
  </w:style>
  <w:style w:type="paragraph" w:customStyle="1" w:styleId="lnek">
    <w:name w:val="Článek"/>
    <w:basedOn w:val="Normln"/>
    <w:rsid w:val="009239BA"/>
    <w:pPr>
      <w:numPr>
        <w:numId w:val="1"/>
      </w:numPr>
      <w:spacing w:after="240"/>
      <w:jc w:val="both"/>
    </w:pPr>
    <w:rPr>
      <w:szCs w:val="20"/>
    </w:rPr>
  </w:style>
  <w:style w:type="paragraph" w:customStyle="1" w:styleId="slovn">
    <w:name w:val="Číslování"/>
    <w:basedOn w:val="Normln"/>
    <w:rsid w:val="009239BA"/>
    <w:pPr>
      <w:numPr>
        <w:ilvl w:val="2"/>
        <w:numId w:val="1"/>
      </w:numPr>
      <w:tabs>
        <w:tab w:val="left" w:pos="851"/>
      </w:tabs>
      <w:spacing w:after="120"/>
      <w:jc w:val="both"/>
    </w:pPr>
    <w:rPr>
      <w:szCs w:val="20"/>
    </w:rPr>
  </w:style>
  <w:style w:type="paragraph" w:customStyle="1" w:styleId="Normln1">
    <w:name w:val="Normální1"/>
    <w:basedOn w:val="Normln"/>
    <w:next w:val="Normln"/>
    <w:rsid w:val="005F2A01"/>
    <w:pPr>
      <w:jc w:val="both"/>
    </w:pPr>
    <w:rPr>
      <w:szCs w:val="20"/>
    </w:rPr>
  </w:style>
  <w:style w:type="paragraph" w:styleId="Odstavecseseznamem">
    <w:name w:val="List Paragraph"/>
    <w:basedOn w:val="Normln"/>
    <w:uiPriority w:val="34"/>
    <w:qFormat/>
    <w:rsid w:val="00F10F2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lnwebChar">
    <w:name w:val="Normální (web) Char"/>
    <w:aliases w:val="Normálny (WWW) Char"/>
    <w:link w:val="Normlnweb"/>
    <w:uiPriority w:val="99"/>
    <w:locked/>
    <w:rsid w:val="00323EC9"/>
    <w:rPr>
      <w:rFonts w:ascii="Times New Roman" w:eastAsia="Times New Roman" w:hAnsi="Times New Roman" w:cs="Times New Roman"/>
      <w:sz w:val="24"/>
      <w:szCs w:val="24"/>
      <w:lang w:eastAsia="cs-CZ"/>
    </w:rPr>
  </w:style>
  <w:style w:type="paragraph" w:styleId="Bezmezer">
    <w:name w:val="No Spacing"/>
    <w:uiPriority w:val="1"/>
    <w:qFormat/>
    <w:rsid w:val="00106E7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0212782">
      <w:bodyDiv w:val="1"/>
      <w:marLeft w:val="0"/>
      <w:marRight w:val="0"/>
      <w:marTop w:val="0"/>
      <w:marBottom w:val="0"/>
      <w:divBdr>
        <w:top w:val="none" w:sz="0" w:space="0" w:color="auto"/>
        <w:left w:val="none" w:sz="0" w:space="0" w:color="auto"/>
        <w:bottom w:val="none" w:sz="0" w:space="0" w:color="auto"/>
        <w:right w:val="none" w:sz="0" w:space="0" w:color="auto"/>
      </w:divBdr>
    </w:div>
    <w:div w:id="1068577218">
      <w:bodyDiv w:val="1"/>
      <w:marLeft w:val="0"/>
      <w:marRight w:val="0"/>
      <w:marTop w:val="0"/>
      <w:marBottom w:val="0"/>
      <w:divBdr>
        <w:top w:val="none" w:sz="0" w:space="0" w:color="auto"/>
        <w:left w:val="none" w:sz="0" w:space="0" w:color="auto"/>
        <w:bottom w:val="none" w:sz="0" w:space="0" w:color="auto"/>
        <w:right w:val="none" w:sz="0" w:space="0" w:color="auto"/>
      </w:divBdr>
    </w:div>
    <w:div w:id="1197741868">
      <w:bodyDiv w:val="1"/>
      <w:marLeft w:val="0"/>
      <w:marRight w:val="0"/>
      <w:marTop w:val="0"/>
      <w:marBottom w:val="0"/>
      <w:divBdr>
        <w:top w:val="none" w:sz="0" w:space="0" w:color="auto"/>
        <w:left w:val="none" w:sz="0" w:space="0" w:color="auto"/>
        <w:bottom w:val="none" w:sz="0" w:space="0" w:color="auto"/>
        <w:right w:val="none" w:sz="0" w:space="0" w:color="auto"/>
      </w:divBdr>
    </w:div>
    <w:div w:id="1294482702">
      <w:bodyDiv w:val="1"/>
      <w:marLeft w:val="0"/>
      <w:marRight w:val="0"/>
      <w:marTop w:val="0"/>
      <w:marBottom w:val="0"/>
      <w:divBdr>
        <w:top w:val="none" w:sz="0" w:space="0" w:color="auto"/>
        <w:left w:val="none" w:sz="0" w:space="0" w:color="auto"/>
        <w:bottom w:val="none" w:sz="0" w:space="0" w:color="auto"/>
        <w:right w:val="none" w:sz="0" w:space="0" w:color="auto"/>
      </w:divBdr>
    </w:div>
    <w:div w:id="1515608404">
      <w:bodyDiv w:val="1"/>
      <w:marLeft w:val="0"/>
      <w:marRight w:val="0"/>
      <w:marTop w:val="0"/>
      <w:marBottom w:val="0"/>
      <w:divBdr>
        <w:top w:val="none" w:sz="0" w:space="0" w:color="auto"/>
        <w:left w:val="none" w:sz="0" w:space="0" w:color="auto"/>
        <w:bottom w:val="none" w:sz="0" w:space="0" w:color="auto"/>
        <w:right w:val="none" w:sz="0" w:space="0" w:color="auto"/>
      </w:divBdr>
    </w:div>
    <w:div w:id="20366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kangs@army.cz" TargetMode="External" Type="http://schemas.openxmlformats.org/officeDocument/2006/relationships/hyperlink"/>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8002-5147-441D-8206-26042D11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222</Words>
  <Characters>1310</Characters>
  <Application/>
  <DocSecurity>0</DocSecurity>
  <Lines>10</Lines>
  <Paragraphs>3</Paragraphs>
  <ScaleCrop>false</ScaleCrop>
  <HeadingPairs>
    <vt:vector baseType="variant" size="2">
      <vt:variant>
        <vt:lpstr>Název</vt:lpstr>
      </vt:variant>
      <vt:variant>
        <vt:i4>1</vt:i4>
      </vt:variant>
    </vt:vector>
  </HeadingPairs>
  <TitlesOfParts>
    <vt:vector baseType="lpstr" size="1">
      <vt:lpstr/>
    </vt:vector>
  </TitlesOfParts>
  <Manager/>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