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E901A5" w:rsidRPr="00E901A5" w:rsidRDefault="00D80E58" w:rsidP="00E901A5">
      <w:pPr>
        <w:jc w:val="both"/>
        <w:rPr>
          <w:b/>
          <w:bCs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="0074477D" w:rsidRPr="00D53AA5">
        <w:rPr>
          <w:b/>
          <w:bCs/>
          <w:sz w:val="24"/>
          <w:szCs w:val="24"/>
        </w:rPr>
        <w:t>:</w:t>
      </w:r>
      <w:r w:rsidR="00D53AA5">
        <w:rPr>
          <w:b/>
          <w:bCs/>
          <w:sz w:val="24"/>
          <w:szCs w:val="24"/>
        </w:rPr>
        <w:t xml:space="preserve"> </w:t>
      </w:r>
      <w:r w:rsidR="00065441">
        <w:rPr>
          <w:rFonts w:eastAsia="Arial Unicode MS"/>
          <w:b/>
          <w:color w:val="000000"/>
          <w:sz w:val="24"/>
          <w:szCs w:val="24"/>
        </w:rPr>
        <w:t>O</w:t>
      </w:r>
      <w:r w:rsidR="00065441" w:rsidRPr="00065441">
        <w:rPr>
          <w:rFonts w:eastAsia="Arial Unicode MS"/>
          <w:b/>
          <w:color w:val="000000"/>
          <w:sz w:val="24"/>
          <w:szCs w:val="24"/>
        </w:rPr>
        <w:t xml:space="preserve">dborné sympozium </w:t>
      </w:r>
      <w:proofErr w:type="gramStart"/>
      <w:r w:rsidR="00065441" w:rsidRPr="00065441">
        <w:rPr>
          <w:rFonts w:eastAsia="Arial Unicode MS"/>
          <w:b/>
          <w:color w:val="000000"/>
          <w:sz w:val="24"/>
          <w:szCs w:val="24"/>
        </w:rPr>
        <w:t>ke</w:t>
      </w:r>
      <w:proofErr w:type="gramEnd"/>
      <w:r w:rsidR="00065441" w:rsidRPr="00065441">
        <w:rPr>
          <w:rFonts w:eastAsia="Arial Unicode MS"/>
          <w:b/>
          <w:color w:val="000000"/>
          <w:sz w:val="24"/>
          <w:szCs w:val="24"/>
        </w:rPr>
        <w:t xml:space="preserve"> 100. výročí právní služby armády</w:t>
      </w:r>
      <w:r w:rsidR="00065441">
        <w:rPr>
          <w:b/>
          <w:bCs/>
          <w:sz w:val="24"/>
          <w:szCs w:val="24"/>
        </w:rPr>
        <w:t xml:space="preserve">  </w:t>
      </w:r>
    </w:p>
    <w:p w:rsidR="00D80E58" w:rsidRPr="009E2E23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105FA0">
        <w:rPr>
          <w:sz w:val="24"/>
          <w:szCs w:val="24"/>
        </w:rPr>
        <w:t xml:space="preserve">:  </w:t>
      </w:r>
      <w:r w:rsidR="00E901A5" w:rsidRPr="00EE7F86">
        <w:rPr>
          <w:b/>
          <w:sz w:val="24"/>
          <w:szCs w:val="24"/>
        </w:rPr>
        <w:t>2</w:t>
      </w:r>
      <w:r w:rsidR="00D53AA5" w:rsidRPr="00EE7F86">
        <w:rPr>
          <w:b/>
          <w:sz w:val="24"/>
          <w:szCs w:val="24"/>
        </w:rPr>
        <w:t>7</w:t>
      </w:r>
      <w:r w:rsidR="00B17563" w:rsidRPr="00EE7F86">
        <w:rPr>
          <w:b/>
          <w:sz w:val="24"/>
          <w:szCs w:val="24"/>
        </w:rPr>
        <w:t>.</w:t>
      </w:r>
      <w:r w:rsidR="00B17563">
        <w:rPr>
          <w:b/>
          <w:sz w:val="24"/>
          <w:szCs w:val="24"/>
        </w:rPr>
        <w:t xml:space="preserve"> listopadu</w:t>
      </w:r>
      <w:r w:rsidR="009E2E23" w:rsidRPr="009E2E23">
        <w:rPr>
          <w:b/>
          <w:sz w:val="24"/>
          <w:szCs w:val="24"/>
        </w:rPr>
        <w:t xml:space="preserve"> 2018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E901A5" w:rsidRPr="00065441" w:rsidRDefault="00E901A5" w:rsidP="00E901A5">
      <w:pPr>
        <w:jc w:val="both"/>
        <w:rPr>
          <w:rFonts w:eastAsia="Arial Unicode MS"/>
          <w:sz w:val="24"/>
          <w:szCs w:val="24"/>
        </w:rPr>
      </w:pPr>
    </w:p>
    <w:p w:rsidR="00065441" w:rsidRPr="00065441" w:rsidRDefault="00065441" w:rsidP="00065441">
      <w:pPr>
        <w:jc w:val="both"/>
        <w:rPr>
          <w:color w:val="000000"/>
          <w:sz w:val="24"/>
          <w:szCs w:val="24"/>
        </w:rPr>
      </w:pPr>
      <w:r w:rsidRPr="00065441">
        <w:rPr>
          <w:b/>
          <w:bCs/>
          <w:color w:val="000000"/>
          <w:sz w:val="24"/>
          <w:szCs w:val="24"/>
        </w:rPr>
        <w:t xml:space="preserve"> </w:t>
      </w:r>
      <w:r w:rsidRPr="00065441">
        <w:rPr>
          <w:b/>
          <w:bCs/>
          <w:color w:val="000000"/>
          <w:sz w:val="24"/>
          <w:szCs w:val="24"/>
        </w:rPr>
        <w:tab/>
      </w:r>
      <w:r w:rsidRPr="00065441">
        <w:rPr>
          <w:rFonts w:eastAsia="Arial Unicode MS"/>
          <w:color w:val="000000"/>
          <w:sz w:val="24"/>
          <w:szCs w:val="24"/>
        </w:rPr>
        <w:t xml:space="preserve">Ve středu 28. listopadu 2018 se </w:t>
      </w:r>
      <w:r w:rsidRPr="00065441">
        <w:rPr>
          <w:rFonts w:eastAsia="Arial Unicode MS"/>
          <w:sz w:val="24"/>
          <w:szCs w:val="24"/>
        </w:rPr>
        <w:t xml:space="preserve">od 10.00 hodin </w:t>
      </w:r>
      <w:r w:rsidRPr="00065441">
        <w:rPr>
          <w:sz w:val="24"/>
          <w:szCs w:val="24"/>
        </w:rPr>
        <w:t>v</w:t>
      </w:r>
      <w:r w:rsidRPr="00065441">
        <w:rPr>
          <w:bCs/>
          <w:sz w:val="24"/>
          <w:szCs w:val="24"/>
        </w:rPr>
        <w:t xml:space="preserve">  Konferenčním sále Domu armády Praha</w:t>
      </w:r>
      <w:r w:rsidRPr="00065441">
        <w:rPr>
          <w:color w:val="000000"/>
          <w:sz w:val="24"/>
          <w:szCs w:val="24"/>
        </w:rPr>
        <w:t> uskut</w:t>
      </w:r>
      <w:r w:rsidRPr="00065441">
        <w:rPr>
          <w:rFonts w:eastAsia="Arial Unicode MS"/>
          <w:color w:val="000000"/>
          <w:sz w:val="24"/>
          <w:szCs w:val="24"/>
        </w:rPr>
        <w:t xml:space="preserve">eční odborné sympozium </w:t>
      </w:r>
      <w:proofErr w:type="gramStart"/>
      <w:r w:rsidRPr="00065441">
        <w:rPr>
          <w:rFonts w:eastAsia="Arial Unicode MS"/>
          <w:color w:val="000000"/>
          <w:sz w:val="24"/>
          <w:szCs w:val="24"/>
        </w:rPr>
        <w:t>ke</w:t>
      </w:r>
      <w:proofErr w:type="gramEnd"/>
      <w:r w:rsidRPr="00065441">
        <w:rPr>
          <w:rFonts w:eastAsia="Arial Unicode MS"/>
          <w:color w:val="000000"/>
          <w:sz w:val="24"/>
          <w:szCs w:val="24"/>
        </w:rPr>
        <w:t xml:space="preserve"> 100. výročí právní služby armády. Akce se zúčastní </w:t>
      </w:r>
      <w:r w:rsidRPr="00065441">
        <w:rPr>
          <w:color w:val="000000"/>
          <w:sz w:val="24"/>
          <w:szCs w:val="24"/>
        </w:rPr>
        <w:t xml:space="preserve">zástupce náčelníka Generálního štábu - inspektor AČR generálmajor Jaroslav Kocián a </w:t>
      </w:r>
      <w:r w:rsidRPr="00065441">
        <w:rPr>
          <w:rFonts w:eastAsia="Arial Unicode MS"/>
          <w:color w:val="000000"/>
          <w:sz w:val="24"/>
          <w:szCs w:val="24"/>
        </w:rPr>
        <w:t xml:space="preserve">další představitelé Ministerstva obrany a Armády České republiky. </w:t>
      </w:r>
      <w:r w:rsidRPr="00065441">
        <w:rPr>
          <w:color w:val="000000"/>
          <w:sz w:val="24"/>
          <w:szCs w:val="24"/>
        </w:rPr>
        <w:t>V průběhu setkání se bývalí a současní příslušníci právní služby budou věnovat odborné problematice a vybrané osoby budou oceněny za významný a dlouhodobý přínos a obětavou práci pro rozvoj právní služby.</w:t>
      </w:r>
    </w:p>
    <w:p w:rsidR="00065441" w:rsidRDefault="00065441" w:rsidP="00065441">
      <w:pPr>
        <w:ind w:firstLine="708"/>
        <w:jc w:val="both"/>
        <w:rPr>
          <w:sz w:val="24"/>
          <w:szCs w:val="24"/>
        </w:rPr>
      </w:pPr>
    </w:p>
    <w:p w:rsidR="00946ACD" w:rsidRPr="00D53AA5" w:rsidRDefault="00946ACD" w:rsidP="00946ACD">
      <w:pPr>
        <w:rPr>
          <w:b/>
          <w:color w:val="000000"/>
          <w:sz w:val="24"/>
          <w:szCs w:val="24"/>
          <w:u w:val="single"/>
        </w:rPr>
      </w:pPr>
      <w:r w:rsidRPr="00D53AA5">
        <w:rPr>
          <w:b/>
          <w:sz w:val="24"/>
          <w:szCs w:val="24"/>
          <w:u w:val="single"/>
        </w:rPr>
        <w:t xml:space="preserve">Informace pro sdělovací prostředky: </w:t>
      </w:r>
    </w:p>
    <w:p w:rsidR="00946ACD" w:rsidRPr="00D53AA5" w:rsidRDefault="00946ACD" w:rsidP="00946ACD">
      <w:pPr>
        <w:jc w:val="both"/>
        <w:rPr>
          <w:rFonts w:eastAsia="Arial Unicode MS"/>
          <w:b/>
          <w:color w:val="000000"/>
          <w:sz w:val="24"/>
          <w:szCs w:val="24"/>
        </w:rPr>
      </w:pPr>
      <w:r w:rsidRPr="00D53AA5">
        <w:rPr>
          <w:rFonts w:eastAsia="Arial Unicode MS"/>
          <w:b/>
          <w:sz w:val="24"/>
          <w:szCs w:val="24"/>
        </w:rPr>
        <w:t>Středa 28. listopadu 2018 od 1</w:t>
      </w:r>
      <w:r>
        <w:rPr>
          <w:rFonts w:eastAsia="Arial Unicode MS"/>
          <w:b/>
          <w:sz w:val="24"/>
          <w:szCs w:val="24"/>
        </w:rPr>
        <w:t>0</w:t>
      </w:r>
      <w:r w:rsidRPr="00D53AA5">
        <w:rPr>
          <w:rFonts w:eastAsia="Arial Unicode MS"/>
          <w:b/>
          <w:sz w:val="24"/>
          <w:szCs w:val="24"/>
        </w:rPr>
        <w:t>.00 hodin</w:t>
      </w:r>
      <w:r w:rsidRPr="00D53AA5">
        <w:rPr>
          <w:rFonts w:eastAsia="Arial Unicode MS"/>
          <w:color w:val="000000"/>
          <w:sz w:val="24"/>
          <w:szCs w:val="24"/>
        </w:rPr>
        <w:t xml:space="preserve"> – </w:t>
      </w:r>
      <w:r w:rsidRPr="00065441">
        <w:rPr>
          <w:rFonts w:eastAsia="Arial Unicode MS"/>
          <w:color w:val="000000"/>
          <w:sz w:val="24"/>
          <w:szCs w:val="24"/>
        </w:rPr>
        <w:t xml:space="preserve">odborné sympozium </w:t>
      </w:r>
      <w:proofErr w:type="gramStart"/>
      <w:r w:rsidRPr="00065441">
        <w:rPr>
          <w:rFonts w:eastAsia="Arial Unicode MS"/>
          <w:color w:val="000000"/>
          <w:sz w:val="24"/>
          <w:szCs w:val="24"/>
        </w:rPr>
        <w:t>ke</w:t>
      </w:r>
      <w:proofErr w:type="gramEnd"/>
      <w:r w:rsidRPr="00065441">
        <w:rPr>
          <w:rFonts w:eastAsia="Arial Unicode MS"/>
          <w:color w:val="000000"/>
          <w:sz w:val="24"/>
          <w:szCs w:val="24"/>
        </w:rPr>
        <w:t xml:space="preserve"> 100. výročí právní služby armády</w:t>
      </w:r>
      <w:r w:rsidRPr="00D53AA5">
        <w:rPr>
          <w:rFonts w:eastAsia="Arial Unicode MS"/>
          <w:color w:val="000000"/>
          <w:sz w:val="24"/>
          <w:szCs w:val="24"/>
        </w:rPr>
        <w:t xml:space="preserve"> – </w:t>
      </w:r>
      <w:r w:rsidRPr="00D53AA5">
        <w:rPr>
          <w:rFonts w:eastAsia="Arial Unicode MS"/>
          <w:b/>
          <w:color w:val="000000"/>
          <w:sz w:val="24"/>
          <w:szCs w:val="24"/>
        </w:rPr>
        <w:t>FOTOTERMÍN s možností rozhovorů;</w:t>
      </w:r>
    </w:p>
    <w:p w:rsidR="00946ACD" w:rsidRPr="00D53AA5" w:rsidRDefault="00946ACD" w:rsidP="00946ACD">
      <w:pPr>
        <w:jc w:val="both"/>
        <w:rPr>
          <w:rFonts w:eastAsia="Arial Unicode MS"/>
          <w:b/>
          <w:color w:val="000000"/>
          <w:sz w:val="24"/>
          <w:szCs w:val="24"/>
        </w:rPr>
      </w:pPr>
    </w:p>
    <w:p w:rsidR="00946ACD" w:rsidRPr="00D53AA5" w:rsidRDefault="00946ACD" w:rsidP="00946ACD">
      <w:pPr>
        <w:jc w:val="both"/>
        <w:rPr>
          <w:rFonts w:eastAsia="Arial Unicode MS"/>
          <w:color w:val="000000"/>
          <w:sz w:val="24"/>
          <w:szCs w:val="24"/>
          <w:u w:val="single"/>
        </w:rPr>
      </w:pPr>
      <w:r w:rsidRPr="00D53AA5">
        <w:rPr>
          <w:rFonts w:eastAsia="Arial Unicode MS"/>
          <w:b/>
          <w:color w:val="000000"/>
          <w:sz w:val="24"/>
          <w:szCs w:val="24"/>
        </w:rPr>
        <w:t xml:space="preserve">Sraz </w:t>
      </w:r>
      <w:r>
        <w:rPr>
          <w:rFonts w:eastAsia="Arial Unicode MS"/>
          <w:b/>
          <w:sz w:val="24"/>
          <w:szCs w:val="24"/>
        </w:rPr>
        <w:t>novinářů do 9</w:t>
      </w:r>
      <w:r w:rsidRPr="00D53AA5">
        <w:rPr>
          <w:rFonts w:eastAsia="Arial Unicode MS"/>
          <w:b/>
          <w:sz w:val="24"/>
          <w:szCs w:val="24"/>
        </w:rPr>
        <w:t>.45 hodin</w:t>
      </w:r>
      <w:r>
        <w:rPr>
          <w:rFonts w:eastAsia="Arial Unicode MS"/>
          <w:b/>
          <w:sz w:val="24"/>
          <w:szCs w:val="24"/>
        </w:rPr>
        <w:t xml:space="preserve"> - </w:t>
      </w:r>
      <w:r w:rsidRPr="00065441">
        <w:rPr>
          <w:bCs/>
          <w:sz w:val="24"/>
          <w:szCs w:val="24"/>
        </w:rPr>
        <w:t>Konferenční</w:t>
      </w:r>
      <w:r>
        <w:rPr>
          <w:bCs/>
          <w:sz w:val="24"/>
          <w:szCs w:val="24"/>
        </w:rPr>
        <w:t xml:space="preserve"> sál</w:t>
      </w:r>
      <w:r w:rsidRPr="00065441">
        <w:rPr>
          <w:bCs/>
          <w:sz w:val="24"/>
          <w:szCs w:val="24"/>
        </w:rPr>
        <w:t xml:space="preserve"> Domu armády Praha</w:t>
      </w:r>
      <w:r w:rsidR="00324845">
        <w:rPr>
          <w:bCs/>
          <w:sz w:val="24"/>
          <w:szCs w:val="24"/>
        </w:rPr>
        <w:t>,</w:t>
      </w:r>
      <w:bookmarkStart w:id="0" w:name="_GoBack"/>
      <w:bookmarkEnd w:id="0"/>
      <w:r w:rsidR="00B12468" w:rsidRPr="00B12468">
        <w:rPr>
          <w:sz w:val="24"/>
          <w:szCs w:val="24"/>
        </w:rPr>
        <w:t xml:space="preserve"> před v</w:t>
      </w:r>
      <w:r w:rsidR="00B12468">
        <w:rPr>
          <w:sz w:val="24"/>
          <w:szCs w:val="24"/>
        </w:rPr>
        <w:t>chodem</w:t>
      </w:r>
      <w:r w:rsidR="00B12468" w:rsidRPr="00B12468">
        <w:rPr>
          <w:sz w:val="24"/>
          <w:szCs w:val="24"/>
        </w:rPr>
        <w:t xml:space="preserve"> z ulice Buzulucká.</w:t>
      </w:r>
      <w:r w:rsidRPr="00B12468">
        <w:rPr>
          <w:rFonts w:eastAsia="Arial Unicode MS"/>
          <w:color w:val="000000"/>
          <w:sz w:val="24"/>
          <w:szCs w:val="24"/>
          <w:u w:val="single"/>
        </w:rPr>
        <w:t xml:space="preserve"> </w:t>
      </w:r>
    </w:p>
    <w:p w:rsidR="00946ACD" w:rsidRDefault="00946ACD" w:rsidP="00065441">
      <w:pPr>
        <w:ind w:firstLine="708"/>
        <w:jc w:val="both"/>
        <w:rPr>
          <w:sz w:val="24"/>
          <w:szCs w:val="24"/>
        </w:rPr>
      </w:pPr>
    </w:p>
    <w:p w:rsidR="00946ACD" w:rsidRPr="00065441" w:rsidRDefault="00946ACD" w:rsidP="00065441">
      <w:pPr>
        <w:ind w:firstLine="708"/>
        <w:jc w:val="both"/>
        <w:rPr>
          <w:sz w:val="24"/>
          <w:szCs w:val="24"/>
        </w:rPr>
      </w:pPr>
    </w:p>
    <w:p w:rsidR="00065441" w:rsidRPr="00065441" w:rsidRDefault="00065441" w:rsidP="00065441">
      <w:pPr>
        <w:jc w:val="both"/>
        <w:rPr>
          <w:sz w:val="24"/>
          <w:szCs w:val="24"/>
        </w:rPr>
      </w:pPr>
      <w:r w:rsidRPr="00065441">
        <w:rPr>
          <w:b/>
          <w:sz w:val="24"/>
          <w:szCs w:val="24"/>
        </w:rPr>
        <w:t>Kontaktní osoba</w:t>
      </w:r>
      <w:r w:rsidRPr="00065441">
        <w:rPr>
          <w:sz w:val="24"/>
          <w:szCs w:val="24"/>
        </w:rPr>
        <w:t>:</w:t>
      </w:r>
      <w:r w:rsidRPr="00065441">
        <w:rPr>
          <w:color w:val="000000"/>
          <w:sz w:val="24"/>
          <w:szCs w:val="24"/>
        </w:rPr>
        <w:t xml:space="preserve"> majorka Vlastimila </w:t>
      </w:r>
      <w:proofErr w:type="spellStart"/>
      <w:r w:rsidRPr="00065441">
        <w:rPr>
          <w:color w:val="000000"/>
          <w:sz w:val="24"/>
          <w:szCs w:val="24"/>
        </w:rPr>
        <w:t>Cyprisová</w:t>
      </w:r>
      <w:proofErr w:type="spellEnd"/>
      <w:r w:rsidRPr="00065441">
        <w:rPr>
          <w:color w:val="000000"/>
          <w:sz w:val="24"/>
          <w:szCs w:val="24"/>
        </w:rPr>
        <w:t xml:space="preserve">, oddělení komunikace s veřejností, Generální štáb Armády České republiky, tel.: 973 216 044, 702 000 371, e-mail: </w:t>
      </w:r>
      <w:hyperlink r:id="rId8" w:history="1">
        <w:r w:rsidRPr="00065441">
          <w:rPr>
            <w:rStyle w:val="Hypertextovodkaz"/>
            <w:rFonts w:eastAsia="Arial Unicode MS"/>
            <w:sz w:val="24"/>
            <w:szCs w:val="24"/>
          </w:rPr>
          <w:t>kangs@army.cz</w:t>
        </w:r>
      </w:hyperlink>
      <w:r w:rsidRPr="00065441">
        <w:rPr>
          <w:rFonts w:eastAsia="Arial Unicode MS"/>
          <w:sz w:val="24"/>
          <w:szCs w:val="24"/>
        </w:rPr>
        <w:t xml:space="preserve"> </w:t>
      </w:r>
    </w:p>
    <w:p w:rsidR="00065441" w:rsidRDefault="00065441" w:rsidP="00D53AA5">
      <w:pPr>
        <w:ind w:firstLine="708"/>
        <w:jc w:val="both"/>
        <w:rPr>
          <w:rFonts w:eastAsia="Arial Unicode MS"/>
          <w:color w:val="000000"/>
          <w:sz w:val="24"/>
          <w:szCs w:val="24"/>
        </w:rPr>
      </w:pPr>
    </w:p>
    <w:p w:rsidR="00065441" w:rsidRDefault="00065441" w:rsidP="00D53AA5">
      <w:pPr>
        <w:ind w:firstLine="708"/>
        <w:jc w:val="both"/>
        <w:rPr>
          <w:rFonts w:eastAsia="Arial Unicode MS"/>
          <w:color w:val="000000"/>
          <w:sz w:val="24"/>
          <w:szCs w:val="24"/>
        </w:rPr>
      </w:pPr>
    </w:p>
    <w:p w:rsidR="00E901A5" w:rsidRPr="00E901A5" w:rsidRDefault="00065441" w:rsidP="00D53AA5">
      <w:pPr>
        <w:jc w:val="both"/>
        <w:rPr>
          <w:color w:val="000000" w:themeColor="text1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 </w:t>
      </w:r>
    </w:p>
    <w:p w:rsidR="00E901A5" w:rsidRPr="00E901A5" w:rsidRDefault="00E901A5" w:rsidP="00E901A5">
      <w:pPr>
        <w:rPr>
          <w:sz w:val="24"/>
          <w:szCs w:val="24"/>
        </w:rPr>
      </w:pPr>
      <w:r w:rsidRPr="00E901A5">
        <w:rPr>
          <w:sz w:val="24"/>
          <w:szCs w:val="24"/>
        </w:rPr>
        <w:t xml:space="preserve">    </w:t>
      </w:r>
    </w:p>
    <w:p w:rsidR="00E901A5" w:rsidRDefault="00E901A5" w:rsidP="00E901A5">
      <w:pPr>
        <w:rPr>
          <w:sz w:val="22"/>
          <w:szCs w:val="22"/>
        </w:rPr>
      </w:pPr>
    </w:p>
    <w:p w:rsidR="00B17563" w:rsidRPr="00B17563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B17563" w:rsidRDefault="00E901A5" w:rsidP="00B17563">
      <w:pPr>
        <w:jc w:val="both"/>
        <w:rPr>
          <w:rFonts w:eastAsia="Arial Unicode MS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17538B" w:rsidRPr="00B17563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B17563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38" w:rsidRDefault="00397C38">
      <w:r>
        <w:separator/>
      </w:r>
    </w:p>
  </w:endnote>
  <w:endnote w:type="continuationSeparator" w:id="0">
    <w:p w:rsidR="00397C38" w:rsidRDefault="0039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397C38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38" w:rsidRDefault="00397C38">
      <w:r>
        <w:separator/>
      </w:r>
    </w:p>
  </w:footnote>
  <w:footnote w:type="continuationSeparator" w:id="0">
    <w:p w:rsidR="00397C38" w:rsidRDefault="00397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26DD8"/>
    <w:rsid w:val="00044138"/>
    <w:rsid w:val="00050B18"/>
    <w:rsid w:val="00060A1F"/>
    <w:rsid w:val="00065441"/>
    <w:rsid w:val="00105FA0"/>
    <w:rsid w:val="00143DFF"/>
    <w:rsid w:val="0016719C"/>
    <w:rsid w:val="0017538B"/>
    <w:rsid w:val="00181ADD"/>
    <w:rsid w:val="001C25C0"/>
    <w:rsid w:val="001C71DF"/>
    <w:rsid w:val="00231AA8"/>
    <w:rsid w:val="00236DD2"/>
    <w:rsid w:val="00247A7C"/>
    <w:rsid w:val="00282787"/>
    <w:rsid w:val="002A58BA"/>
    <w:rsid w:val="00304D74"/>
    <w:rsid w:val="00324845"/>
    <w:rsid w:val="00327994"/>
    <w:rsid w:val="00374917"/>
    <w:rsid w:val="00397A3C"/>
    <w:rsid w:val="00397C38"/>
    <w:rsid w:val="003A2679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441F"/>
    <w:rsid w:val="00546349"/>
    <w:rsid w:val="00555B93"/>
    <w:rsid w:val="0056371E"/>
    <w:rsid w:val="00591E82"/>
    <w:rsid w:val="00650FB5"/>
    <w:rsid w:val="0073332B"/>
    <w:rsid w:val="0074477D"/>
    <w:rsid w:val="00773F48"/>
    <w:rsid w:val="007A0FAD"/>
    <w:rsid w:val="007A76E7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46ACD"/>
    <w:rsid w:val="00957044"/>
    <w:rsid w:val="00984FF0"/>
    <w:rsid w:val="00991A03"/>
    <w:rsid w:val="009A5C98"/>
    <w:rsid w:val="009A67F0"/>
    <w:rsid w:val="009B3AF1"/>
    <w:rsid w:val="009E2E23"/>
    <w:rsid w:val="00A45971"/>
    <w:rsid w:val="00A503FF"/>
    <w:rsid w:val="00A62A04"/>
    <w:rsid w:val="00A77E13"/>
    <w:rsid w:val="00AA2EDD"/>
    <w:rsid w:val="00AE47D9"/>
    <w:rsid w:val="00AF017F"/>
    <w:rsid w:val="00AF0F7F"/>
    <w:rsid w:val="00B12468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12155"/>
    <w:rsid w:val="00C27750"/>
    <w:rsid w:val="00CB7290"/>
    <w:rsid w:val="00D223DA"/>
    <w:rsid w:val="00D53AA5"/>
    <w:rsid w:val="00D56F96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E901A5"/>
    <w:rsid w:val="00EE7F86"/>
    <w:rsid w:val="00F1243A"/>
    <w:rsid w:val="00F233EF"/>
    <w:rsid w:val="00F76E47"/>
    <w:rsid w:val="00F92D74"/>
    <w:rsid w:val="00F935E1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174</Words>
  <Characters>995</Characters>
  <Application/>
  <DocSecurity>0</DocSecurity>
  <Lines>8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1167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