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E219FE" w:rsidRDefault="00D80E58" w:rsidP="00E219FE">
      <w:pPr>
        <w:jc w:val="both"/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</w:pPr>
      <w:r w:rsidRPr="00105FA0">
        <w:rPr>
          <w:b/>
          <w:bCs/>
          <w:sz w:val="24"/>
          <w:szCs w:val="24"/>
        </w:rPr>
        <w:t>Téma</w:t>
      </w:r>
      <w:r w:rsidR="0074477D" w:rsidRPr="00D53AA5">
        <w:rPr>
          <w:b/>
          <w:bCs/>
          <w:sz w:val="24"/>
          <w:szCs w:val="24"/>
        </w:rPr>
        <w:t>:</w:t>
      </w:r>
      <w:r w:rsidR="00D53AA5">
        <w:rPr>
          <w:b/>
          <w:bCs/>
          <w:sz w:val="24"/>
          <w:szCs w:val="24"/>
        </w:rPr>
        <w:t xml:space="preserve"> </w:t>
      </w:r>
      <w:r w:rsidR="00E219FE" w:rsidRPr="00E219FE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Slavnostní nástup příslušníků AČR po návratu ze zahraničních operací</w:t>
      </w:r>
      <w:r w:rsidR="00E219FE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 xml:space="preserve"> </w:t>
      </w:r>
    </w:p>
    <w:p w:rsidR="00E219FE" w:rsidRPr="00E219FE" w:rsidRDefault="00E219FE" w:rsidP="00E219FE">
      <w:pPr>
        <w:jc w:val="both"/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</w:pPr>
      <w:r w:rsidRPr="00E219FE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Praha, Národní památník na Vítkově</w:t>
      </w:r>
    </w:p>
    <w:p w:rsidR="00D80E58" w:rsidRPr="009E2E23" w:rsidRDefault="00D80E58" w:rsidP="00E219FE">
      <w:pPr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E219FE">
        <w:rPr>
          <w:sz w:val="24"/>
          <w:szCs w:val="24"/>
        </w:rPr>
        <w:t xml:space="preserve">: </w:t>
      </w:r>
      <w:r w:rsidR="00E219FE" w:rsidRPr="00E219FE">
        <w:rPr>
          <w:b/>
          <w:sz w:val="24"/>
          <w:szCs w:val="24"/>
        </w:rPr>
        <w:t>13</w:t>
      </w:r>
      <w:r w:rsidR="00E219FE">
        <w:rPr>
          <w:sz w:val="24"/>
          <w:szCs w:val="24"/>
        </w:rPr>
        <w:t>.</w:t>
      </w:r>
      <w:r w:rsidR="00B17563">
        <w:rPr>
          <w:b/>
          <w:sz w:val="24"/>
          <w:szCs w:val="24"/>
        </w:rPr>
        <w:t xml:space="preserve"> </w:t>
      </w:r>
      <w:r w:rsidR="00D315CE">
        <w:rPr>
          <w:b/>
          <w:sz w:val="24"/>
          <w:szCs w:val="24"/>
        </w:rPr>
        <w:t>prosince</w:t>
      </w:r>
      <w:r w:rsidR="009E2E23" w:rsidRPr="009E2E23">
        <w:rPr>
          <w:b/>
          <w:sz w:val="24"/>
          <w:szCs w:val="24"/>
        </w:rPr>
        <w:t xml:space="preserve"> 2018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9EF83" wp14:editId="3356243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E901A5" w:rsidRPr="00E901A5" w:rsidRDefault="00E901A5" w:rsidP="00E901A5">
      <w:pPr>
        <w:jc w:val="both"/>
        <w:rPr>
          <w:rFonts w:eastAsia="Arial Unicode MS"/>
          <w:sz w:val="24"/>
          <w:szCs w:val="24"/>
        </w:rPr>
      </w:pPr>
    </w:p>
    <w:p w:rsidR="00E219FE" w:rsidRPr="00E219FE" w:rsidRDefault="00E219FE" w:rsidP="00E219FE">
      <w:pPr>
        <w:ind w:firstLine="708"/>
        <w:jc w:val="both"/>
        <w:rPr>
          <w:color w:val="000000"/>
          <w:sz w:val="24"/>
          <w:szCs w:val="24"/>
        </w:rPr>
      </w:pPr>
      <w:r w:rsidRPr="00E219FE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V pátek 14. prosince 2018 </w:t>
      </w:r>
      <w:proofErr w:type="gramStart"/>
      <w:r w:rsidRPr="00E219FE">
        <w:rPr>
          <w:rStyle w:val="Hypertextovodkaz"/>
          <w:rFonts w:eastAsia="Arial Unicode MS"/>
          <w:color w:val="000000"/>
          <w:sz w:val="24"/>
          <w:szCs w:val="24"/>
          <w:u w:val="none"/>
        </w:rPr>
        <w:t>ve</w:t>
      </w:r>
      <w:proofErr w:type="gramEnd"/>
      <w:r w:rsidRPr="00E219FE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12.00 hodin se </w:t>
      </w:r>
      <w:r w:rsidRPr="00E219FE">
        <w:rPr>
          <w:color w:val="000000"/>
          <w:sz w:val="24"/>
          <w:szCs w:val="24"/>
        </w:rPr>
        <w:t xml:space="preserve">ve slavnostní síni Národního památníku na Vítkově v Praze </w:t>
      </w:r>
      <w:r w:rsidRPr="00E219FE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uskuteční slavnostní nástup příslušníků </w:t>
      </w:r>
      <w:r w:rsidRPr="00E219FE">
        <w:rPr>
          <w:color w:val="000000"/>
          <w:sz w:val="24"/>
          <w:szCs w:val="24"/>
        </w:rPr>
        <w:t>AČR po návratu ze zahraničních operací.</w:t>
      </w:r>
      <w:r w:rsidRPr="00E219FE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Ceremoniálu se zúčastní </w:t>
      </w:r>
      <w:r w:rsidR="00D315CE">
        <w:rPr>
          <w:color w:val="000000"/>
          <w:sz w:val="24"/>
          <w:szCs w:val="24"/>
        </w:rPr>
        <w:t>ministr</w:t>
      </w:r>
      <w:r w:rsidRPr="00E219FE">
        <w:rPr>
          <w:color w:val="000000"/>
          <w:sz w:val="24"/>
          <w:szCs w:val="24"/>
        </w:rPr>
        <w:t xml:space="preserve"> obrany </w:t>
      </w:r>
      <w:r w:rsidR="00D315CE">
        <w:rPr>
          <w:color w:val="000000"/>
          <w:sz w:val="24"/>
          <w:szCs w:val="24"/>
        </w:rPr>
        <w:t xml:space="preserve">Lubomír </w:t>
      </w:r>
      <w:proofErr w:type="spellStart"/>
      <w:r w:rsidR="00D315CE">
        <w:rPr>
          <w:color w:val="000000"/>
          <w:sz w:val="24"/>
          <w:szCs w:val="24"/>
        </w:rPr>
        <w:t>Metnar</w:t>
      </w:r>
      <w:proofErr w:type="spellEnd"/>
      <w:r w:rsidRPr="00E219FE">
        <w:rPr>
          <w:color w:val="000000"/>
          <w:sz w:val="24"/>
          <w:szCs w:val="24"/>
        </w:rPr>
        <w:t xml:space="preserve">, </w:t>
      </w:r>
      <w:r w:rsidRPr="00E219FE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ředitel </w:t>
      </w:r>
      <w:r w:rsidRPr="00E219FE">
        <w:rPr>
          <w:color w:val="000000"/>
          <w:sz w:val="24"/>
          <w:szCs w:val="24"/>
        </w:rPr>
        <w:t xml:space="preserve">Společného operačního centra MO generálmajor Jiří Verner a další </w:t>
      </w:r>
      <w:r w:rsidR="00D315CE">
        <w:rPr>
          <w:color w:val="000000"/>
          <w:sz w:val="24"/>
          <w:szCs w:val="24"/>
        </w:rPr>
        <w:t xml:space="preserve">významní </w:t>
      </w:r>
      <w:bookmarkStart w:id="0" w:name="_GoBack"/>
      <w:bookmarkEnd w:id="0"/>
      <w:r w:rsidRPr="00E219FE">
        <w:rPr>
          <w:color w:val="000000"/>
          <w:sz w:val="24"/>
          <w:szCs w:val="24"/>
        </w:rPr>
        <w:t>hosté.</w:t>
      </w:r>
    </w:p>
    <w:p w:rsidR="00E219FE" w:rsidRPr="00E219FE" w:rsidRDefault="00E219FE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  <w:r w:rsidRPr="00E219FE">
        <w:rPr>
          <w:color w:val="000000"/>
          <w:sz w:val="24"/>
          <w:szCs w:val="24"/>
        </w:rPr>
        <w:t xml:space="preserve">Medaile Za službu v zahraničí převezmou příslušníci Velitelství 17. úkolového uskupení mise </w:t>
      </w:r>
      <w:proofErr w:type="spellStart"/>
      <w:r w:rsidRPr="00E219FE">
        <w:rPr>
          <w:color w:val="000000"/>
          <w:sz w:val="24"/>
          <w:szCs w:val="24"/>
        </w:rPr>
        <w:t>Resolute</w:t>
      </w:r>
      <w:proofErr w:type="spellEnd"/>
      <w:r w:rsidRPr="00E219FE">
        <w:rPr>
          <w:color w:val="000000"/>
          <w:sz w:val="24"/>
          <w:szCs w:val="24"/>
        </w:rPr>
        <w:t xml:space="preserve"> Support, kteří se podíleli na podpoře a zabezpečení jednotek české armády působících na území Afghánistánu. Dále budou oceněni vojáci 16. skupiny EUFOR v operaci ALTHEA působící</w:t>
      </w:r>
      <w:r w:rsidRPr="00E219FE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na území Bosny a Hercegoviny, kteří se </w:t>
      </w:r>
      <w:r w:rsidRPr="00E219FE">
        <w:rPr>
          <w:color w:val="000000"/>
          <w:sz w:val="24"/>
          <w:szCs w:val="24"/>
        </w:rPr>
        <w:t>podíleli na výcviku a rozvoji schopností Ozbrojených sil Bosny a Hercegoviny.</w:t>
      </w:r>
    </w:p>
    <w:p w:rsidR="00E219FE" w:rsidRPr="00E219FE" w:rsidRDefault="00E219FE" w:rsidP="00E219FE">
      <w:pPr>
        <w:ind w:firstLine="708"/>
        <w:jc w:val="both"/>
        <w:rPr>
          <w:sz w:val="24"/>
          <w:szCs w:val="24"/>
        </w:rPr>
      </w:pPr>
      <w:r w:rsidRPr="00E219FE">
        <w:rPr>
          <w:color w:val="000000"/>
          <w:sz w:val="24"/>
          <w:szCs w:val="24"/>
        </w:rPr>
        <w:t xml:space="preserve">Vybraným vojákům budou uděleny Záslužné kříže ministra obrany ČR, Čestné odznaky AČR Za zásluhy a věcné dary. </w:t>
      </w:r>
    </w:p>
    <w:p w:rsidR="00E219FE" w:rsidRPr="00E219FE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:rsidR="00E219FE" w:rsidRPr="00E219FE" w:rsidRDefault="00E219FE" w:rsidP="00E219FE">
      <w:pPr>
        <w:rPr>
          <w:b/>
          <w:color w:val="000000"/>
          <w:sz w:val="24"/>
          <w:szCs w:val="24"/>
          <w:u w:val="single"/>
        </w:rPr>
      </w:pPr>
      <w:r w:rsidRPr="00E219FE">
        <w:rPr>
          <w:b/>
          <w:sz w:val="24"/>
          <w:szCs w:val="24"/>
          <w:u w:val="single"/>
        </w:rPr>
        <w:t xml:space="preserve">Informace pro sdělovací prostředky: </w:t>
      </w:r>
    </w:p>
    <w:p w:rsidR="00E219FE" w:rsidRPr="00E219FE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  <w:r w:rsidRPr="00E219FE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Pátek 14. prosince od 12.00 hodin</w:t>
      </w:r>
      <w:r w:rsidRPr="00E219FE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– nástup příslušníků AČR po návratu ze zahraniční operace – </w:t>
      </w:r>
      <w:r w:rsidRPr="00E219FE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FOTOTERMÍN s možností rozhovorů;</w:t>
      </w:r>
    </w:p>
    <w:p w:rsidR="00E219FE" w:rsidRPr="00E219FE" w:rsidRDefault="00E219FE" w:rsidP="00E219FE">
      <w:pPr>
        <w:jc w:val="both"/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</w:pPr>
    </w:p>
    <w:p w:rsidR="00E219FE" w:rsidRPr="00E219FE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  <w:r w:rsidRPr="00E219FE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Sraz novinářů do 11.45 hodin</w:t>
      </w:r>
      <w:r w:rsidRPr="00E219FE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u vstupu do s</w:t>
      </w:r>
      <w:r w:rsidRPr="00E219FE">
        <w:rPr>
          <w:color w:val="000000"/>
          <w:sz w:val="24"/>
          <w:szCs w:val="24"/>
        </w:rPr>
        <w:t>lavnostní síně Národního památníku na Vítkově.</w:t>
      </w:r>
      <w:r w:rsidRPr="00E219FE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</w:t>
      </w:r>
    </w:p>
    <w:p w:rsidR="00E219FE" w:rsidRPr="00E219FE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219FE" w:rsidRPr="00E219FE" w:rsidRDefault="00E219FE" w:rsidP="00E219FE">
      <w:pPr>
        <w:jc w:val="both"/>
        <w:rPr>
          <w:kern w:val="2"/>
          <w:sz w:val="24"/>
          <w:szCs w:val="24"/>
        </w:rPr>
      </w:pPr>
      <w:r w:rsidRPr="00E219FE">
        <w:rPr>
          <w:b/>
          <w:bCs/>
          <w:sz w:val="24"/>
          <w:szCs w:val="24"/>
        </w:rPr>
        <w:t xml:space="preserve">Kontaktní osoba: </w:t>
      </w:r>
      <w:r w:rsidRPr="00E219FE">
        <w:rPr>
          <w:rFonts w:eastAsia="Calibri"/>
          <w:sz w:val="24"/>
          <w:szCs w:val="24"/>
        </w:rPr>
        <w:t xml:space="preserve">majorka Vlastimila </w:t>
      </w:r>
      <w:proofErr w:type="spellStart"/>
      <w:r w:rsidRPr="00E219FE">
        <w:rPr>
          <w:rFonts w:eastAsia="Calibri"/>
          <w:sz w:val="24"/>
          <w:szCs w:val="24"/>
        </w:rPr>
        <w:t>Cyprisová</w:t>
      </w:r>
      <w:proofErr w:type="spellEnd"/>
      <w:r w:rsidRPr="00E219FE">
        <w:rPr>
          <w:rFonts w:eastAsia="Calibri"/>
          <w:sz w:val="24"/>
          <w:szCs w:val="24"/>
        </w:rPr>
        <w:t>, oddělení komunikace s veřejností, Generální štáb AČR, tel.: 973 216 044, 702 000 371, e-mail: kangs@army.cz</w:t>
      </w:r>
      <w:r w:rsidRPr="00E219FE">
        <w:rPr>
          <w:color w:val="000000"/>
          <w:kern w:val="2"/>
          <w:sz w:val="24"/>
          <w:szCs w:val="24"/>
        </w:rPr>
        <w:t xml:space="preserve"> </w:t>
      </w:r>
    </w:p>
    <w:p w:rsidR="00E901A5" w:rsidRPr="00E219FE" w:rsidRDefault="00D53AA5" w:rsidP="00D53AA5">
      <w:pPr>
        <w:jc w:val="both"/>
        <w:rPr>
          <w:color w:val="000000" w:themeColor="text1"/>
          <w:sz w:val="24"/>
          <w:szCs w:val="24"/>
        </w:rPr>
      </w:pPr>
      <w:r w:rsidRPr="00E219FE">
        <w:rPr>
          <w:rStyle w:val="Hypertextovodkaz"/>
          <w:rFonts w:eastAsia="Arial Unicode MS"/>
          <w:color w:val="000000" w:themeColor="text1"/>
          <w:sz w:val="24"/>
          <w:szCs w:val="24"/>
          <w:u w:val="none"/>
        </w:rPr>
        <w:t xml:space="preserve"> </w:t>
      </w:r>
      <w:r w:rsidRPr="00E219FE">
        <w:rPr>
          <w:rFonts w:eastAsia="Arial Unicode MS"/>
          <w:color w:val="000000" w:themeColor="text1"/>
          <w:sz w:val="24"/>
          <w:szCs w:val="24"/>
        </w:rPr>
        <w:t xml:space="preserve"> </w:t>
      </w:r>
    </w:p>
    <w:p w:rsidR="00E901A5" w:rsidRPr="00E219FE" w:rsidRDefault="00E901A5" w:rsidP="00E901A5">
      <w:pPr>
        <w:rPr>
          <w:sz w:val="24"/>
          <w:szCs w:val="24"/>
        </w:rPr>
      </w:pPr>
      <w:r w:rsidRPr="00E219FE">
        <w:rPr>
          <w:sz w:val="24"/>
          <w:szCs w:val="24"/>
        </w:rPr>
        <w:t xml:space="preserve">    </w:t>
      </w:r>
    </w:p>
    <w:p w:rsidR="00E901A5" w:rsidRPr="00E219FE" w:rsidRDefault="00E901A5" w:rsidP="00E901A5">
      <w:pPr>
        <w:rPr>
          <w:sz w:val="24"/>
          <w:szCs w:val="24"/>
        </w:rPr>
      </w:pPr>
    </w:p>
    <w:p w:rsidR="00B17563" w:rsidRPr="00B17563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B17563" w:rsidRDefault="00E901A5" w:rsidP="00B17563">
      <w:pPr>
        <w:jc w:val="both"/>
        <w:rPr>
          <w:rFonts w:eastAsia="Arial Unicode MS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17538B" w:rsidRPr="00B17563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B17563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69" w:rsidRDefault="00417469">
      <w:r>
        <w:separator/>
      </w:r>
    </w:p>
  </w:endnote>
  <w:endnote w:type="continuationSeparator" w:id="0">
    <w:p w:rsidR="00417469" w:rsidRDefault="0041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417469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69" w:rsidRDefault="00417469">
      <w:r>
        <w:separator/>
      </w:r>
    </w:p>
  </w:footnote>
  <w:footnote w:type="continuationSeparator" w:id="0">
    <w:p w:rsidR="00417469" w:rsidRDefault="00417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05FA0"/>
    <w:rsid w:val="00143DFF"/>
    <w:rsid w:val="0016719C"/>
    <w:rsid w:val="0017538B"/>
    <w:rsid w:val="00181ADD"/>
    <w:rsid w:val="001C25C0"/>
    <w:rsid w:val="001C71DF"/>
    <w:rsid w:val="00231AA8"/>
    <w:rsid w:val="00236DD2"/>
    <w:rsid w:val="00247A7C"/>
    <w:rsid w:val="00282787"/>
    <w:rsid w:val="002A58BA"/>
    <w:rsid w:val="002D0B76"/>
    <w:rsid w:val="00304D74"/>
    <w:rsid w:val="00374917"/>
    <w:rsid w:val="0038100C"/>
    <w:rsid w:val="00397A3C"/>
    <w:rsid w:val="003A2679"/>
    <w:rsid w:val="003B3CDC"/>
    <w:rsid w:val="003B48B3"/>
    <w:rsid w:val="003C3A08"/>
    <w:rsid w:val="003E6ADD"/>
    <w:rsid w:val="004106B8"/>
    <w:rsid w:val="00417469"/>
    <w:rsid w:val="00445E23"/>
    <w:rsid w:val="00454559"/>
    <w:rsid w:val="004E5CFB"/>
    <w:rsid w:val="005036D3"/>
    <w:rsid w:val="0054441F"/>
    <w:rsid w:val="00546349"/>
    <w:rsid w:val="00555B93"/>
    <w:rsid w:val="0056371E"/>
    <w:rsid w:val="00591E82"/>
    <w:rsid w:val="00650FB5"/>
    <w:rsid w:val="0073332B"/>
    <w:rsid w:val="0074477D"/>
    <w:rsid w:val="00773F48"/>
    <w:rsid w:val="007A0FAD"/>
    <w:rsid w:val="007A76E7"/>
    <w:rsid w:val="007B649E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A45971"/>
    <w:rsid w:val="00A503FF"/>
    <w:rsid w:val="00A62A04"/>
    <w:rsid w:val="00A77E13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B7290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219FE"/>
    <w:rsid w:val="00E6423A"/>
    <w:rsid w:val="00E84220"/>
    <w:rsid w:val="00E901A5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8</cp:revision>
  <cp:lastPrinted>2018-11-28T07:25:00Z</cp:lastPrinted>
  <dcterms:created xsi:type="dcterms:W3CDTF">2018-12-10T12:08:00Z</dcterms:created>
  <dcterms:modified xsi:type="dcterms:W3CDTF">2018-12-13T07:22:00Z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