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19E" w:rsidRDefault="003226DE" w:rsidP="00F079AD">
      <w:r>
        <w:t xml:space="preserve"> </w:t>
      </w:r>
    </w:p>
    <w:p w:rsidR="0076119E" w:rsidRDefault="0076119E" w:rsidP="0076119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16"/>
        </w:rPr>
      </w:pPr>
    </w:p>
    <w:p w:rsidR="00B62557" w:rsidRDefault="00B62557" w:rsidP="0076119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36"/>
        </w:rPr>
      </w:pPr>
      <w:r w:rsidRPr="00B62557">
        <w:rPr>
          <w:b/>
          <w:sz w:val="36"/>
        </w:rPr>
        <w:t>S D Ě L E N Í</w:t>
      </w:r>
      <w:r>
        <w:rPr>
          <w:b/>
          <w:sz w:val="36"/>
        </w:rPr>
        <w:t xml:space="preserve"> </w:t>
      </w:r>
    </w:p>
    <w:p w:rsidR="0076119E" w:rsidRDefault="00D873E3" w:rsidP="0076119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sz w:val="24"/>
        </w:rPr>
      </w:pPr>
      <w:r>
        <w:rPr>
          <w:b/>
          <w:sz w:val="36"/>
        </w:rPr>
        <w:t xml:space="preserve">GENERÁLNÍHO ŠTÁBU </w:t>
      </w:r>
      <w:r w:rsidR="0076119E">
        <w:rPr>
          <w:b/>
          <w:sz w:val="36"/>
        </w:rPr>
        <w:t>AČR</w:t>
      </w:r>
    </w:p>
    <w:p w:rsidR="0076119E" w:rsidRDefault="0076119E" w:rsidP="0076119E">
      <w:pPr>
        <w:jc w:val="both"/>
        <w:rPr>
          <w:b/>
        </w:rPr>
      </w:pPr>
    </w:p>
    <w:p w:rsidR="004321C2" w:rsidRDefault="00D873E3" w:rsidP="004321C2">
      <w:pPr>
        <w:tabs>
          <w:tab w:val="left" w:pos="1134"/>
        </w:tabs>
        <w:jc w:val="both"/>
      </w:pPr>
      <w:r>
        <w:rPr>
          <w:b/>
        </w:rPr>
        <w:t>Datum</w:t>
      </w:r>
      <w:r w:rsidR="00E02852" w:rsidRPr="00A43E0D">
        <w:rPr>
          <w:b/>
          <w:color w:val="000000" w:themeColor="text1"/>
        </w:rPr>
        <w:t xml:space="preserve">: </w:t>
      </w:r>
      <w:r w:rsidR="00B60512">
        <w:rPr>
          <w:color w:val="000000" w:themeColor="text1"/>
        </w:rPr>
        <w:t>30</w:t>
      </w:r>
      <w:r w:rsidR="00E02852" w:rsidRPr="00A43E0D">
        <w:rPr>
          <w:color w:val="000000" w:themeColor="text1"/>
        </w:rPr>
        <w:t xml:space="preserve">. </w:t>
      </w:r>
      <w:r w:rsidR="00232455" w:rsidRPr="00A43E0D">
        <w:rPr>
          <w:color w:val="000000" w:themeColor="text1"/>
        </w:rPr>
        <w:t xml:space="preserve">května </w:t>
      </w:r>
      <w:r w:rsidR="002B2D45">
        <w:t>2019</w:t>
      </w:r>
    </w:p>
    <w:p w:rsidR="00232455" w:rsidRPr="00EB24E6" w:rsidRDefault="00D873E3" w:rsidP="00232455">
      <w:pPr>
        <w:jc w:val="both"/>
        <w:rPr>
          <w:b/>
        </w:rPr>
      </w:pPr>
      <w:r>
        <w:rPr>
          <w:b/>
        </w:rPr>
        <w:t xml:space="preserve">Téma: </w:t>
      </w:r>
      <w:r w:rsidR="00232455" w:rsidRPr="00232455">
        <w:t xml:space="preserve">Přesun amerických jednotek na cvičení </w:t>
      </w:r>
      <w:proofErr w:type="spellStart"/>
      <w:r w:rsidR="002B2D45" w:rsidRPr="00B84532">
        <w:t>Saber</w:t>
      </w:r>
      <w:proofErr w:type="spellEnd"/>
      <w:r w:rsidR="002B2D45" w:rsidRPr="00B84532">
        <w:t xml:space="preserve"> </w:t>
      </w:r>
      <w:proofErr w:type="spellStart"/>
      <w:r w:rsidR="002B2D45">
        <w:t>Guardian</w:t>
      </w:r>
      <w:proofErr w:type="spellEnd"/>
      <w:r w:rsidR="002B2D45" w:rsidRPr="00B84532">
        <w:t xml:space="preserve"> 201</w:t>
      </w:r>
      <w:r w:rsidR="002B2D45">
        <w:t>9</w:t>
      </w:r>
    </w:p>
    <w:p w:rsidR="00643CE5" w:rsidRPr="001B742D" w:rsidRDefault="00921D28" w:rsidP="00232455">
      <w:pPr>
        <w:tabs>
          <w:tab w:val="left" w:pos="1134"/>
        </w:tabs>
        <w:jc w:val="both"/>
        <w:rPr>
          <w:u w:val="single"/>
        </w:rPr>
      </w:pPr>
      <w:r>
        <w:rPr>
          <w:b/>
          <w:noProof/>
        </w:rPr>
        <mc:AlternateContent>
          <mc:Choice Requires="wps">
            <w:drawing>
              <wp:anchor distT="4294967291" distB="4294967291" distL="114300" distR="114300" simplePos="0" relativeHeight="251659264" behindDoc="0" locked="0" layoutInCell="1" allowOverlap="1" wp14:anchorId="617E510D" wp14:editId="45F83FEE">
                <wp:simplePos x="0" y="0"/>
                <wp:positionH relativeFrom="column">
                  <wp:posOffset>-48895</wp:posOffset>
                </wp:positionH>
                <wp:positionV relativeFrom="paragraph">
                  <wp:posOffset>83184</wp:posOffset>
                </wp:positionV>
                <wp:extent cx="5943600" cy="0"/>
                <wp:effectExtent l="0" t="0" r="19050" b="19050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19BC33" id="Přímá spojnice 1" o:spid="_x0000_s1026" style="position:absolute;z-index:251659264;visibility:visible;mso-wrap-style:square;mso-width-percent:0;mso-height-percent:0;mso-wrap-distance-left:9pt;mso-wrap-distance-top:.mm;mso-wrap-distance-right:9pt;mso-wrap-distance-bottom:.mm;mso-position-horizontal:absolute;mso-position-horizontal-relative:text;mso-position-vertical:absolute;mso-position-vertical-relative:text;mso-width-percent:0;mso-height-percent:0;mso-width-relative:page;mso-height-relative:page" from="-3.85pt,6.55pt" to="464.15pt,6.5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"/>
            </w:pict>
          </mc:Fallback>
        </mc:AlternateContent>
      </w:r>
    </w:p>
    <w:p w:rsidR="00232455" w:rsidRDefault="00232455" w:rsidP="00232455">
      <w:pPr>
        <w:pStyle w:val="Normln1"/>
        <w:rPr>
          <w:color w:val="0070C0"/>
        </w:rPr>
      </w:pPr>
    </w:p>
    <w:p w:rsidR="00B60512" w:rsidRDefault="00B60512" w:rsidP="00776484">
      <w:pPr>
        <w:jc w:val="both"/>
        <w:rPr>
          <w:color w:val="000000" w:themeColor="text1"/>
        </w:rPr>
      </w:pPr>
      <w:r>
        <w:rPr>
          <w:color w:val="000000" w:themeColor="text1"/>
        </w:rPr>
        <w:t>Aktuální informace k přesunu konvoje amerických jednotek</w:t>
      </w:r>
      <w:r w:rsidR="00281553">
        <w:rPr>
          <w:color w:val="000000" w:themeColor="text1"/>
        </w:rPr>
        <w:t xml:space="preserve"> (11:30 hodin)</w:t>
      </w:r>
      <w:r>
        <w:rPr>
          <w:color w:val="000000" w:themeColor="text1"/>
        </w:rPr>
        <w:t>:</w:t>
      </w:r>
    </w:p>
    <w:p w:rsidR="00B60512" w:rsidRDefault="00B60512" w:rsidP="00776484">
      <w:pPr>
        <w:jc w:val="both"/>
        <w:rPr>
          <w:color w:val="000000" w:themeColor="text1"/>
        </w:rPr>
      </w:pPr>
    </w:p>
    <w:p w:rsidR="0047073C" w:rsidRDefault="00667075" w:rsidP="00776484">
      <w:pPr>
        <w:jc w:val="both"/>
        <w:rPr>
          <w:color w:val="000000" w:themeColor="text1"/>
        </w:rPr>
      </w:pPr>
      <w:r>
        <w:rPr>
          <w:color w:val="000000" w:themeColor="text1"/>
        </w:rPr>
        <w:t xml:space="preserve">Pět ze 14 skupin </w:t>
      </w:r>
      <w:r w:rsidR="0047073C">
        <w:rPr>
          <w:color w:val="000000" w:themeColor="text1"/>
        </w:rPr>
        <w:t>konvoje</w:t>
      </w:r>
      <w:r>
        <w:rPr>
          <w:color w:val="000000" w:themeColor="text1"/>
        </w:rPr>
        <w:t xml:space="preserve"> amerických jednotek již přejelo hraniční přechod Břeclav na Slovensko. Šest skupin konvoje se aktuálně nachází na dálnici D1 – konkrétně dvě skupiny konvoje u Humpolce, t</w:t>
      </w:r>
      <w:r w:rsidR="0047073C">
        <w:rPr>
          <w:color w:val="000000" w:themeColor="text1"/>
        </w:rPr>
        <w:t>ř</w:t>
      </w:r>
      <w:r>
        <w:rPr>
          <w:color w:val="000000" w:themeColor="text1"/>
        </w:rPr>
        <w:t>i skupiny jsou před Brnem</w:t>
      </w:r>
      <w:r w:rsidR="0047073C">
        <w:rPr>
          <w:color w:val="000000" w:themeColor="text1"/>
        </w:rPr>
        <w:t xml:space="preserve">, jedna skupina projíždí kolem Brna na dálnici D2. </w:t>
      </w:r>
    </w:p>
    <w:p w:rsidR="0047073C" w:rsidRDefault="0047073C" w:rsidP="0047073C">
      <w:pPr>
        <w:jc w:val="both"/>
        <w:rPr>
          <w:color w:val="000000" w:themeColor="text1"/>
        </w:rPr>
      </w:pPr>
    </w:p>
    <w:p w:rsidR="0047073C" w:rsidRDefault="0047073C" w:rsidP="0047073C">
      <w:pPr>
        <w:jc w:val="both"/>
        <w:rPr>
          <w:color w:val="000000" w:themeColor="text1"/>
        </w:rPr>
      </w:pPr>
      <w:r>
        <w:rPr>
          <w:color w:val="000000" w:themeColor="text1"/>
        </w:rPr>
        <w:t>Z důvodů aktuální dopravní situace na dálnici D1 byly operativně pozastaveny tři skupiny konvoje. Jedna skupina čeká ve Staré Boleslavi, další dvě skupiny byly staženy do areálu Správy silnic a údržby dálnic Bernartice,</w:t>
      </w:r>
      <w:r w:rsidR="00667075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kde budou čekat do večerních hodin. </w:t>
      </w:r>
      <w:r w:rsidRPr="0047073C">
        <w:rPr>
          <w:color w:val="000000" w:themeColor="text1"/>
        </w:rPr>
        <w:t>V závislosti na dopravní situaci budou pak pokračovat v přesunu na Slovensko.</w:t>
      </w:r>
    </w:p>
    <w:p w:rsidR="0029699E" w:rsidRDefault="0029699E" w:rsidP="0047073C">
      <w:pPr>
        <w:jc w:val="both"/>
        <w:rPr>
          <w:color w:val="000000" w:themeColor="text1"/>
        </w:rPr>
      </w:pPr>
    </w:p>
    <w:p w:rsidR="0029699E" w:rsidRPr="0047073C" w:rsidRDefault="0029699E" w:rsidP="0047073C">
      <w:pPr>
        <w:jc w:val="both"/>
        <w:rPr>
          <w:color w:val="000000" w:themeColor="text1"/>
        </w:rPr>
      </w:pPr>
      <w:r>
        <w:rPr>
          <w:color w:val="000000" w:themeColor="text1"/>
        </w:rPr>
        <w:t>Všem řidičům na dálnici D1 ve směru na Brno se omlouváme za komplikace způsobené jízdou konvoje.</w:t>
      </w:r>
    </w:p>
    <w:p w:rsidR="00776484" w:rsidRPr="00144EC0" w:rsidRDefault="00776484" w:rsidP="00232455">
      <w:pPr>
        <w:pStyle w:val="Normln1"/>
        <w:rPr>
          <w:color w:val="000000" w:themeColor="text1"/>
        </w:rPr>
      </w:pPr>
    </w:p>
    <w:p w:rsidR="00597D5C" w:rsidRPr="00144EC0" w:rsidRDefault="00597D5C" w:rsidP="00597D5C">
      <w:pPr>
        <w:pStyle w:val="Normln1"/>
        <w:rPr>
          <w:color w:val="000000" w:themeColor="text1"/>
        </w:rPr>
      </w:pPr>
      <w:r w:rsidRPr="00144EC0">
        <w:rPr>
          <w:color w:val="000000" w:themeColor="text1"/>
        </w:rPr>
        <w:t>Všechny přesuny po území České republiky doprováz</w:t>
      </w:r>
      <w:r w:rsidR="0047073C">
        <w:rPr>
          <w:color w:val="000000" w:themeColor="text1"/>
        </w:rPr>
        <w:t>í</w:t>
      </w:r>
      <w:r w:rsidRPr="00144EC0">
        <w:rPr>
          <w:color w:val="000000" w:themeColor="text1"/>
        </w:rPr>
        <w:t xml:space="preserve"> a zabezpeč</w:t>
      </w:r>
      <w:r w:rsidR="00281553">
        <w:rPr>
          <w:color w:val="000000" w:themeColor="text1"/>
        </w:rPr>
        <w:t>ují</w:t>
      </w:r>
      <w:r w:rsidRPr="00144EC0">
        <w:rPr>
          <w:color w:val="000000" w:themeColor="text1"/>
        </w:rPr>
        <w:t xml:space="preserve"> příslušníci Vojenské policie v součinnosti s Policií České republiky. </w:t>
      </w:r>
      <w:bookmarkStart w:id="0" w:name="_GoBack"/>
      <w:bookmarkEnd w:id="0"/>
      <w:r w:rsidR="00BA1D50">
        <w:rPr>
          <w:color w:val="000000" w:themeColor="text1"/>
        </w:rPr>
        <w:t xml:space="preserve">Průběžně budeme informovat veřejnost cestou wwww.army.cz a sociálních sítí. </w:t>
      </w:r>
      <w:r w:rsidRPr="00144EC0">
        <w:rPr>
          <w:color w:val="000000" w:themeColor="text1"/>
        </w:rPr>
        <w:t xml:space="preserve">Během přesunu nejsou plánované žádné ukázky pro veřejnost. </w:t>
      </w:r>
    </w:p>
    <w:p w:rsidR="00D05A46" w:rsidRPr="00144EC0" w:rsidRDefault="00D05A46" w:rsidP="00232455">
      <w:pPr>
        <w:pStyle w:val="Normln1"/>
        <w:rPr>
          <w:color w:val="000000" w:themeColor="text1"/>
          <w:szCs w:val="24"/>
        </w:rPr>
      </w:pPr>
    </w:p>
    <w:p w:rsidR="00232455" w:rsidRPr="00144EC0" w:rsidRDefault="00232455" w:rsidP="00D05A46">
      <w:pPr>
        <w:shd w:val="clear" w:color="auto" w:fill="FFFFFF"/>
        <w:jc w:val="both"/>
        <w:rPr>
          <w:color w:val="000000" w:themeColor="text1"/>
        </w:rPr>
      </w:pPr>
      <w:r w:rsidRPr="00144EC0">
        <w:rPr>
          <w:b/>
          <w:color w:val="000000" w:themeColor="text1"/>
        </w:rPr>
        <w:t>Kontaktní osoby</w:t>
      </w:r>
      <w:r w:rsidR="00D873E3" w:rsidRPr="00144EC0">
        <w:rPr>
          <w:b/>
          <w:color w:val="000000" w:themeColor="text1"/>
        </w:rPr>
        <w:t>:</w:t>
      </w:r>
      <w:r w:rsidR="00D873E3" w:rsidRPr="00144EC0">
        <w:rPr>
          <w:color w:val="000000" w:themeColor="text1"/>
        </w:rPr>
        <w:t xml:space="preserve"> </w:t>
      </w:r>
      <w:r w:rsidR="00D05A46" w:rsidRPr="00144EC0">
        <w:rPr>
          <w:color w:val="000000" w:themeColor="text1"/>
        </w:rPr>
        <w:t xml:space="preserve">plukovnice Magdalena Dvořáková, vedoucí oddělení komunikace s veřejností, Generální štáb AČR, tel.: 973 216 042, 725 844 517, e-mail: </w:t>
      </w:r>
      <w:hyperlink r:id="rId8" w:history="1">
        <w:r w:rsidR="00D05A46" w:rsidRPr="00144EC0">
          <w:rPr>
            <w:rStyle w:val="Hyperlink"/>
            <w:rFonts w:eastAsia="Arial Unicode MS"/>
            <w:color w:val="000000" w:themeColor="text1"/>
          </w:rPr>
          <w:t>kangs@army.cz</w:t>
        </w:r>
      </w:hyperlink>
      <w:r w:rsidR="00D05A46" w:rsidRPr="00144EC0">
        <w:rPr>
          <w:color w:val="000000" w:themeColor="text1"/>
        </w:rPr>
        <w:t xml:space="preserve">, </w:t>
      </w:r>
      <w:r w:rsidRPr="00144EC0">
        <w:rPr>
          <w:color w:val="000000" w:themeColor="text1"/>
        </w:rPr>
        <w:t xml:space="preserve">kapitán Petr Kostelka, Agentury logistiky, tel.: 973 230 223, 724605447, e-mail: kostelkap@army.cz </w:t>
      </w:r>
    </w:p>
    <w:sectPr w:rsidR="00232455" w:rsidRPr="00144EC0" w:rsidSect="00243C99">
      <w:footerReference w:type="default" r:id="rId9"/>
      <w:pgSz w:w="11906" w:h="16838"/>
      <w:pgMar w:top="1417" w:right="1417" w:bottom="1417" w:left="1417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0611D" w:rsidRDefault="00D0611D">
      <w:r>
        <w:separator/>
      </w:r>
    </w:p>
  </w:endnote>
  <w:endnote w:type="continuationSeparator" w:id="0">
    <w:p w:rsidR="00D0611D" w:rsidRDefault="00D061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 Light">
    <w:altName w:val="Calibri"/>
    <w:panose1 w:val="020B0604020202020204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16D7" w:rsidRDefault="00D0611D">
    <w:pPr>
      <w:pStyle w:val="Footer"/>
      <w:ind w:right="-2"/>
      <w:jc w:val="center"/>
      <w:rPr>
        <w:b/>
      </w:rPr>
    </w:pPr>
  </w:p>
  <w:p w:rsidR="00E216D7" w:rsidRDefault="00D0611D">
    <w:pPr>
      <w:pStyle w:val="Footer"/>
      <w:pBdr>
        <w:top w:val="single" w:sz="4" w:space="1" w:color="auto"/>
      </w:pBdr>
      <w:ind w:right="-2"/>
      <w:jc w:val="center"/>
      <w:rPr>
        <w:b/>
        <w:sz w:val="16"/>
      </w:rPr>
    </w:pPr>
  </w:p>
  <w:p w:rsidR="00E216D7" w:rsidRDefault="007C7F87">
    <w:pPr>
      <w:pStyle w:val="Footer"/>
      <w:ind w:right="-2"/>
      <w:jc w:val="center"/>
      <w:rPr>
        <w:b/>
      </w:rPr>
    </w:pPr>
    <w:r>
      <w:rPr>
        <w:b/>
      </w:rPr>
      <w:t>Oddělení komunikace s veřejností, Generální štáb AČR</w:t>
    </w:r>
  </w:p>
  <w:p w:rsidR="00E216D7" w:rsidRDefault="00255CE1">
    <w:pPr>
      <w:pStyle w:val="Footer"/>
      <w:ind w:right="-2"/>
      <w:jc w:val="center"/>
      <w:rPr>
        <w:sz w:val="16"/>
      </w:rPr>
    </w:pPr>
    <w:r>
      <w:rPr>
        <w:b/>
        <w:bCs/>
        <w:sz w:val="16"/>
      </w:rPr>
      <w:t xml:space="preserve">Pracoviště MO - Generální štáb </w:t>
    </w:r>
    <w:proofErr w:type="gramStart"/>
    <w:r>
      <w:rPr>
        <w:b/>
        <w:bCs/>
        <w:sz w:val="16"/>
      </w:rPr>
      <w:t>AČR:</w:t>
    </w:r>
    <w:r>
      <w:rPr>
        <w:sz w:val="16"/>
      </w:rPr>
      <w:t xml:space="preserve">  tel.</w:t>
    </w:r>
    <w:proofErr w:type="gramEnd"/>
    <w:r>
      <w:rPr>
        <w:sz w:val="16"/>
      </w:rPr>
      <w:t>: 973</w:t>
    </w:r>
    <w:r w:rsidR="007C7F87">
      <w:rPr>
        <w:sz w:val="16"/>
      </w:rPr>
      <w:t> </w:t>
    </w:r>
    <w:r>
      <w:rPr>
        <w:sz w:val="16"/>
      </w:rPr>
      <w:t>216</w:t>
    </w:r>
    <w:r w:rsidR="007C7F87">
      <w:rPr>
        <w:sz w:val="16"/>
      </w:rPr>
      <w:t xml:space="preserve"> 042</w:t>
    </w:r>
    <w:r>
      <w:rPr>
        <w:sz w:val="16"/>
      </w:rPr>
      <w:t xml:space="preserve">, fax: 973 216 084, e-mail: </w:t>
    </w:r>
    <w:hyperlink r:id="rId1" w:history="1">
      <w:r>
        <w:rPr>
          <w:rStyle w:val="Hyperlink"/>
          <w:sz w:val="16"/>
        </w:rPr>
        <w:t>kangs@army.cz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0611D" w:rsidRDefault="00D0611D">
      <w:r>
        <w:separator/>
      </w:r>
    </w:p>
  </w:footnote>
  <w:footnote w:type="continuationSeparator" w:id="0">
    <w:p w:rsidR="00D0611D" w:rsidRDefault="00D061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654AD"/>
    <w:multiLevelType w:val="multilevel"/>
    <w:tmpl w:val="4A262252"/>
    <w:lvl w:ilvl="0">
      <w:start w:val="1"/>
      <w:numFmt w:val="decimal"/>
      <w:pStyle w:val="lnek"/>
      <w:suff w:val="space"/>
      <w:lvlText w:val="%1."/>
      <w:lvlJc w:val="left"/>
      <w:pPr>
        <w:ind w:left="0" w:firstLine="284"/>
      </w:pPr>
      <w:rPr>
        <w:rFonts w:ascii="Times New Roman" w:hAnsi="Times New Roman" w:hint="default"/>
        <w:b/>
        <w:i w:val="0"/>
        <w:sz w:val="24"/>
      </w:rPr>
    </w:lvl>
    <w:lvl w:ilvl="1">
      <w:start w:val="1"/>
      <w:numFmt w:val="lowerLetter"/>
      <w:lvlText w:val="%2)"/>
      <w:lvlJc w:val="left"/>
      <w:pPr>
        <w:tabs>
          <w:tab w:val="num" w:pos="927"/>
        </w:tabs>
        <w:ind w:left="0" w:firstLine="567"/>
      </w:pPr>
      <w:rPr>
        <w:rFonts w:ascii="Times New Roman" w:hAnsi="Times New Roman" w:hint="default"/>
        <w:b/>
        <w:i w:val="0"/>
      </w:rPr>
    </w:lvl>
    <w:lvl w:ilvl="2">
      <w:start w:val="1"/>
      <w:numFmt w:val="bullet"/>
      <w:lvlRestart w:val="0"/>
      <w:pStyle w:val="slovn"/>
      <w:lvlText w:val="­"/>
      <w:lvlJc w:val="left"/>
      <w:pPr>
        <w:tabs>
          <w:tab w:val="num" w:pos="927"/>
        </w:tabs>
        <w:ind w:left="851" w:hanging="284"/>
      </w:pPr>
      <w:rPr>
        <w:rFonts w:ascii="Times New Roman" w:cs="Times New Roman"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1645" w:firstLine="28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4296"/>
        </w:tabs>
        <w:ind w:left="4296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4656"/>
        </w:tabs>
        <w:ind w:left="4656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376"/>
        </w:tabs>
        <w:ind w:left="5376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736"/>
        </w:tabs>
        <w:ind w:left="5736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6844"/>
    <w:rsid w:val="0000135F"/>
    <w:rsid w:val="00001ACD"/>
    <w:rsid w:val="00011CF3"/>
    <w:rsid w:val="00020B79"/>
    <w:rsid w:val="00021997"/>
    <w:rsid w:val="00024A62"/>
    <w:rsid w:val="00047B96"/>
    <w:rsid w:val="000561E9"/>
    <w:rsid w:val="00070241"/>
    <w:rsid w:val="0007550F"/>
    <w:rsid w:val="00075512"/>
    <w:rsid w:val="00081AE2"/>
    <w:rsid w:val="00082B43"/>
    <w:rsid w:val="00087874"/>
    <w:rsid w:val="00091CFC"/>
    <w:rsid w:val="00097BF7"/>
    <w:rsid w:val="000A2F72"/>
    <w:rsid w:val="000A70B3"/>
    <w:rsid w:val="000B1557"/>
    <w:rsid w:val="000C41AF"/>
    <w:rsid w:val="000C6F30"/>
    <w:rsid w:val="000D1402"/>
    <w:rsid w:val="000D19DB"/>
    <w:rsid w:val="000E16B8"/>
    <w:rsid w:val="000E1FAB"/>
    <w:rsid w:val="000E38A3"/>
    <w:rsid w:val="000F6EB8"/>
    <w:rsid w:val="00105957"/>
    <w:rsid w:val="0011202F"/>
    <w:rsid w:val="00114504"/>
    <w:rsid w:val="001164B4"/>
    <w:rsid w:val="001213A7"/>
    <w:rsid w:val="0012446B"/>
    <w:rsid w:val="00135307"/>
    <w:rsid w:val="00141F52"/>
    <w:rsid w:val="00144EC0"/>
    <w:rsid w:val="0016683B"/>
    <w:rsid w:val="0017076D"/>
    <w:rsid w:val="001742DB"/>
    <w:rsid w:val="0018276A"/>
    <w:rsid w:val="00183994"/>
    <w:rsid w:val="001A3179"/>
    <w:rsid w:val="001A35C4"/>
    <w:rsid w:val="001A7A5F"/>
    <w:rsid w:val="001B16A8"/>
    <w:rsid w:val="001B530D"/>
    <w:rsid w:val="001C08BB"/>
    <w:rsid w:val="001C2E15"/>
    <w:rsid w:val="001D3D21"/>
    <w:rsid w:val="001E0493"/>
    <w:rsid w:val="001E27EC"/>
    <w:rsid w:val="001F15DE"/>
    <w:rsid w:val="001F52B0"/>
    <w:rsid w:val="001F674D"/>
    <w:rsid w:val="00207A42"/>
    <w:rsid w:val="00207C43"/>
    <w:rsid w:val="00213BFB"/>
    <w:rsid w:val="00232455"/>
    <w:rsid w:val="0023791F"/>
    <w:rsid w:val="00243C99"/>
    <w:rsid w:val="00244152"/>
    <w:rsid w:val="00255CE1"/>
    <w:rsid w:val="00256AD7"/>
    <w:rsid w:val="00261829"/>
    <w:rsid w:val="00264AB7"/>
    <w:rsid w:val="00271846"/>
    <w:rsid w:val="00274856"/>
    <w:rsid w:val="00280E10"/>
    <w:rsid w:val="00281553"/>
    <w:rsid w:val="00281936"/>
    <w:rsid w:val="00281F98"/>
    <w:rsid w:val="0029699E"/>
    <w:rsid w:val="002B2A80"/>
    <w:rsid w:val="002B2D45"/>
    <w:rsid w:val="002C56BD"/>
    <w:rsid w:val="002D1A7E"/>
    <w:rsid w:val="002D1E1F"/>
    <w:rsid w:val="002E4291"/>
    <w:rsid w:val="002F2636"/>
    <w:rsid w:val="002F610C"/>
    <w:rsid w:val="00305EC8"/>
    <w:rsid w:val="00307D71"/>
    <w:rsid w:val="0031771E"/>
    <w:rsid w:val="003226DE"/>
    <w:rsid w:val="003230A1"/>
    <w:rsid w:val="00334B75"/>
    <w:rsid w:val="00336A9A"/>
    <w:rsid w:val="00336B61"/>
    <w:rsid w:val="00342EA8"/>
    <w:rsid w:val="00345642"/>
    <w:rsid w:val="003460BB"/>
    <w:rsid w:val="00361586"/>
    <w:rsid w:val="00371910"/>
    <w:rsid w:val="00373624"/>
    <w:rsid w:val="0038174B"/>
    <w:rsid w:val="003A1B54"/>
    <w:rsid w:val="003A4A0D"/>
    <w:rsid w:val="003A57F8"/>
    <w:rsid w:val="003A6CE1"/>
    <w:rsid w:val="003B7C1C"/>
    <w:rsid w:val="003C130E"/>
    <w:rsid w:val="003C4FF4"/>
    <w:rsid w:val="003D1162"/>
    <w:rsid w:val="003D284E"/>
    <w:rsid w:val="003F226E"/>
    <w:rsid w:val="00404739"/>
    <w:rsid w:val="0041426D"/>
    <w:rsid w:val="00425A87"/>
    <w:rsid w:val="00425D27"/>
    <w:rsid w:val="004321C2"/>
    <w:rsid w:val="00432A9C"/>
    <w:rsid w:val="00453960"/>
    <w:rsid w:val="00453F9B"/>
    <w:rsid w:val="0045506B"/>
    <w:rsid w:val="0047073C"/>
    <w:rsid w:val="00482A90"/>
    <w:rsid w:val="004928B9"/>
    <w:rsid w:val="00495507"/>
    <w:rsid w:val="004A5DE8"/>
    <w:rsid w:val="004B218F"/>
    <w:rsid w:val="004C7ACB"/>
    <w:rsid w:val="004D0426"/>
    <w:rsid w:val="004D1448"/>
    <w:rsid w:val="004E273E"/>
    <w:rsid w:val="00510DA7"/>
    <w:rsid w:val="00512C22"/>
    <w:rsid w:val="00527E78"/>
    <w:rsid w:val="00530A82"/>
    <w:rsid w:val="00533DAA"/>
    <w:rsid w:val="00542063"/>
    <w:rsid w:val="00557223"/>
    <w:rsid w:val="0057180A"/>
    <w:rsid w:val="005736ED"/>
    <w:rsid w:val="00585CC4"/>
    <w:rsid w:val="005918CF"/>
    <w:rsid w:val="00597D5C"/>
    <w:rsid w:val="005A66DC"/>
    <w:rsid w:val="005B07F9"/>
    <w:rsid w:val="005C4D89"/>
    <w:rsid w:val="005D7AD8"/>
    <w:rsid w:val="005E53B5"/>
    <w:rsid w:val="005E6658"/>
    <w:rsid w:val="005F2A01"/>
    <w:rsid w:val="00602F62"/>
    <w:rsid w:val="006129C4"/>
    <w:rsid w:val="00620B26"/>
    <w:rsid w:val="00633639"/>
    <w:rsid w:val="00637EB8"/>
    <w:rsid w:val="00643CE5"/>
    <w:rsid w:val="00647FD3"/>
    <w:rsid w:val="006517C7"/>
    <w:rsid w:val="00656C6D"/>
    <w:rsid w:val="006571B1"/>
    <w:rsid w:val="0066680D"/>
    <w:rsid w:val="00667075"/>
    <w:rsid w:val="00667475"/>
    <w:rsid w:val="00677132"/>
    <w:rsid w:val="00677845"/>
    <w:rsid w:val="006841AB"/>
    <w:rsid w:val="0069294C"/>
    <w:rsid w:val="00696001"/>
    <w:rsid w:val="006C79DD"/>
    <w:rsid w:val="006F07F3"/>
    <w:rsid w:val="006F1B00"/>
    <w:rsid w:val="006F24FC"/>
    <w:rsid w:val="00706F5B"/>
    <w:rsid w:val="00707943"/>
    <w:rsid w:val="007169F9"/>
    <w:rsid w:val="00722AE6"/>
    <w:rsid w:val="00741C98"/>
    <w:rsid w:val="00750378"/>
    <w:rsid w:val="007602BE"/>
    <w:rsid w:val="00760F98"/>
    <w:rsid w:val="0076119E"/>
    <w:rsid w:val="00772C73"/>
    <w:rsid w:val="00776484"/>
    <w:rsid w:val="007878EB"/>
    <w:rsid w:val="007A683E"/>
    <w:rsid w:val="007B49CF"/>
    <w:rsid w:val="007C1AF9"/>
    <w:rsid w:val="007C7F87"/>
    <w:rsid w:val="007E5E24"/>
    <w:rsid w:val="007F077B"/>
    <w:rsid w:val="007F22F1"/>
    <w:rsid w:val="007F6028"/>
    <w:rsid w:val="00800604"/>
    <w:rsid w:val="00801B8C"/>
    <w:rsid w:val="0080634F"/>
    <w:rsid w:val="00812544"/>
    <w:rsid w:val="0081580E"/>
    <w:rsid w:val="008159B7"/>
    <w:rsid w:val="00827FCC"/>
    <w:rsid w:val="00836C17"/>
    <w:rsid w:val="0085075D"/>
    <w:rsid w:val="00851746"/>
    <w:rsid w:val="00853FB3"/>
    <w:rsid w:val="00856197"/>
    <w:rsid w:val="00865548"/>
    <w:rsid w:val="00874091"/>
    <w:rsid w:val="00876394"/>
    <w:rsid w:val="00885C8D"/>
    <w:rsid w:val="00896BAE"/>
    <w:rsid w:val="00897FB4"/>
    <w:rsid w:val="008A3B8B"/>
    <w:rsid w:val="008B1A41"/>
    <w:rsid w:val="008B5628"/>
    <w:rsid w:val="008C2C27"/>
    <w:rsid w:val="008D59DE"/>
    <w:rsid w:val="008D63EA"/>
    <w:rsid w:val="008E5464"/>
    <w:rsid w:val="008F5EBE"/>
    <w:rsid w:val="00903AF6"/>
    <w:rsid w:val="0090626A"/>
    <w:rsid w:val="00912D0C"/>
    <w:rsid w:val="009159A9"/>
    <w:rsid w:val="00920A62"/>
    <w:rsid w:val="00921D28"/>
    <w:rsid w:val="009239BA"/>
    <w:rsid w:val="009433D6"/>
    <w:rsid w:val="0094571C"/>
    <w:rsid w:val="00952272"/>
    <w:rsid w:val="009547D1"/>
    <w:rsid w:val="00957830"/>
    <w:rsid w:val="00962E34"/>
    <w:rsid w:val="009679B5"/>
    <w:rsid w:val="00974846"/>
    <w:rsid w:val="00984245"/>
    <w:rsid w:val="00994893"/>
    <w:rsid w:val="00994D0F"/>
    <w:rsid w:val="009960E2"/>
    <w:rsid w:val="009A100E"/>
    <w:rsid w:val="009B5D68"/>
    <w:rsid w:val="009C1073"/>
    <w:rsid w:val="009C3165"/>
    <w:rsid w:val="009C4D7F"/>
    <w:rsid w:val="009C6825"/>
    <w:rsid w:val="009D410C"/>
    <w:rsid w:val="009D41D9"/>
    <w:rsid w:val="009E10D4"/>
    <w:rsid w:val="009F5BBA"/>
    <w:rsid w:val="009F5E40"/>
    <w:rsid w:val="009F6658"/>
    <w:rsid w:val="009F6B01"/>
    <w:rsid w:val="00A012B8"/>
    <w:rsid w:val="00A04157"/>
    <w:rsid w:val="00A07E3C"/>
    <w:rsid w:val="00A25A2F"/>
    <w:rsid w:val="00A30F65"/>
    <w:rsid w:val="00A35F89"/>
    <w:rsid w:val="00A4144E"/>
    <w:rsid w:val="00A428CC"/>
    <w:rsid w:val="00A43E0D"/>
    <w:rsid w:val="00A50DB5"/>
    <w:rsid w:val="00A65DED"/>
    <w:rsid w:val="00A73287"/>
    <w:rsid w:val="00A854BA"/>
    <w:rsid w:val="00A868BD"/>
    <w:rsid w:val="00A970F4"/>
    <w:rsid w:val="00AA2FC1"/>
    <w:rsid w:val="00AB4CE9"/>
    <w:rsid w:val="00AC1277"/>
    <w:rsid w:val="00AD216E"/>
    <w:rsid w:val="00AE3767"/>
    <w:rsid w:val="00AF11B8"/>
    <w:rsid w:val="00AF4AF6"/>
    <w:rsid w:val="00AF536C"/>
    <w:rsid w:val="00B22736"/>
    <w:rsid w:val="00B339D0"/>
    <w:rsid w:val="00B33DFF"/>
    <w:rsid w:val="00B34D64"/>
    <w:rsid w:val="00B60512"/>
    <w:rsid w:val="00B62557"/>
    <w:rsid w:val="00B836FF"/>
    <w:rsid w:val="00B877F2"/>
    <w:rsid w:val="00B93663"/>
    <w:rsid w:val="00B97E54"/>
    <w:rsid w:val="00BA1914"/>
    <w:rsid w:val="00BA1D50"/>
    <w:rsid w:val="00BB3A1D"/>
    <w:rsid w:val="00BB7AE0"/>
    <w:rsid w:val="00BC20BD"/>
    <w:rsid w:val="00BD721B"/>
    <w:rsid w:val="00BE1A94"/>
    <w:rsid w:val="00BF07A9"/>
    <w:rsid w:val="00C04614"/>
    <w:rsid w:val="00C177E5"/>
    <w:rsid w:val="00C3789C"/>
    <w:rsid w:val="00C4093E"/>
    <w:rsid w:val="00C432EF"/>
    <w:rsid w:val="00C4492B"/>
    <w:rsid w:val="00C56844"/>
    <w:rsid w:val="00C7146F"/>
    <w:rsid w:val="00C91EF8"/>
    <w:rsid w:val="00C97C3E"/>
    <w:rsid w:val="00CB0716"/>
    <w:rsid w:val="00CB1194"/>
    <w:rsid w:val="00CB44F0"/>
    <w:rsid w:val="00CD3E14"/>
    <w:rsid w:val="00CD6893"/>
    <w:rsid w:val="00CD6C61"/>
    <w:rsid w:val="00CF61E1"/>
    <w:rsid w:val="00D05A46"/>
    <w:rsid w:val="00D0611D"/>
    <w:rsid w:val="00D14321"/>
    <w:rsid w:val="00D30763"/>
    <w:rsid w:val="00D32C56"/>
    <w:rsid w:val="00D429C8"/>
    <w:rsid w:val="00D51970"/>
    <w:rsid w:val="00D64189"/>
    <w:rsid w:val="00D722B3"/>
    <w:rsid w:val="00D751E6"/>
    <w:rsid w:val="00D8138D"/>
    <w:rsid w:val="00D82870"/>
    <w:rsid w:val="00D84D51"/>
    <w:rsid w:val="00D873E3"/>
    <w:rsid w:val="00D950D6"/>
    <w:rsid w:val="00DA4037"/>
    <w:rsid w:val="00DC07FF"/>
    <w:rsid w:val="00DD0B47"/>
    <w:rsid w:val="00DD4ADF"/>
    <w:rsid w:val="00DD4D3C"/>
    <w:rsid w:val="00DD5D81"/>
    <w:rsid w:val="00DD694D"/>
    <w:rsid w:val="00DD7FF7"/>
    <w:rsid w:val="00DF03FB"/>
    <w:rsid w:val="00DF36B5"/>
    <w:rsid w:val="00E02852"/>
    <w:rsid w:val="00E05B25"/>
    <w:rsid w:val="00E06C5B"/>
    <w:rsid w:val="00E13572"/>
    <w:rsid w:val="00E15867"/>
    <w:rsid w:val="00E16C79"/>
    <w:rsid w:val="00E226F5"/>
    <w:rsid w:val="00E24152"/>
    <w:rsid w:val="00E24DC8"/>
    <w:rsid w:val="00E27B5C"/>
    <w:rsid w:val="00E31918"/>
    <w:rsid w:val="00E31E62"/>
    <w:rsid w:val="00E51A5C"/>
    <w:rsid w:val="00E525BC"/>
    <w:rsid w:val="00E542DD"/>
    <w:rsid w:val="00E72E2A"/>
    <w:rsid w:val="00E841A1"/>
    <w:rsid w:val="00E87B22"/>
    <w:rsid w:val="00E9714F"/>
    <w:rsid w:val="00EA05F1"/>
    <w:rsid w:val="00EA3EEE"/>
    <w:rsid w:val="00EA7175"/>
    <w:rsid w:val="00EB5CEA"/>
    <w:rsid w:val="00EC33CD"/>
    <w:rsid w:val="00ED3F05"/>
    <w:rsid w:val="00EE0915"/>
    <w:rsid w:val="00EE71F4"/>
    <w:rsid w:val="00EF70D0"/>
    <w:rsid w:val="00F079AD"/>
    <w:rsid w:val="00F07E94"/>
    <w:rsid w:val="00F53364"/>
    <w:rsid w:val="00F758DC"/>
    <w:rsid w:val="00F84227"/>
    <w:rsid w:val="00F84634"/>
    <w:rsid w:val="00F84C76"/>
    <w:rsid w:val="00F900EB"/>
    <w:rsid w:val="00F90EAF"/>
    <w:rsid w:val="00FA70C7"/>
    <w:rsid w:val="00FB607C"/>
    <w:rsid w:val="00FD7F48"/>
    <w:rsid w:val="00FE0829"/>
    <w:rsid w:val="00FE45C0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A1897EF"/>
  <w15:docId w15:val="{CFD4257C-1E09-3342-8905-A7319A4EDE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611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Heading1">
    <w:name w:val="heading 1"/>
    <w:basedOn w:val="Normal"/>
    <w:link w:val="Heading1Char"/>
    <w:uiPriority w:val="9"/>
    <w:qFormat/>
    <w:rsid w:val="0011202F"/>
    <w:pPr>
      <w:spacing w:before="100" w:beforeAutospacing="1" w:after="100" w:afterAutospacing="1"/>
      <w:outlineLvl w:val="0"/>
    </w:pPr>
    <w:rPr>
      <w:rFonts w:ascii="Segoe UI Light" w:hAnsi="Segoe UI Light"/>
      <w:color w:val="777777"/>
      <w:kern w:val="36"/>
      <w:sz w:val="55"/>
      <w:szCs w:val="5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6119E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76119E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Footer">
    <w:name w:val="footer"/>
    <w:basedOn w:val="Normal"/>
    <w:link w:val="FooterChar"/>
    <w:rsid w:val="0076119E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link">
    <w:name w:val="Hyperlink"/>
    <w:basedOn w:val="DefaultParagraphFont"/>
    <w:rsid w:val="0076119E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76119E"/>
    <w:pPr>
      <w:ind w:firstLine="708"/>
      <w:jc w:val="both"/>
    </w:pPr>
  </w:style>
  <w:style w:type="character" w:customStyle="1" w:styleId="BodyTextIndentChar">
    <w:name w:val="Body Text Indent Char"/>
    <w:basedOn w:val="DefaultParagraphFont"/>
    <w:link w:val="BodyTextIndent"/>
    <w:rsid w:val="0076119E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ormalWeb">
    <w:name w:val="Normal (Web)"/>
    <w:aliases w:val="Normálny (WWW)"/>
    <w:basedOn w:val="Normal"/>
    <w:link w:val="NormalWebChar"/>
    <w:uiPriority w:val="99"/>
    <w:rsid w:val="00912D0C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457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4571C"/>
    <w:rPr>
      <w:rFonts w:ascii="Tahoma" w:eastAsia="Times New Roman" w:hAnsi="Tahoma" w:cs="Tahoma"/>
      <w:sz w:val="16"/>
      <w:szCs w:val="16"/>
      <w:lang w:eastAsia="cs-CZ"/>
    </w:rPr>
  </w:style>
  <w:style w:type="paragraph" w:styleId="BodyText">
    <w:name w:val="Body Text"/>
    <w:basedOn w:val="Normal"/>
    <w:link w:val="BodyTextChar"/>
    <w:uiPriority w:val="99"/>
    <w:semiHidden/>
    <w:unhideWhenUsed/>
    <w:rsid w:val="00DF03F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DF03FB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DF03FB"/>
    <w:rPr>
      <w:b/>
      <w:bCs/>
    </w:rPr>
  </w:style>
  <w:style w:type="paragraph" w:customStyle="1" w:styleId="paragraph">
    <w:name w:val="paragraph"/>
    <w:basedOn w:val="Normal"/>
    <w:rsid w:val="00336B61"/>
    <w:pPr>
      <w:spacing w:before="100" w:beforeAutospacing="1" w:after="100" w:afterAutospacing="1"/>
    </w:pPr>
  </w:style>
  <w:style w:type="character" w:customStyle="1" w:styleId="normaltextrun">
    <w:name w:val="normaltextrun"/>
    <w:basedOn w:val="DefaultParagraphFont"/>
    <w:rsid w:val="00336B61"/>
  </w:style>
  <w:style w:type="character" w:customStyle="1" w:styleId="apple-converted-space">
    <w:name w:val="apple-converted-space"/>
    <w:basedOn w:val="DefaultParagraphFont"/>
    <w:rsid w:val="00336B61"/>
  </w:style>
  <w:style w:type="character" w:customStyle="1" w:styleId="eop">
    <w:name w:val="eop"/>
    <w:basedOn w:val="DefaultParagraphFont"/>
    <w:rsid w:val="00336B61"/>
  </w:style>
  <w:style w:type="paragraph" w:styleId="PlainText">
    <w:name w:val="Plain Text"/>
    <w:basedOn w:val="Normal"/>
    <w:link w:val="PlainTextChar"/>
    <w:rsid w:val="00643CE5"/>
    <w:rPr>
      <w:rFonts w:ascii="Courier New" w:hAnsi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643CE5"/>
    <w:rPr>
      <w:rFonts w:ascii="Courier New" w:eastAsia="Times New Roman" w:hAnsi="Courier New" w:cs="Times New Roman"/>
      <w:sz w:val="20"/>
      <w:szCs w:val="24"/>
      <w:lang w:eastAsia="cs-CZ"/>
    </w:rPr>
  </w:style>
  <w:style w:type="paragraph" w:customStyle="1" w:styleId="lnek">
    <w:name w:val="Článek"/>
    <w:basedOn w:val="Normal"/>
    <w:rsid w:val="009239BA"/>
    <w:pPr>
      <w:numPr>
        <w:numId w:val="1"/>
      </w:numPr>
      <w:spacing w:after="240"/>
      <w:jc w:val="both"/>
    </w:pPr>
    <w:rPr>
      <w:szCs w:val="20"/>
    </w:rPr>
  </w:style>
  <w:style w:type="paragraph" w:customStyle="1" w:styleId="slovn">
    <w:name w:val="Číslování"/>
    <w:basedOn w:val="Normal"/>
    <w:rsid w:val="009239BA"/>
    <w:pPr>
      <w:numPr>
        <w:ilvl w:val="2"/>
        <w:numId w:val="1"/>
      </w:numPr>
      <w:tabs>
        <w:tab w:val="left" w:pos="851"/>
      </w:tabs>
      <w:spacing w:after="120"/>
      <w:jc w:val="both"/>
    </w:pPr>
    <w:rPr>
      <w:szCs w:val="20"/>
    </w:rPr>
  </w:style>
  <w:style w:type="paragraph" w:customStyle="1" w:styleId="Normln1">
    <w:name w:val="Normální1"/>
    <w:basedOn w:val="Normal"/>
    <w:next w:val="Normal"/>
    <w:rsid w:val="005F2A01"/>
    <w:pPr>
      <w:jc w:val="both"/>
    </w:pPr>
    <w:rPr>
      <w:szCs w:val="20"/>
    </w:rPr>
  </w:style>
  <w:style w:type="character" w:customStyle="1" w:styleId="NormalWebChar">
    <w:name w:val="Normal (Web) Char"/>
    <w:aliases w:val="Normálny (WWW) Char"/>
    <w:link w:val="NormalWeb"/>
    <w:uiPriority w:val="99"/>
    <w:locked/>
    <w:rsid w:val="00D873E3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Emphasis">
    <w:name w:val="Emphasis"/>
    <w:basedOn w:val="DefaultParagraphFont"/>
    <w:uiPriority w:val="20"/>
    <w:qFormat/>
    <w:rsid w:val="00920A62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11202F"/>
    <w:rPr>
      <w:rFonts w:ascii="Segoe UI Light" w:eastAsia="Times New Roman" w:hAnsi="Segoe UI Light" w:cs="Times New Roman"/>
      <w:color w:val="777777"/>
      <w:kern w:val="36"/>
      <w:sz w:val="55"/>
      <w:szCs w:val="55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892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49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1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68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666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1070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450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4154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5945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937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4628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1175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729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171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0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9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angs@army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kangs@army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FA869A-8DDE-7348-AEC2-B544ED8B8D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221</Words>
  <Characters>1265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ACR</Company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Dvořáková Magdalena - MO 1304 - ŠIS AČR</dc:creator>
  <cp:lastModifiedBy>Magdalena dvorakova</cp:lastModifiedBy>
  <cp:revision>3</cp:revision>
  <cp:lastPrinted>2019-05-22T09:16:00Z</cp:lastPrinted>
  <dcterms:created xsi:type="dcterms:W3CDTF">2019-05-30T09:19:00Z</dcterms:created>
  <dcterms:modified xsi:type="dcterms:W3CDTF">2019-05-30T09:26:00Z</dcterms:modified>
</cp:coreProperties>
</file>