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80E58" w:rsidRPr="005F4C4F" w:rsidRDefault="005D4F3D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</w:t>
      </w:r>
      <w:r w:rsidR="009A5C98" w:rsidRPr="005F4C4F">
        <w:rPr>
          <w:b/>
          <w:bCs/>
          <w:sz w:val="48"/>
          <w:szCs w:val="48"/>
        </w:rPr>
        <w:t>A V Í Z O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24"/>
          <w:szCs w:val="24"/>
        </w:rPr>
      </w:pP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Generálního štábu</w:t>
      </w:r>
    </w:p>
    <w:p w:rsidR="00D80E58" w:rsidRPr="005F4C4F" w:rsidRDefault="00D80E58">
      <w:pPr>
        <w:pStyle w:val="Zhlav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bCs/>
          <w:sz w:val="40"/>
          <w:szCs w:val="40"/>
        </w:rPr>
      </w:pPr>
      <w:r w:rsidRPr="005F4C4F">
        <w:rPr>
          <w:b/>
          <w:bCs/>
          <w:sz w:val="40"/>
          <w:szCs w:val="40"/>
        </w:rPr>
        <w:t>Armády České republiky</w:t>
      </w:r>
    </w:p>
    <w:p w:rsidR="00D80E58" w:rsidRPr="005F4C4F" w:rsidRDefault="00D80E58">
      <w:pPr>
        <w:jc w:val="both"/>
        <w:rPr>
          <w:b/>
          <w:bCs/>
          <w:sz w:val="24"/>
          <w:szCs w:val="24"/>
        </w:rPr>
      </w:pPr>
    </w:p>
    <w:p w:rsidR="00DA6483" w:rsidRPr="00DA6483" w:rsidRDefault="00D80E58" w:rsidP="00DA6483">
      <w:pPr>
        <w:jc w:val="both"/>
        <w:rPr>
          <w:b/>
          <w:color w:val="000000"/>
          <w:sz w:val="24"/>
          <w:szCs w:val="24"/>
        </w:rPr>
      </w:pPr>
      <w:r w:rsidRPr="00DA6483">
        <w:rPr>
          <w:b/>
          <w:bCs/>
          <w:sz w:val="24"/>
          <w:szCs w:val="24"/>
        </w:rPr>
        <w:t>Téma</w:t>
      </w:r>
      <w:r w:rsidR="0074477D" w:rsidRPr="00DA6483">
        <w:rPr>
          <w:b/>
          <w:bCs/>
          <w:sz w:val="24"/>
          <w:szCs w:val="24"/>
        </w:rPr>
        <w:t>:</w:t>
      </w:r>
      <w:r w:rsidR="00D53AA5" w:rsidRPr="00DA6483">
        <w:rPr>
          <w:b/>
          <w:bCs/>
          <w:sz w:val="24"/>
          <w:szCs w:val="24"/>
        </w:rPr>
        <w:t xml:space="preserve"> </w:t>
      </w:r>
      <w:r w:rsidR="00DA6483" w:rsidRPr="00DA6483">
        <w:rPr>
          <w:b/>
          <w:sz w:val="24"/>
          <w:szCs w:val="24"/>
        </w:rPr>
        <w:t xml:space="preserve">Slavnostní zahájení výstavy </w:t>
      </w:r>
      <w:r w:rsidR="00DA6483" w:rsidRPr="00DA6483">
        <w:rPr>
          <w:b/>
          <w:color w:val="000000"/>
          <w:sz w:val="24"/>
          <w:szCs w:val="24"/>
        </w:rPr>
        <w:t>„100 let plynové služby a chemického vojska“</w:t>
      </w:r>
    </w:p>
    <w:p w:rsidR="00D80E58" w:rsidRPr="00DA6483" w:rsidRDefault="00D80E58" w:rsidP="00DA6483">
      <w:pPr>
        <w:pStyle w:val="Default"/>
        <w:rPr>
          <w:rFonts w:ascii="Times New Roman" w:hAnsi="Times New Roman" w:cs="Times New Roman"/>
          <w:b/>
        </w:rPr>
      </w:pPr>
      <w:r w:rsidRPr="00DA6483">
        <w:rPr>
          <w:rFonts w:ascii="Times New Roman" w:hAnsi="Times New Roman" w:cs="Times New Roman"/>
          <w:b/>
          <w:bCs/>
        </w:rPr>
        <w:t>Datum</w:t>
      </w:r>
      <w:r w:rsidR="00E219FE" w:rsidRPr="00DA6483">
        <w:rPr>
          <w:rFonts w:ascii="Times New Roman" w:hAnsi="Times New Roman" w:cs="Times New Roman"/>
        </w:rPr>
        <w:t xml:space="preserve">: </w:t>
      </w:r>
      <w:r w:rsidR="00DA6483" w:rsidRPr="00DA6483">
        <w:rPr>
          <w:rFonts w:ascii="Times New Roman" w:hAnsi="Times New Roman" w:cs="Times New Roman"/>
        </w:rPr>
        <w:t>18. září</w:t>
      </w:r>
      <w:r w:rsidR="004A0604" w:rsidRPr="00DA6483">
        <w:rPr>
          <w:rFonts w:ascii="Times New Roman" w:hAnsi="Times New Roman" w:cs="Times New Roman"/>
        </w:rPr>
        <w:t xml:space="preserve"> </w:t>
      </w:r>
      <w:r w:rsidR="00A3238C" w:rsidRPr="00DA6483">
        <w:rPr>
          <w:rFonts w:ascii="Times New Roman" w:hAnsi="Times New Roman" w:cs="Times New Roman"/>
        </w:rPr>
        <w:t>2019</w:t>
      </w:r>
    </w:p>
    <w:p w:rsidR="00A3238C" w:rsidRPr="00A3238C" w:rsidRDefault="00591E82" w:rsidP="00A3238C">
      <w:pPr>
        <w:tabs>
          <w:tab w:val="left" w:pos="1134"/>
        </w:tabs>
        <w:jc w:val="both"/>
        <w:rPr>
          <w:sz w:val="24"/>
          <w:szCs w:val="24"/>
        </w:rPr>
      </w:pPr>
      <w:r w:rsidRPr="00A3238C"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248824" wp14:editId="4887954F">
                <wp:simplePos x="0" y="0"/>
                <wp:positionH relativeFrom="column">
                  <wp:posOffset>-48895</wp:posOffset>
                </wp:positionH>
                <wp:positionV relativeFrom="paragraph">
                  <wp:posOffset>83820</wp:posOffset>
                </wp:positionV>
                <wp:extent cx="5943600" cy="0"/>
                <wp:effectExtent l="8255" t="7620" r="10795" b="1143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6.6pt" to="464.1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" strokeweight=".26mm">
                <v:stroke joinstyle="miter"/>
              </v:line>
            </w:pict>
          </mc:Fallback>
        </mc:AlternateContent>
      </w:r>
      <w:r w:rsidR="00D80E58" w:rsidRPr="00A3238C">
        <w:rPr>
          <w:sz w:val="24"/>
          <w:szCs w:val="24"/>
        </w:rPr>
        <w:tab/>
      </w:r>
    </w:p>
    <w:p w:rsidR="00DA6483" w:rsidRPr="00DA6483" w:rsidRDefault="00DA6483" w:rsidP="00DA6483">
      <w:pPr>
        <w:jc w:val="both"/>
        <w:rPr>
          <w:b/>
          <w:color w:val="FF0000"/>
          <w:sz w:val="24"/>
          <w:szCs w:val="24"/>
        </w:rPr>
      </w:pPr>
      <w:bookmarkStart w:id="0" w:name="_GoBack"/>
      <w:bookmarkEnd w:id="0"/>
    </w:p>
    <w:p w:rsidR="00DA6483" w:rsidRPr="00DA6483" w:rsidRDefault="00DA6483" w:rsidP="00DA6483">
      <w:pPr>
        <w:ind w:firstLine="708"/>
        <w:jc w:val="both"/>
        <w:rPr>
          <w:color w:val="000000"/>
          <w:sz w:val="24"/>
          <w:szCs w:val="24"/>
        </w:rPr>
      </w:pPr>
      <w:r w:rsidRPr="00DA6483">
        <w:rPr>
          <w:sz w:val="24"/>
          <w:szCs w:val="24"/>
        </w:rPr>
        <w:t xml:space="preserve">Ve čtvrtek 19. září 2019 ve 14.00 hodin zahájí náčelník Generálního štábu Armády České republiky armádní generál Aleš Opata další ze série výstav na Vítězném náměstí. Za účasti současných i bývalých příslušníků chemického vojska české a slovenské armády a dalších významných hostů bude otevřena expozice pod názvem </w:t>
      </w:r>
      <w:r w:rsidRPr="00DA6483">
        <w:rPr>
          <w:color w:val="000000"/>
          <w:sz w:val="24"/>
          <w:szCs w:val="24"/>
        </w:rPr>
        <w:t xml:space="preserve">100 let plynové služby a chemického vojska. </w:t>
      </w:r>
      <w:r w:rsidRPr="00DA6483">
        <w:rPr>
          <w:sz w:val="24"/>
          <w:szCs w:val="24"/>
        </w:rPr>
        <w:t xml:space="preserve">Výstava pojednává o počátcích vzniku nového druhu vojska, které jsou spojeny s první světovou válkou, kdy byl poprvé použit v bitvě u Yper 22. dubna 1915 chlor. Tím bylo odstartováno používání bojových chemických látek a vznik moderní chemické války.  </w:t>
      </w:r>
    </w:p>
    <w:p w:rsidR="00DA6483" w:rsidRPr="00DA6483" w:rsidRDefault="00DA6483" w:rsidP="00DA6483">
      <w:pPr>
        <w:ind w:firstLine="708"/>
        <w:jc w:val="both"/>
        <w:rPr>
          <w:color w:val="000000"/>
          <w:sz w:val="24"/>
          <w:szCs w:val="24"/>
        </w:rPr>
      </w:pPr>
      <w:r w:rsidRPr="00DA6483">
        <w:rPr>
          <w:color w:val="000000"/>
          <w:sz w:val="24"/>
          <w:szCs w:val="24"/>
        </w:rPr>
        <w:t xml:space="preserve">V doprovodném programu, který se uskuteční od 8.30 do 16.00 hodin, bude 31. pluk radiační, chemické a biologické ochrany prezentovat současnou techniku a materiál chemického vojska. Zájemci si mohou prohlédnout vozidlo radiačního a chemického průzkumu LR 130 RCH, vozidlo radiačního, chemického a biologického průzkumu S-LOV CBRN na podvozku IVECO, výpočetně analytické pracoviště VAP-1M KIT a vybavení týmu odběru vzorků SIBCRA.  </w:t>
      </w:r>
    </w:p>
    <w:p w:rsidR="00DA6483" w:rsidRPr="00DA6483" w:rsidRDefault="00DA6483" w:rsidP="00DA6483">
      <w:pPr>
        <w:ind w:firstLine="708"/>
        <w:jc w:val="both"/>
        <w:rPr>
          <w:strike/>
          <w:sz w:val="24"/>
          <w:szCs w:val="24"/>
        </w:rPr>
      </w:pPr>
      <w:r w:rsidRPr="00DA6483">
        <w:rPr>
          <w:sz w:val="24"/>
          <w:szCs w:val="24"/>
        </w:rPr>
        <w:t>Zástupci Ministerstva obrany ČR představí projekt POKOS (Příprava občanů k obraně státu).</w:t>
      </w:r>
    </w:p>
    <w:p w:rsidR="00DA6483" w:rsidRPr="00DA6483" w:rsidRDefault="00DA6483" w:rsidP="00DA6483">
      <w:pPr>
        <w:jc w:val="both"/>
        <w:rPr>
          <w:b/>
          <w:sz w:val="24"/>
          <w:szCs w:val="24"/>
          <w:u w:val="single"/>
        </w:rPr>
      </w:pPr>
    </w:p>
    <w:p w:rsidR="00DA6483" w:rsidRPr="00DA6483" w:rsidRDefault="00DA6483" w:rsidP="00DA6483">
      <w:pPr>
        <w:jc w:val="both"/>
        <w:rPr>
          <w:sz w:val="24"/>
          <w:szCs w:val="24"/>
        </w:rPr>
      </w:pPr>
      <w:r w:rsidRPr="00DA6483">
        <w:rPr>
          <w:b/>
          <w:bCs/>
          <w:color w:val="000000"/>
          <w:sz w:val="24"/>
          <w:szCs w:val="24"/>
        </w:rPr>
        <w:t xml:space="preserve">Kontaktní osoba: </w:t>
      </w:r>
      <w:r w:rsidRPr="00DA6483">
        <w:rPr>
          <w:sz w:val="24"/>
          <w:szCs w:val="24"/>
        </w:rPr>
        <w:t>majorka Vlastimila Cyprisová, oddělení komunikace s veřejností, Generální štáb AČR, tel.: 973 216 044, 702 000 371, e-mail: kangs</w:t>
      </w:r>
      <w:r w:rsidRPr="00DA6483">
        <w:rPr>
          <w:rStyle w:val="Hypertextovodkaz"/>
          <w:rFonts w:eastAsia="Arial Unicode MS"/>
          <w:sz w:val="24"/>
          <w:szCs w:val="24"/>
        </w:rPr>
        <w:t>@army.cz</w:t>
      </w:r>
    </w:p>
    <w:p w:rsidR="0017538B" w:rsidRPr="00DA6483" w:rsidRDefault="0017538B" w:rsidP="00DA6483">
      <w:pPr>
        <w:pStyle w:val="Nadpis1"/>
        <w:numPr>
          <w:ilvl w:val="0"/>
          <w:numId w:val="0"/>
        </w:numPr>
        <w:ind w:firstLine="708"/>
        <w:rPr>
          <w:b/>
          <w:color w:val="00B0F0"/>
          <w:lang w:eastAsia="cs-CZ"/>
        </w:rPr>
      </w:pPr>
    </w:p>
    <w:sectPr w:rsidR="0017538B" w:rsidRPr="00DA6483" w:rsidSect="00A77E13">
      <w:headerReference w:type="default" r:id="rId8"/>
      <w:footerReference w:type="default" r:id="rId9"/>
      <w:footnotePr>
        <w:pos w:val="beneathText"/>
      </w:footnotePr>
      <w:pgSz w:w="11905" w:h="16837"/>
      <w:pgMar w:top="1418" w:right="1418" w:bottom="1418" w:left="1418" w:header="708" w:footer="536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868" w:rsidRDefault="00B95868">
      <w:r>
        <w:separator/>
      </w:r>
    </w:p>
  </w:endnote>
  <w:endnote w:type="continuationSeparator" w:id="0">
    <w:p w:rsidR="00B95868" w:rsidRDefault="00B9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pat"/>
      <w:ind w:right="-2"/>
      <w:jc w:val="center"/>
      <w:rPr>
        <w:b/>
        <w:bCs/>
      </w:rPr>
    </w:pPr>
  </w:p>
  <w:p w:rsidR="00D80E58" w:rsidRDefault="00D80E58">
    <w:pPr>
      <w:pStyle w:val="Zpat"/>
      <w:pBdr>
        <w:top w:val="single" w:sz="4" w:space="1" w:color="000000"/>
      </w:pBdr>
      <w:ind w:right="-2"/>
      <w:jc w:val="center"/>
      <w:rPr>
        <w:b/>
        <w:bCs/>
      </w:rPr>
    </w:pPr>
  </w:p>
  <w:p w:rsidR="00D80E58" w:rsidRDefault="00D80E58">
    <w:pPr>
      <w:pStyle w:val="Zpat"/>
      <w:ind w:right="-2"/>
      <w:jc w:val="center"/>
      <w:rPr>
        <w:b/>
        <w:bCs/>
      </w:rPr>
    </w:pPr>
    <w:r>
      <w:rPr>
        <w:b/>
        <w:bCs/>
      </w:rPr>
      <w:t>Generální štáb Armády České republiky - oddělení komunikace s veřejností</w:t>
    </w:r>
  </w:p>
  <w:p w:rsidR="00D80E58" w:rsidRDefault="00D80E58">
    <w:pPr>
      <w:pStyle w:val="Zpat"/>
      <w:ind w:right="-2"/>
      <w:jc w:val="center"/>
    </w:pPr>
    <w:r>
      <w:rPr>
        <w:sz w:val="16"/>
        <w:szCs w:val="16"/>
      </w:rPr>
      <w:t xml:space="preserve">tel.: 973 216 042, fax: 973 216 084, e-mail: </w:t>
    </w:r>
    <w:hyperlink r:id="rId1" w:history="1">
      <w:r>
        <w:rPr>
          <w:rStyle w:val="Hypertextovodkaz"/>
        </w:rPr>
        <w:t>kangs@army.cz</w:t>
      </w:r>
    </w:hyperlink>
  </w:p>
  <w:p w:rsidR="00D80E58" w:rsidRDefault="00B95868">
    <w:pPr>
      <w:pStyle w:val="Zpat"/>
      <w:ind w:right="-2"/>
      <w:jc w:val="center"/>
      <w:rPr>
        <w:sz w:val="16"/>
        <w:szCs w:val="16"/>
      </w:rPr>
    </w:pPr>
    <w:hyperlink r:id="rId2" w:history="1">
      <w:r w:rsidR="00D80E58">
        <w:rPr>
          <w:rStyle w:val="Hypertextovodkaz"/>
        </w:rPr>
        <w:t>http://www.army.cz</w:t>
      </w:r>
    </w:hyperlink>
    <w:r w:rsidR="00D80E58"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868" w:rsidRDefault="00B95868">
      <w:r>
        <w:separator/>
      </w:r>
    </w:p>
  </w:footnote>
  <w:footnote w:type="continuationSeparator" w:id="0">
    <w:p w:rsidR="00B95868" w:rsidRDefault="00B958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0E58" w:rsidRDefault="00D80E58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pStyle w:val="lnek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5112544D"/>
    <w:multiLevelType w:val="hybridMultilevel"/>
    <w:tmpl w:val="127CA5AA"/>
    <w:lvl w:ilvl="0" w:tplc="3CEEE6D4">
      <w:start w:val="6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embedSystemFonts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38"/>
    <w:rsid w:val="00044138"/>
    <w:rsid w:val="00050B18"/>
    <w:rsid w:val="00060A1F"/>
    <w:rsid w:val="000A786D"/>
    <w:rsid w:val="000E75E8"/>
    <w:rsid w:val="00105FA0"/>
    <w:rsid w:val="00126FC1"/>
    <w:rsid w:val="00143DFF"/>
    <w:rsid w:val="00151E97"/>
    <w:rsid w:val="001610BF"/>
    <w:rsid w:val="0016719C"/>
    <w:rsid w:val="0017538B"/>
    <w:rsid w:val="0018050D"/>
    <w:rsid w:val="00180A84"/>
    <w:rsid w:val="00181ADD"/>
    <w:rsid w:val="001822FE"/>
    <w:rsid w:val="001A6BBD"/>
    <w:rsid w:val="001C0347"/>
    <w:rsid w:val="001C25C0"/>
    <w:rsid w:val="001C4D87"/>
    <w:rsid w:val="001C71DF"/>
    <w:rsid w:val="00231AA8"/>
    <w:rsid w:val="00236DD2"/>
    <w:rsid w:val="00240F5C"/>
    <w:rsid w:val="00247A7C"/>
    <w:rsid w:val="002554B8"/>
    <w:rsid w:val="002714D0"/>
    <w:rsid w:val="00282787"/>
    <w:rsid w:val="002A58BA"/>
    <w:rsid w:val="002C2EBB"/>
    <w:rsid w:val="002D0B76"/>
    <w:rsid w:val="00304D74"/>
    <w:rsid w:val="00342082"/>
    <w:rsid w:val="00354278"/>
    <w:rsid w:val="00374917"/>
    <w:rsid w:val="0038100C"/>
    <w:rsid w:val="0038551E"/>
    <w:rsid w:val="00397A3C"/>
    <w:rsid w:val="003A2679"/>
    <w:rsid w:val="003B3CDC"/>
    <w:rsid w:val="003B48B3"/>
    <w:rsid w:val="003C3A08"/>
    <w:rsid w:val="003E6ADD"/>
    <w:rsid w:val="004106B8"/>
    <w:rsid w:val="00417469"/>
    <w:rsid w:val="00444EEC"/>
    <w:rsid w:val="00445E23"/>
    <w:rsid w:val="00454559"/>
    <w:rsid w:val="004767DB"/>
    <w:rsid w:val="004A051A"/>
    <w:rsid w:val="004A0604"/>
    <w:rsid w:val="004B0AD4"/>
    <w:rsid w:val="004C130C"/>
    <w:rsid w:val="004E5CFB"/>
    <w:rsid w:val="005036D3"/>
    <w:rsid w:val="0054441F"/>
    <w:rsid w:val="00546349"/>
    <w:rsid w:val="00555B93"/>
    <w:rsid w:val="0056371E"/>
    <w:rsid w:val="00591E82"/>
    <w:rsid w:val="005D4F3D"/>
    <w:rsid w:val="005F4C4F"/>
    <w:rsid w:val="006078BA"/>
    <w:rsid w:val="00650FB5"/>
    <w:rsid w:val="00672C32"/>
    <w:rsid w:val="00696139"/>
    <w:rsid w:val="006B25F1"/>
    <w:rsid w:val="006E6654"/>
    <w:rsid w:val="0073332B"/>
    <w:rsid w:val="0074477D"/>
    <w:rsid w:val="00773F48"/>
    <w:rsid w:val="007A0FAD"/>
    <w:rsid w:val="007A76E7"/>
    <w:rsid w:val="007B649E"/>
    <w:rsid w:val="007C2BA2"/>
    <w:rsid w:val="007C2F5F"/>
    <w:rsid w:val="008124FA"/>
    <w:rsid w:val="008327D6"/>
    <w:rsid w:val="0083603F"/>
    <w:rsid w:val="00854D08"/>
    <w:rsid w:val="008716CC"/>
    <w:rsid w:val="008764C1"/>
    <w:rsid w:val="008D656D"/>
    <w:rsid w:val="008E4374"/>
    <w:rsid w:val="008E6C4E"/>
    <w:rsid w:val="009057C1"/>
    <w:rsid w:val="00912CB2"/>
    <w:rsid w:val="009466E9"/>
    <w:rsid w:val="00946A23"/>
    <w:rsid w:val="00957044"/>
    <w:rsid w:val="00984FF0"/>
    <w:rsid w:val="00991A03"/>
    <w:rsid w:val="009A5C98"/>
    <w:rsid w:val="009A67F0"/>
    <w:rsid w:val="009B05FA"/>
    <w:rsid w:val="009B3AF1"/>
    <w:rsid w:val="009C3126"/>
    <w:rsid w:val="009E2E23"/>
    <w:rsid w:val="009E38AF"/>
    <w:rsid w:val="009F30C3"/>
    <w:rsid w:val="009F577F"/>
    <w:rsid w:val="00A3238C"/>
    <w:rsid w:val="00A45971"/>
    <w:rsid w:val="00A503FF"/>
    <w:rsid w:val="00A62A04"/>
    <w:rsid w:val="00A6542F"/>
    <w:rsid w:val="00A77E13"/>
    <w:rsid w:val="00A83B5B"/>
    <w:rsid w:val="00AA2EDD"/>
    <w:rsid w:val="00AE47D9"/>
    <w:rsid w:val="00AF017F"/>
    <w:rsid w:val="00AF0F7F"/>
    <w:rsid w:val="00B1493B"/>
    <w:rsid w:val="00B17563"/>
    <w:rsid w:val="00B30830"/>
    <w:rsid w:val="00B33A56"/>
    <w:rsid w:val="00B63C6A"/>
    <w:rsid w:val="00B90AEF"/>
    <w:rsid w:val="00B9110B"/>
    <w:rsid w:val="00B95868"/>
    <w:rsid w:val="00B961CF"/>
    <w:rsid w:val="00BC2ED6"/>
    <w:rsid w:val="00BC7BBC"/>
    <w:rsid w:val="00BD2C85"/>
    <w:rsid w:val="00BD34FC"/>
    <w:rsid w:val="00BD4B14"/>
    <w:rsid w:val="00C02E8C"/>
    <w:rsid w:val="00C12155"/>
    <w:rsid w:val="00C27750"/>
    <w:rsid w:val="00C63D27"/>
    <w:rsid w:val="00CB7290"/>
    <w:rsid w:val="00CC7745"/>
    <w:rsid w:val="00CE1BCC"/>
    <w:rsid w:val="00D02691"/>
    <w:rsid w:val="00D11FD8"/>
    <w:rsid w:val="00D15B4D"/>
    <w:rsid w:val="00D223DA"/>
    <w:rsid w:val="00D2684D"/>
    <w:rsid w:val="00D315CE"/>
    <w:rsid w:val="00D53AA5"/>
    <w:rsid w:val="00D56F96"/>
    <w:rsid w:val="00D80E58"/>
    <w:rsid w:val="00D83E89"/>
    <w:rsid w:val="00D97FE1"/>
    <w:rsid w:val="00DA39F5"/>
    <w:rsid w:val="00DA58EE"/>
    <w:rsid w:val="00DA6483"/>
    <w:rsid w:val="00DA6703"/>
    <w:rsid w:val="00DA6925"/>
    <w:rsid w:val="00DC07A2"/>
    <w:rsid w:val="00DC2518"/>
    <w:rsid w:val="00DE0900"/>
    <w:rsid w:val="00DE3E56"/>
    <w:rsid w:val="00DF54E7"/>
    <w:rsid w:val="00E15B01"/>
    <w:rsid w:val="00E219FE"/>
    <w:rsid w:val="00E24E3C"/>
    <w:rsid w:val="00E6423A"/>
    <w:rsid w:val="00E84220"/>
    <w:rsid w:val="00E901A5"/>
    <w:rsid w:val="00E958D4"/>
    <w:rsid w:val="00EA13F3"/>
    <w:rsid w:val="00EE7F86"/>
    <w:rsid w:val="00F1243A"/>
    <w:rsid w:val="00F17039"/>
    <w:rsid w:val="00F233EF"/>
    <w:rsid w:val="00F76E47"/>
    <w:rsid w:val="00F92D74"/>
    <w:rsid w:val="00F935E1"/>
    <w:rsid w:val="00FA3D78"/>
    <w:rsid w:val="00FA5514"/>
    <w:rsid w:val="00FC1311"/>
    <w:rsid w:val="00FC14AA"/>
    <w:rsid w:val="00FF3045"/>
    <w:rsid w:val="00F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77E13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link w:val="Nadpis1Char"/>
    <w:uiPriority w:val="99"/>
    <w:qFormat/>
    <w:rsid w:val="00A77E13"/>
    <w:pPr>
      <w:keepNext/>
      <w:numPr>
        <w:numId w:val="1"/>
      </w:numPr>
      <w:jc w:val="both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7E13"/>
    <w:pPr>
      <w:keepNext/>
      <w:numPr>
        <w:ilvl w:val="1"/>
        <w:numId w:val="1"/>
      </w:numPr>
      <w:ind w:left="1410" w:hanging="1410"/>
      <w:jc w:val="both"/>
      <w:outlineLvl w:val="1"/>
    </w:pPr>
    <w:rPr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A77E13"/>
    <w:pPr>
      <w:keepNext/>
      <w:numPr>
        <w:ilvl w:val="2"/>
        <w:numId w:val="1"/>
      </w:numPr>
      <w:spacing w:after="60"/>
      <w:jc w:val="both"/>
      <w:outlineLvl w:val="2"/>
    </w:pPr>
    <w:rPr>
      <w:color w:val="14213D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773F48"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Nadpis2Char">
    <w:name w:val="Nadpis 2 Char"/>
    <w:link w:val="Nadpis2"/>
    <w:uiPriority w:val="99"/>
    <w:semiHidden/>
    <w:locked/>
    <w:rsid w:val="00773F48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Nadpis3Char">
    <w:name w:val="Nadpis 3 Char"/>
    <w:link w:val="Nadpis3"/>
    <w:uiPriority w:val="99"/>
    <w:semiHidden/>
    <w:locked/>
    <w:rsid w:val="00773F48"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WW8Num2z0">
    <w:name w:val="WW8Num2z0"/>
    <w:uiPriority w:val="99"/>
    <w:rsid w:val="00A77E13"/>
    <w:rPr>
      <w:rFonts w:ascii="Times New Roman" w:hAnsi="Times New Roman" w:cs="Times New Roman"/>
    </w:rPr>
  </w:style>
  <w:style w:type="character" w:customStyle="1" w:styleId="Absatz-Standardschriftart">
    <w:name w:val="Absatz-Standardschriftart"/>
    <w:uiPriority w:val="99"/>
    <w:rsid w:val="00A77E13"/>
  </w:style>
  <w:style w:type="character" w:customStyle="1" w:styleId="Standardnpsmoodstavce3">
    <w:name w:val="Standardní písmo odstavce3"/>
    <w:uiPriority w:val="99"/>
    <w:rsid w:val="00A77E13"/>
  </w:style>
  <w:style w:type="character" w:customStyle="1" w:styleId="Standardnpsmoodstavce2">
    <w:name w:val="Standardní písmo odstavce2"/>
    <w:uiPriority w:val="99"/>
    <w:rsid w:val="00A77E13"/>
  </w:style>
  <w:style w:type="character" w:customStyle="1" w:styleId="WW8Num6z0">
    <w:name w:val="WW8Num6z0"/>
    <w:uiPriority w:val="99"/>
    <w:rsid w:val="00A77E13"/>
    <w:rPr>
      <w:rFonts w:ascii="Symbol" w:hAnsi="Symbol" w:cs="Symbol"/>
    </w:rPr>
  </w:style>
  <w:style w:type="character" w:customStyle="1" w:styleId="WW8Num6z1">
    <w:name w:val="WW8Num6z1"/>
    <w:uiPriority w:val="99"/>
    <w:rsid w:val="00A77E13"/>
    <w:rPr>
      <w:rFonts w:ascii="Courier New" w:hAnsi="Courier New" w:cs="Courier New"/>
    </w:rPr>
  </w:style>
  <w:style w:type="character" w:customStyle="1" w:styleId="WW8Num6z2">
    <w:name w:val="WW8Num6z2"/>
    <w:uiPriority w:val="99"/>
    <w:rsid w:val="00A77E13"/>
    <w:rPr>
      <w:rFonts w:ascii="Wingdings" w:hAnsi="Wingdings" w:cs="Wingdings"/>
    </w:rPr>
  </w:style>
  <w:style w:type="character" w:customStyle="1" w:styleId="WW8Num7z0">
    <w:name w:val="WW8Num7z0"/>
    <w:uiPriority w:val="99"/>
    <w:rsid w:val="00A77E13"/>
    <w:rPr>
      <w:rFonts w:ascii="Symbol" w:hAnsi="Symbol" w:cs="Symbol"/>
    </w:rPr>
  </w:style>
  <w:style w:type="character" w:customStyle="1" w:styleId="WW8Num7z1">
    <w:name w:val="WW8Num7z1"/>
    <w:uiPriority w:val="99"/>
    <w:rsid w:val="00A77E13"/>
    <w:rPr>
      <w:rFonts w:ascii="Courier New" w:hAnsi="Courier New" w:cs="Courier New"/>
    </w:rPr>
  </w:style>
  <w:style w:type="character" w:customStyle="1" w:styleId="WW8Num7z2">
    <w:name w:val="WW8Num7z2"/>
    <w:uiPriority w:val="99"/>
    <w:rsid w:val="00A77E13"/>
    <w:rPr>
      <w:rFonts w:ascii="Wingdings" w:hAnsi="Wingdings" w:cs="Wingdings"/>
    </w:rPr>
  </w:style>
  <w:style w:type="character" w:customStyle="1" w:styleId="WW8Num8z0">
    <w:name w:val="WW8Num8z0"/>
    <w:uiPriority w:val="99"/>
    <w:rsid w:val="00A77E13"/>
    <w:rPr>
      <w:rFonts w:ascii="Times New Roman" w:hAnsi="Times New Roman" w:cs="Times New Roman"/>
    </w:rPr>
  </w:style>
  <w:style w:type="character" w:customStyle="1" w:styleId="WW8Num8z1">
    <w:name w:val="WW8Num8z1"/>
    <w:uiPriority w:val="99"/>
    <w:rsid w:val="00A77E13"/>
    <w:rPr>
      <w:rFonts w:ascii="Courier New" w:hAnsi="Courier New" w:cs="Courier New"/>
    </w:rPr>
  </w:style>
  <w:style w:type="character" w:customStyle="1" w:styleId="WW8Num8z2">
    <w:name w:val="WW8Num8z2"/>
    <w:uiPriority w:val="99"/>
    <w:rsid w:val="00A77E13"/>
    <w:rPr>
      <w:rFonts w:ascii="Wingdings" w:hAnsi="Wingdings" w:cs="Wingdings"/>
    </w:rPr>
  </w:style>
  <w:style w:type="character" w:customStyle="1" w:styleId="WW8Num8z3">
    <w:name w:val="WW8Num8z3"/>
    <w:uiPriority w:val="99"/>
    <w:rsid w:val="00A77E13"/>
    <w:rPr>
      <w:rFonts w:ascii="Symbol" w:hAnsi="Symbol" w:cs="Symbol"/>
    </w:rPr>
  </w:style>
  <w:style w:type="character" w:customStyle="1" w:styleId="WW8Num9z0">
    <w:name w:val="WW8Num9z0"/>
    <w:uiPriority w:val="99"/>
    <w:rsid w:val="00A77E13"/>
    <w:rPr>
      <w:rFonts w:ascii="Symbol" w:hAnsi="Symbol" w:cs="Symbol"/>
    </w:rPr>
  </w:style>
  <w:style w:type="character" w:customStyle="1" w:styleId="WW8Num9z1">
    <w:name w:val="WW8Num9z1"/>
    <w:uiPriority w:val="99"/>
    <w:rsid w:val="00A77E13"/>
    <w:rPr>
      <w:rFonts w:ascii="Courier New" w:hAnsi="Courier New" w:cs="Courier New"/>
    </w:rPr>
  </w:style>
  <w:style w:type="character" w:customStyle="1" w:styleId="WW8Num9z2">
    <w:name w:val="WW8Num9z2"/>
    <w:uiPriority w:val="99"/>
    <w:rsid w:val="00A77E13"/>
    <w:rPr>
      <w:rFonts w:ascii="Wingdings" w:hAnsi="Wingdings" w:cs="Wingdings"/>
    </w:rPr>
  </w:style>
  <w:style w:type="character" w:customStyle="1" w:styleId="WW8Num13z0">
    <w:name w:val="WW8Num13z0"/>
    <w:uiPriority w:val="99"/>
    <w:rsid w:val="00A77E13"/>
    <w:rPr>
      <w:rFonts w:ascii="Symbol" w:hAnsi="Symbol" w:cs="Symbol"/>
      <w:color w:val="auto"/>
    </w:rPr>
  </w:style>
  <w:style w:type="character" w:customStyle="1" w:styleId="WW8Num13z1">
    <w:name w:val="WW8Num13z1"/>
    <w:uiPriority w:val="99"/>
    <w:rsid w:val="00A77E13"/>
    <w:rPr>
      <w:rFonts w:ascii="Courier New" w:hAnsi="Courier New" w:cs="Courier New"/>
    </w:rPr>
  </w:style>
  <w:style w:type="character" w:customStyle="1" w:styleId="WW8Num13z2">
    <w:name w:val="WW8Num13z2"/>
    <w:uiPriority w:val="99"/>
    <w:rsid w:val="00A77E13"/>
    <w:rPr>
      <w:rFonts w:ascii="Wingdings" w:hAnsi="Wingdings" w:cs="Wingdings"/>
    </w:rPr>
  </w:style>
  <w:style w:type="character" w:customStyle="1" w:styleId="WW8Num13z3">
    <w:name w:val="WW8Num13z3"/>
    <w:uiPriority w:val="99"/>
    <w:rsid w:val="00A77E13"/>
    <w:rPr>
      <w:rFonts w:ascii="Symbol" w:hAnsi="Symbol" w:cs="Symbol"/>
    </w:rPr>
  </w:style>
  <w:style w:type="character" w:customStyle="1" w:styleId="WW8NumSt7z0">
    <w:name w:val="WW8NumSt7z0"/>
    <w:uiPriority w:val="99"/>
    <w:rsid w:val="00A77E13"/>
    <w:rPr>
      <w:rFonts w:ascii="Wingdings" w:hAnsi="Wingdings" w:cs="Wingdings"/>
      <w:sz w:val="26"/>
      <w:szCs w:val="26"/>
    </w:rPr>
  </w:style>
  <w:style w:type="character" w:customStyle="1" w:styleId="WW8NumSt7z1">
    <w:name w:val="WW8NumSt7z1"/>
    <w:uiPriority w:val="99"/>
    <w:rsid w:val="00A77E13"/>
    <w:rPr>
      <w:rFonts w:ascii="Courier New" w:hAnsi="Courier New" w:cs="Courier New"/>
    </w:rPr>
  </w:style>
  <w:style w:type="character" w:customStyle="1" w:styleId="WW8NumSt7z2">
    <w:name w:val="WW8NumSt7z2"/>
    <w:uiPriority w:val="99"/>
    <w:rsid w:val="00A77E13"/>
    <w:rPr>
      <w:rFonts w:ascii="Wingdings" w:hAnsi="Wingdings" w:cs="Wingdings"/>
    </w:rPr>
  </w:style>
  <w:style w:type="character" w:customStyle="1" w:styleId="WW8NumSt7z3">
    <w:name w:val="WW8NumSt7z3"/>
    <w:uiPriority w:val="99"/>
    <w:rsid w:val="00A77E13"/>
    <w:rPr>
      <w:rFonts w:ascii="Symbol" w:hAnsi="Symbol" w:cs="Symbol"/>
    </w:rPr>
  </w:style>
  <w:style w:type="character" w:customStyle="1" w:styleId="Standardnpsmoodstavce1">
    <w:name w:val="Standardní písmo odstavce1"/>
    <w:uiPriority w:val="99"/>
    <w:rsid w:val="00A77E13"/>
  </w:style>
  <w:style w:type="character" w:styleId="slostrnky">
    <w:name w:val="page number"/>
    <w:basedOn w:val="Standardnpsmoodstavce1"/>
    <w:uiPriority w:val="99"/>
    <w:rsid w:val="00A77E13"/>
  </w:style>
  <w:style w:type="character" w:styleId="Hypertextovodkaz">
    <w:name w:val="Hyperlink"/>
    <w:rsid w:val="00A77E13"/>
    <w:rPr>
      <w:color w:val="0000FF"/>
      <w:u w:val="single"/>
    </w:rPr>
  </w:style>
  <w:style w:type="character" w:styleId="Sledovanodkaz">
    <w:name w:val="FollowedHyperlink"/>
    <w:uiPriority w:val="99"/>
    <w:rsid w:val="00A77E13"/>
    <w:rPr>
      <w:color w:val="800080"/>
      <w:u w:val="single"/>
    </w:rPr>
  </w:style>
  <w:style w:type="character" w:customStyle="1" w:styleId="uzivatel">
    <w:name w:val="uzivatel"/>
    <w:uiPriority w:val="99"/>
    <w:rsid w:val="00A77E13"/>
    <w:rPr>
      <w:rFonts w:ascii="Arial" w:hAnsi="Arial" w:cs="Arial"/>
      <w:color w:val="auto"/>
      <w:sz w:val="20"/>
      <w:szCs w:val="20"/>
    </w:rPr>
  </w:style>
  <w:style w:type="paragraph" w:customStyle="1" w:styleId="Nadpis">
    <w:name w:val="Nadpis"/>
    <w:basedOn w:val="Normln"/>
    <w:next w:val="Zkladntext"/>
    <w:uiPriority w:val="99"/>
    <w:rsid w:val="00A77E13"/>
    <w:pPr>
      <w:keepNext/>
      <w:spacing w:before="240" w:after="120"/>
    </w:pPr>
    <w:rPr>
      <w:rFonts w:ascii="Arial" w:eastAsia="MS Mincho" w:hAnsi="Arial" w:cs="Arial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A77E13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Seznam">
    <w:name w:val="List"/>
    <w:basedOn w:val="Zkladntext"/>
    <w:uiPriority w:val="99"/>
    <w:rsid w:val="00A77E13"/>
  </w:style>
  <w:style w:type="paragraph" w:customStyle="1" w:styleId="Popisek">
    <w:name w:val="Popisek"/>
    <w:basedOn w:val="Normln"/>
    <w:uiPriority w:val="99"/>
    <w:rsid w:val="00A77E13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A77E13"/>
    <w:pPr>
      <w:suppressLineNumbers/>
    </w:pPr>
  </w:style>
  <w:style w:type="paragraph" w:styleId="Zpat">
    <w:name w:val="footer"/>
    <w:basedOn w:val="Normln"/>
    <w:link w:val="Zpat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hlav">
    <w:name w:val="header"/>
    <w:basedOn w:val="Normln"/>
    <w:link w:val="ZhlavChar"/>
    <w:uiPriority w:val="99"/>
    <w:rsid w:val="00A77E1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773F48"/>
    <w:rPr>
      <w:sz w:val="20"/>
      <w:szCs w:val="20"/>
      <w:lang w:eastAsia="ar-SA" w:bidi="ar-SA"/>
    </w:rPr>
  </w:style>
  <w:style w:type="paragraph" w:styleId="Zkladntextodsazen">
    <w:name w:val="Body Text Indent"/>
    <w:basedOn w:val="Normln"/>
    <w:link w:val="ZkladntextodsazenChar"/>
    <w:uiPriority w:val="99"/>
    <w:rsid w:val="00A77E13"/>
    <w:pPr>
      <w:ind w:firstLine="708"/>
      <w:jc w:val="both"/>
    </w:pPr>
    <w:rPr>
      <w:sz w:val="24"/>
      <w:szCs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773F48"/>
    <w:rPr>
      <w:sz w:val="20"/>
      <w:szCs w:val="20"/>
      <w:lang w:eastAsia="ar-SA" w:bidi="ar-SA"/>
    </w:rPr>
  </w:style>
  <w:style w:type="paragraph" w:customStyle="1" w:styleId="Zkladntextodsazen21">
    <w:name w:val="Základní text odsazený 21"/>
    <w:basedOn w:val="Normln"/>
    <w:uiPriority w:val="99"/>
    <w:rsid w:val="00A77E13"/>
    <w:pPr>
      <w:ind w:left="360" w:hanging="360"/>
      <w:jc w:val="both"/>
    </w:pPr>
    <w:rPr>
      <w:sz w:val="24"/>
      <w:szCs w:val="24"/>
    </w:rPr>
  </w:style>
  <w:style w:type="paragraph" w:customStyle="1" w:styleId="Zkladntextodsazen31">
    <w:name w:val="Základní text odsazený 31"/>
    <w:basedOn w:val="Normln"/>
    <w:uiPriority w:val="99"/>
    <w:rsid w:val="00A77E13"/>
    <w:pPr>
      <w:overflowPunct w:val="0"/>
      <w:autoSpaceDE w:val="0"/>
      <w:ind w:firstLine="708"/>
      <w:jc w:val="both"/>
      <w:textAlignment w:val="baseline"/>
    </w:pPr>
    <w:rPr>
      <w:b/>
      <w:bCs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A77E13"/>
    <w:pPr>
      <w:overflowPunct w:val="0"/>
      <w:autoSpaceDE w:val="0"/>
      <w:jc w:val="both"/>
      <w:textAlignment w:val="baseline"/>
    </w:pPr>
    <w:rPr>
      <w:sz w:val="24"/>
      <w:szCs w:val="24"/>
    </w:rPr>
  </w:style>
  <w:style w:type="paragraph" w:customStyle="1" w:styleId="Normlnodsazen1">
    <w:name w:val="Normální odsazený1"/>
    <w:basedOn w:val="Normln"/>
    <w:uiPriority w:val="99"/>
    <w:rsid w:val="00A77E13"/>
    <w:pPr>
      <w:spacing w:line="360" w:lineRule="auto"/>
      <w:ind w:firstLine="709"/>
      <w:jc w:val="both"/>
    </w:pPr>
    <w:rPr>
      <w:sz w:val="24"/>
      <w:szCs w:val="24"/>
    </w:rPr>
  </w:style>
  <w:style w:type="paragraph" w:customStyle="1" w:styleId="Zkladntextodsazen311">
    <w:name w:val="Základní text odsazený 311"/>
    <w:basedOn w:val="Normln"/>
    <w:uiPriority w:val="99"/>
    <w:rsid w:val="00A77E13"/>
    <w:pPr>
      <w:ind w:firstLine="709"/>
      <w:jc w:val="both"/>
    </w:pPr>
    <w:rPr>
      <w:sz w:val="24"/>
      <w:szCs w:val="24"/>
    </w:rPr>
  </w:style>
  <w:style w:type="paragraph" w:customStyle="1" w:styleId="Zkladntext21">
    <w:name w:val="Základní text 21"/>
    <w:basedOn w:val="Normln"/>
    <w:uiPriority w:val="99"/>
    <w:rsid w:val="00A77E13"/>
    <w:rPr>
      <w:b/>
      <w:bCs/>
      <w:sz w:val="24"/>
      <w:szCs w:val="24"/>
    </w:rPr>
  </w:style>
  <w:style w:type="paragraph" w:styleId="Normlnweb">
    <w:name w:val="Normal (Web)"/>
    <w:aliases w:val="Normálny (WWW)"/>
    <w:basedOn w:val="Normln"/>
    <w:link w:val="NormlnwebChar"/>
    <w:qFormat/>
    <w:rsid w:val="00A77E13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Zkladntext311">
    <w:name w:val="Základní text 311"/>
    <w:basedOn w:val="Normln"/>
    <w:uiPriority w:val="99"/>
    <w:rsid w:val="00A77E13"/>
    <w:rPr>
      <w:sz w:val="24"/>
      <w:szCs w:val="24"/>
    </w:rPr>
  </w:style>
  <w:style w:type="paragraph" w:customStyle="1" w:styleId="rozkazy">
    <w:name w:val="_rozkazy"/>
    <w:basedOn w:val="Normln"/>
    <w:uiPriority w:val="99"/>
    <w:rsid w:val="00A77E13"/>
    <w:pPr>
      <w:ind w:firstLine="567"/>
      <w:jc w:val="both"/>
    </w:pPr>
    <w:rPr>
      <w:sz w:val="24"/>
      <w:szCs w:val="24"/>
    </w:rPr>
  </w:style>
  <w:style w:type="paragraph" w:customStyle="1" w:styleId="Text">
    <w:name w:val="Text"/>
    <w:basedOn w:val="Normln"/>
    <w:uiPriority w:val="99"/>
    <w:rsid w:val="00A77E13"/>
    <w:pPr>
      <w:overflowPunct w:val="0"/>
      <w:autoSpaceDE w:val="0"/>
      <w:spacing w:before="120" w:after="120"/>
      <w:ind w:left="170" w:right="170"/>
      <w:jc w:val="both"/>
      <w:textAlignment w:val="baseline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A77E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773F48"/>
    <w:rPr>
      <w:sz w:val="2"/>
      <w:szCs w:val="2"/>
      <w:lang w:eastAsia="ar-SA" w:bidi="ar-SA"/>
    </w:rPr>
  </w:style>
  <w:style w:type="paragraph" w:styleId="Nzev">
    <w:name w:val="Title"/>
    <w:basedOn w:val="Normln"/>
    <w:next w:val="Podtitul"/>
    <w:link w:val="NzevChar"/>
    <w:uiPriority w:val="99"/>
    <w:qFormat/>
    <w:rsid w:val="00A77E13"/>
    <w:pPr>
      <w:jc w:val="center"/>
    </w:pPr>
    <w:rPr>
      <w:b/>
      <w:bCs/>
      <w:sz w:val="24"/>
      <w:szCs w:val="24"/>
    </w:rPr>
  </w:style>
  <w:style w:type="character" w:customStyle="1" w:styleId="NzevChar">
    <w:name w:val="Název Char"/>
    <w:link w:val="Nzev"/>
    <w:uiPriority w:val="99"/>
    <w:locked/>
    <w:rsid w:val="00773F48"/>
    <w:rPr>
      <w:rFonts w:ascii="Cambria" w:hAnsi="Cambria" w:cs="Cambria"/>
      <w:b/>
      <w:bCs/>
      <w:kern w:val="28"/>
      <w:sz w:val="32"/>
      <w:szCs w:val="32"/>
      <w:lang w:eastAsia="ar-SA" w:bidi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77E13"/>
    <w:pPr>
      <w:jc w:val="center"/>
    </w:pPr>
    <w:rPr>
      <w:i/>
      <w:iCs/>
    </w:rPr>
  </w:style>
  <w:style w:type="character" w:customStyle="1" w:styleId="PodtitulChar">
    <w:name w:val="Podtitul Char"/>
    <w:link w:val="Podtitul"/>
    <w:uiPriority w:val="99"/>
    <w:locked/>
    <w:rsid w:val="00773F48"/>
    <w:rPr>
      <w:rFonts w:ascii="Cambria" w:hAnsi="Cambria" w:cs="Cambria"/>
      <w:sz w:val="24"/>
      <w:szCs w:val="24"/>
      <w:lang w:eastAsia="ar-SA" w:bidi="ar-SA"/>
    </w:rPr>
  </w:style>
  <w:style w:type="paragraph" w:customStyle="1" w:styleId="lnek">
    <w:name w:val="Článek"/>
    <w:basedOn w:val="Normln"/>
    <w:uiPriority w:val="99"/>
    <w:rsid w:val="00A77E13"/>
    <w:pPr>
      <w:widowControl w:val="0"/>
      <w:numPr>
        <w:numId w:val="2"/>
      </w:numPr>
      <w:overflowPunct w:val="0"/>
      <w:spacing w:after="240"/>
      <w:jc w:val="both"/>
    </w:pPr>
    <w:rPr>
      <w:rFonts w:ascii="Arial" w:hAnsi="Arial" w:cs="Arial"/>
      <w:kern w:val="1"/>
      <w:sz w:val="24"/>
      <w:szCs w:val="24"/>
    </w:rPr>
  </w:style>
  <w:style w:type="paragraph" w:customStyle="1" w:styleId="CM5">
    <w:name w:val="CM5"/>
    <w:basedOn w:val="Normln"/>
    <w:next w:val="Normln"/>
    <w:uiPriority w:val="99"/>
    <w:rsid w:val="00A77E13"/>
    <w:pPr>
      <w:widowControl w:val="0"/>
      <w:autoSpaceDE w:val="0"/>
      <w:spacing w:after="280"/>
    </w:pPr>
    <w:rPr>
      <w:rFonts w:ascii="Times" w:hAnsi="Times" w:cs="Times"/>
      <w:kern w:val="1"/>
      <w:sz w:val="24"/>
      <w:szCs w:val="24"/>
    </w:rPr>
  </w:style>
  <w:style w:type="paragraph" w:customStyle="1" w:styleId="Default">
    <w:name w:val="Default"/>
    <w:uiPriority w:val="99"/>
    <w:rsid w:val="00A77E13"/>
    <w:pPr>
      <w:widowControl w:val="0"/>
      <w:suppressAutoHyphens/>
      <w:autoSpaceDE w:val="0"/>
    </w:pPr>
    <w:rPr>
      <w:rFonts w:ascii="Times" w:hAnsi="Times" w:cs="Times"/>
      <w:color w:val="000000"/>
      <w:sz w:val="24"/>
      <w:szCs w:val="24"/>
      <w:lang w:eastAsia="ar-SA"/>
    </w:rPr>
  </w:style>
  <w:style w:type="paragraph" w:customStyle="1" w:styleId="Normln1">
    <w:name w:val="Normální1"/>
    <w:uiPriority w:val="99"/>
    <w:rsid w:val="0056371E"/>
    <w:pPr>
      <w:widowControl w:val="0"/>
    </w:pPr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rsid w:val="00AF0F7F"/>
    <w:pPr>
      <w:suppressAutoHyphens w:val="0"/>
    </w:pPr>
    <w:rPr>
      <w:rFonts w:ascii="Courier New" w:hAnsi="Courier New"/>
      <w:szCs w:val="24"/>
      <w:lang w:eastAsia="cs-CZ"/>
    </w:rPr>
  </w:style>
  <w:style w:type="character" w:customStyle="1" w:styleId="ProsttextChar">
    <w:name w:val="Prostý text Char"/>
    <w:link w:val="Prosttext"/>
    <w:uiPriority w:val="99"/>
    <w:rsid w:val="00AF0F7F"/>
    <w:rPr>
      <w:rFonts w:ascii="Courier New" w:hAnsi="Courier New"/>
      <w:sz w:val="20"/>
      <w:szCs w:val="24"/>
    </w:rPr>
  </w:style>
  <w:style w:type="character" w:customStyle="1" w:styleId="NormlnwebChar">
    <w:name w:val="Normální (web) Char"/>
    <w:aliases w:val="Normálny (WWW) Char"/>
    <w:link w:val="Normlnweb"/>
    <w:locked/>
    <w:rsid w:val="008E6C4E"/>
    <w:rPr>
      <w:rFonts w:ascii="Arial Unicode MS" w:eastAsia="Arial Unicode MS" w:hAnsi="Arial Unicode MS" w:cs="Arial Unicode MS"/>
      <w:sz w:val="24"/>
      <w:szCs w:val="24"/>
      <w:lang w:eastAsia="ar-SA"/>
    </w:rPr>
  </w:style>
  <w:style w:type="character" w:styleId="Siln">
    <w:name w:val="Strong"/>
    <w:uiPriority w:val="22"/>
    <w:qFormat/>
    <w:locked/>
    <w:rsid w:val="00E24E3C"/>
    <w:rPr>
      <w:b/>
      <w:bCs/>
    </w:rPr>
  </w:style>
  <w:style w:type="character" w:customStyle="1" w:styleId="ms-rtefontface-12">
    <w:name w:val="ms-rtefontface-12"/>
    <w:rsid w:val="004A0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rmy.cz/" TargetMode="External"/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Datum:</vt:lpstr>
    </vt:vector>
  </TitlesOfParts>
  <Company>ACR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Datum:</dc:title>
  <dc:creator>mjr. FEDORKOVÁ</dc:creator>
  <cp:lastModifiedBy>IMO</cp:lastModifiedBy>
  <cp:revision>3</cp:revision>
  <cp:lastPrinted>2019-06-27T12:29:00Z</cp:lastPrinted>
  <dcterms:created xsi:type="dcterms:W3CDTF">2019-09-16T13:04:00Z</dcterms:created>
  <dcterms:modified xsi:type="dcterms:W3CDTF">2019-09-16T13:06:00Z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1564219160</vt:i4>
  </property>
</Properties>
</file>