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3E3D5B" w:rsidRPr="003E3D5B" w:rsidRDefault="00C6625E" w:rsidP="003E3D5B">
      <w:pPr>
        <w:jc w:val="both"/>
        <w:rPr>
          <w:b/>
          <w:bCs/>
          <w:sz w:val="24"/>
          <w:szCs w:val="24"/>
        </w:rPr>
      </w:pPr>
      <w:r w:rsidRPr="00530414">
        <w:rPr>
          <w:b/>
          <w:bCs/>
          <w:sz w:val="24"/>
          <w:szCs w:val="24"/>
        </w:rPr>
        <w:t xml:space="preserve">Téma:  </w:t>
      </w:r>
      <w:bookmarkStart w:id="0" w:name="_GoBack"/>
      <w:r w:rsidR="003E3D5B" w:rsidRPr="003E3D5B">
        <w:rPr>
          <w:b/>
          <w:bCs/>
          <w:sz w:val="24"/>
          <w:szCs w:val="24"/>
        </w:rPr>
        <w:t xml:space="preserve">Setkání vojáků Aktivní zálohy OS ČR a jejich zaměstnavatelů s hlavními funkcionáři Armády ČR </w:t>
      </w:r>
    </w:p>
    <w:p w:rsidR="00C6625E" w:rsidRPr="00530414" w:rsidRDefault="00C6625E" w:rsidP="003E3D5B">
      <w:pPr>
        <w:jc w:val="both"/>
        <w:rPr>
          <w:sz w:val="24"/>
          <w:szCs w:val="24"/>
        </w:rPr>
      </w:pPr>
      <w:r w:rsidRPr="00530414">
        <w:rPr>
          <w:b/>
          <w:bCs/>
          <w:sz w:val="24"/>
          <w:szCs w:val="24"/>
        </w:rPr>
        <w:t>Datum</w:t>
      </w:r>
      <w:r w:rsidRPr="00530414">
        <w:rPr>
          <w:sz w:val="24"/>
          <w:szCs w:val="24"/>
        </w:rPr>
        <w:t xml:space="preserve">: </w:t>
      </w:r>
      <w:r w:rsidR="009F7F4B">
        <w:rPr>
          <w:sz w:val="24"/>
          <w:szCs w:val="24"/>
        </w:rPr>
        <w:t>27</w:t>
      </w:r>
      <w:r w:rsidR="000B15D5" w:rsidRPr="00530414">
        <w:rPr>
          <w:sz w:val="24"/>
          <w:szCs w:val="24"/>
        </w:rPr>
        <w:t>. května</w:t>
      </w:r>
      <w:r w:rsidR="00473F5F" w:rsidRPr="00530414">
        <w:rPr>
          <w:sz w:val="24"/>
          <w:szCs w:val="24"/>
        </w:rPr>
        <w:t xml:space="preserve"> 2022</w:t>
      </w:r>
    </w:p>
    <w:p w:rsidR="00C6625E" w:rsidRPr="00530414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53041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530414">
        <w:rPr>
          <w:sz w:val="24"/>
          <w:szCs w:val="24"/>
        </w:rPr>
        <w:tab/>
      </w:r>
    </w:p>
    <w:p w:rsidR="003E3D5B" w:rsidRDefault="003E3D5B" w:rsidP="003E3D5B">
      <w:pPr>
        <w:ind w:firstLine="708"/>
        <w:jc w:val="both"/>
        <w:rPr>
          <w:color w:val="000000"/>
          <w:sz w:val="24"/>
          <w:szCs w:val="24"/>
        </w:rPr>
      </w:pPr>
    </w:p>
    <w:p w:rsidR="003E3D5B" w:rsidRPr="003E3D5B" w:rsidRDefault="003E3D5B" w:rsidP="003E3D5B">
      <w:pPr>
        <w:ind w:firstLine="708"/>
        <w:jc w:val="both"/>
        <w:rPr>
          <w:sz w:val="24"/>
          <w:szCs w:val="24"/>
        </w:rPr>
      </w:pPr>
      <w:r w:rsidRPr="003E3D5B">
        <w:rPr>
          <w:color w:val="000000"/>
          <w:sz w:val="24"/>
          <w:szCs w:val="24"/>
        </w:rPr>
        <w:t xml:space="preserve">V úterý 31. května 2022 od 14.00 hodin se uskuteční v prostoru </w:t>
      </w:r>
      <w:r w:rsidRPr="003E3D5B">
        <w:rPr>
          <w:sz w:val="24"/>
          <w:szCs w:val="24"/>
        </w:rPr>
        <w:t>Velitelství výcviku – Vojenské akademie Vyškov</w:t>
      </w:r>
      <w:r w:rsidRPr="003E3D5B">
        <w:rPr>
          <w:color w:val="000000"/>
          <w:sz w:val="24"/>
          <w:szCs w:val="24"/>
        </w:rPr>
        <w:t xml:space="preserve"> setkání </w:t>
      </w:r>
      <w:r w:rsidRPr="003E3D5B">
        <w:rPr>
          <w:sz w:val="24"/>
          <w:szCs w:val="24"/>
        </w:rPr>
        <w:t>vojáků Aktivní zálohy OS ČR a jejich zaměstnavatelů s hlavními funkcionáři Armády ČR. Při této příležitosti ocení</w:t>
      </w:r>
      <w:r w:rsidRPr="003E3D5B">
        <w:rPr>
          <w:b/>
          <w:bCs/>
          <w:sz w:val="24"/>
          <w:szCs w:val="24"/>
        </w:rPr>
        <w:t xml:space="preserve"> </w:t>
      </w:r>
      <w:r w:rsidRPr="003E3D5B">
        <w:rPr>
          <w:color w:val="000000"/>
          <w:sz w:val="24"/>
          <w:szCs w:val="24"/>
        </w:rPr>
        <w:t>náčelník Generálního štábu Armády ČR armádní generál Aleš Opata zaměstnavatele vojáků za podporu aktivní zálohy a podíl na obraně naší země</w:t>
      </w:r>
      <w:r w:rsidRPr="003E3D5B">
        <w:rPr>
          <w:sz w:val="24"/>
          <w:szCs w:val="24"/>
        </w:rPr>
        <w:t xml:space="preserve"> a předá jim děkovné listy. </w:t>
      </w:r>
    </w:p>
    <w:p w:rsidR="003E3D5B" w:rsidRPr="003E3D5B" w:rsidRDefault="003E3D5B" w:rsidP="003E3D5B">
      <w:pPr>
        <w:ind w:firstLine="708"/>
        <w:jc w:val="both"/>
        <w:rPr>
          <w:b/>
          <w:bCs/>
          <w:sz w:val="24"/>
          <w:szCs w:val="24"/>
        </w:rPr>
      </w:pPr>
      <w:r w:rsidRPr="003E3D5B">
        <w:rPr>
          <w:sz w:val="24"/>
          <w:szCs w:val="24"/>
        </w:rPr>
        <w:t xml:space="preserve">Součástí programu bude také prezentace techniky a vybavení pozemních a vzdušných sil a prohlídka výcvikových trenažérů. </w:t>
      </w:r>
    </w:p>
    <w:p w:rsidR="003E3D5B" w:rsidRPr="003E3D5B" w:rsidRDefault="003E3D5B" w:rsidP="003E3D5B">
      <w:pPr>
        <w:jc w:val="both"/>
        <w:rPr>
          <w:sz w:val="24"/>
          <w:szCs w:val="24"/>
        </w:rPr>
      </w:pPr>
    </w:p>
    <w:p w:rsidR="003E3D5B" w:rsidRPr="003E3D5B" w:rsidRDefault="003E3D5B" w:rsidP="003E3D5B">
      <w:pPr>
        <w:jc w:val="both"/>
        <w:rPr>
          <w:b/>
          <w:bCs/>
          <w:sz w:val="24"/>
          <w:szCs w:val="24"/>
          <w:u w:val="single"/>
        </w:rPr>
      </w:pPr>
      <w:r w:rsidRPr="003E3D5B">
        <w:rPr>
          <w:b/>
          <w:bCs/>
          <w:sz w:val="24"/>
          <w:szCs w:val="24"/>
          <w:u w:val="single"/>
        </w:rPr>
        <w:t>Informace pro sdělovací prostředky:</w:t>
      </w:r>
    </w:p>
    <w:p w:rsidR="003E3D5B" w:rsidRPr="003E3D5B" w:rsidRDefault="003E3D5B" w:rsidP="003E3D5B">
      <w:pPr>
        <w:jc w:val="both"/>
        <w:rPr>
          <w:sz w:val="24"/>
          <w:szCs w:val="24"/>
        </w:rPr>
      </w:pPr>
      <w:r w:rsidRPr="003E3D5B">
        <w:rPr>
          <w:b/>
          <w:bCs/>
          <w:sz w:val="24"/>
          <w:szCs w:val="24"/>
        </w:rPr>
        <w:t xml:space="preserve">Úterý 31. května 2022 od 12.00 hodin – </w:t>
      </w:r>
      <w:r w:rsidRPr="003E3D5B">
        <w:rPr>
          <w:sz w:val="24"/>
          <w:szCs w:val="24"/>
        </w:rPr>
        <w:t>prezentace techniky a vybavení pozemních a vzdušných sil a prohlídka výcvikových trenažérů,</w:t>
      </w:r>
      <w:r w:rsidRPr="003E3D5B">
        <w:rPr>
          <w:b/>
          <w:bCs/>
          <w:sz w:val="24"/>
          <w:szCs w:val="24"/>
        </w:rPr>
        <w:t xml:space="preserve"> od 14.00 hodin – </w:t>
      </w:r>
      <w:r w:rsidRPr="003E3D5B">
        <w:rPr>
          <w:sz w:val="24"/>
          <w:szCs w:val="24"/>
        </w:rPr>
        <w:t xml:space="preserve">ocenění zaměstnavatelů vojáků aktivní zálohy </w:t>
      </w:r>
      <w:r w:rsidRPr="003E3D5B">
        <w:rPr>
          <w:b/>
          <w:bCs/>
          <w:sz w:val="24"/>
          <w:szCs w:val="24"/>
        </w:rPr>
        <w:t>–</w:t>
      </w:r>
      <w:r w:rsidRPr="003E3D5B">
        <w:rPr>
          <w:sz w:val="24"/>
          <w:szCs w:val="24"/>
        </w:rPr>
        <w:t xml:space="preserve"> </w:t>
      </w:r>
      <w:r w:rsidRPr="003E3D5B">
        <w:rPr>
          <w:b/>
          <w:bCs/>
          <w:color w:val="000000"/>
          <w:sz w:val="24"/>
          <w:szCs w:val="24"/>
        </w:rPr>
        <w:t>FOTOTERMÍN s možností rozhovorů</w:t>
      </w:r>
      <w:r w:rsidRPr="003E3D5B">
        <w:rPr>
          <w:color w:val="000000"/>
          <w:sz w:val="24"/>
          <w:szCs w:val="24"/>
        </w:rPr>
        <w:t xml:space="preserve">, </w:t>
      </w:r>
    </w:p>
    <w:p w:rsidR="003E3D5B" w:rsidRPr="003E3D5B" w:rsidRDefault="003E3D5B" w:rsidP="003E3D5B">
      <w:pPr>
        <w:jc w:val="both"/>
        <w:rPr>
          <w:color w:val="000000"/>
          <w:sz w:val="24"/>
          <w:szCs w:val="24"/>
        </w:rPr>
      </w:pPr>
    </w:p>
    <w:p w:rsidR="003E3D5B" w:rsidRPr="003E3D5B" w:rsidRDefault="003E3D5B" w:rsidP="003E3D5B">
      <w:pPr>
        <w:jc w:val="both"/>
        <w:rPr>
          <w:color w:val="000000"/>
          <w:sz w:val="24"/>
          <w:szCs w:val="24"/>
        </w:rPr>
      </w:pPr>
      <w:r w:rsidRPr="003E3D5B">
        <w:rPr>
          <w:b/>
          <w:bCs/>
          <w:color w:val="000000"/>
          <w:sz w:val="24"/>
          <w:szCs w:val="24"/>
        </w:rPr>
        <w:t xml:space="preserve">Sraz novinářů: úterý </w:t>
      </w:r>
      <w:r w:rsidRPr="003E3D5B">
        <w:rPr>
          <w:b/>
          <w:bCs/>
          <w:sz w:val="24"/>
          <w:szCs w:val="24"/>
        </w:rPr>
        <w:t xml:space="preserve">31. května 2022 do </w:t>
      </w:r>
      <w:r w:rsidRPr="003E3D5B">
        <w:rPr>
          <w:b/>
          <w:bCs/>
          <w:color w:val="000000"/>
          <w:sz w:val="24"/>
          <w:szCs w:val="24"/>
        </w:rPr>
        <w:t xml:space="preserve">11.45 </w:t>
      </w:r>
      <w:r w:rsidRPr="003E3D5B">
        <w:rPr>
          <w:b/>
          <w:bCs/>
          <w:sz w:val="24"/>
          <w:szCs w:val="24"/>
        </w:rPr>
        <w:t xml:space="preserve">hodin/do </w:t>
      </w:r>
      <w:r w:rsidRPr="003E3D5B">
        <w:rPr>
          <w:b/>
          <w:bCs/>
          <w:color w:val="000000"/>
          <w:sz w:val="24"/>
          <w:szCs w:val="24"/>
        </w:rPr>
        <w:t>13.45 hodin</w:t>
      </w:r>
      <w:r w:rsidRPr="003E3D5B">
        <w:rPr>
          <w:color w:val="000000"/>
          <w:sz w:val="24"/>
          <w:szCs w:val="24"/>
        </w:rPr>
        <w:t xml:space="preserve"> před vchodem do areálu Velitelství výcviku – Vojenské akademie Vyškov. </w:t>
      </w:r>
    </w:p>
    <w:p w:rsidR="003E3D5B" w:rsidRPr="003E3D5B" w:rsidRDefault="003E3D5B" w:rsidP="003E3D5B">
      <w:pPr>
        <w:jc w:val="both"/>
        <w:rPr>
          <w:color w:val="000000"/>
          <w:sz w:val="24"/>
          <w:szCs w:val="24"/>
        </w:rPr>
      </w:pPr>
    </w:p>
    <w:p w:rsidR="003E3D5B" w:rsidRPr="003E3D5B" w:rsidRDefault="003E3D5B" w:rsidP="003E3D5B">
      <w:pPr>
        <w:jc w:val="both"/>
        <w:rPr>
          <w:sz w:val="24"/>
          <w:szCs w:val="24"/>
        </w:rPr>
      </w:pPr>
      <w:r w:rsidRPr="003E3D5B">
        <w:rPr>
          <w:sz w:val="24"/>
          <w:szCs w:val="24"/>
        </w:rPr>
        <w:t>Na akci je vyžadována</w:t>
      </w:r>
      <w:r w:rsidRPr="003E3D5B">
        <w:rPr>
          <w:b/>
          <w:bCs/>
          <w:sz w:val="24"/>
          <w:szCs w:val="24"/>
        </w:rPr>
        <w:t xml:space="preserve"> akreditace</w:t>
      </w:r>
      <w:r w:rsidRPr="003E3D5B">
        <w:rPr>
          <w:sz w:val="24"/>
          <w:szCs w:val="24"/>
        </w:rPr>
        <w:t>, požadavky zasílejte</w:t>
      </w:r>
      <w:r w:rsidRPr="003E3D5B">
        <w:rPr>
          <w:b/>
          <w:bCs/>
          <w:sz w:val="24"/>
          <w:szCs w:val="24"/>
        </w:rPr>
        <w:t xml:space="preserve"> nejpozději do 30. května 2022 do 15.00 hodin </w:t>
      </w:r>
      <w:r w:rsidRPr="003E3D5B">
        <w:rPr>
          <w:sz w:val="24"/>
          <w:szCs w:val="24"/>
        </w:rPr>
        <w:t xml:space="preserve">na </w:t>
      </w:r>
      <w:r w:rsidRPr="003E3D5B">
        <w:rPr>
          <w:color w:val="000000"/>
          <w:sz w:val="24"/>
          <w:szCs w:val="24"/>
        </w:rPr>
        <w:t>e-mail:</w:t>
      </w:r>
      <w:r w:rsidRPr="003E3D5B">
        <w:rPr>
          <w:sz w:val="24"/>
          <w:szCs w:val="24"/>
        </w:rPr>
        <w:t xml:space="preserve"> </w:t>
      </w:r>
      <w:hyperlink r:id="rId6" w:history="1">
        <w:r w:rsidRPr="003E3D5B">
          <w:rPr>
            <w:rStyle w:val="Hypertextovodkaz"/>
            <w:rFonts w:eastAsia="Arial Unicode MS"/>
            <w:sz w:val="24"/>
            <w:szCs w:val="24"/>
          </w:rPr>
          <w:t>monika.novakova@vavyskov.cz</w:t>
        </w:r>
      </w:hyperlink>
    </w:p>
    <w:p w:rsidR="003E3D5B" w:rsidRPr="003E3D5B" w:rsidRDefault="003E3D5B" w:rsidP="003E3D5B">
      <w:pPr>
        <w:jc w:val="both"/>
        <w:rPr>
          <w:sz w:val="24"/>
          <w:szCs w:val="24"/>
        </w:rPr>
      </w:pPr>
    </w:p>
    <w:p w:rsidR="003E3D5B" w:rsidRPr="003E3D5B" w:rsidRDefault="003E3D5B" w:rsidP="003E3D5B">
      <w:pPr>
        <w:jc w:val="both"/>
        <w:rPr>
          <w:color w:val="000000"/>
          <w:sz w:val="24"/>
          <w:szCs w:val="24"/>
        </w:rPr>
      </w:pPr>
      <w:r w:rsidRPr="003E3D5B">
        <w:rPr>
          <w:b/>
          <w:bCs/>
          <w:color w:val="000000"/>
          <w:sz w:val="24"/>
          <w:szCs w:val="24"/>
        </w:rPr>
        <w:t>Kontaktní osoby:</w:t>
      </w:r>
      <w:r w:rsidRPr="003E3D5B">
        <w:rPr>
          <w:color w:val="000000"/>
          <w:sz w:val="24"/>
          <w:szCs w:val="24"/>
        </w:rPr>
        <w:t xml:space="preserve"> </w:t>
      </w:r>
      <w:r w:rsidRPr="003E3D5B">
        <w:rPr>
          <w:sz w:val="24"/>
          <w:szCs w:val="24"/>
        </w:rPr>
        <w:t xml:space="preserve">kapitánka Monika Nováková, tisková a informační důstojnice, Velitelství výcviku – Vojenská akademie Vyškov, tel.: 973 450 582, mob. 724 071 147, e-mail: </w:t>
      </w:r>
      <w:hyperlink r:id="rId7" w:history="1">
        <w:r w:rsidRPr="003E3D5B">
          <w:rPr>
            <w:rStyle w:val="Hypertextovodkaz"/>
            <w:rFonts w:eastAsia="Arial Unicode MS"/>
            <w:sz w:val="24"/>
            <w:szCs w:val="24"/>
          </w:rPr>
          <w:t>monika.novakova@vavyskov.cz</w:t>
        </w:r>
      </w:hyperlink>
      <w:r w:rsidRPr="003E3D5B">
        <w:rPr>
          <w:sz w:val="24"/>
          <w:szCs w:val="24"/>
        </w:rPr>
        <w:t xml:space="preserve">, </w:t>
      </w:r>
      <w:r w:rsidRPr="003E3D5B">
        <w:rPr>
          <w:bCs/>
          <w:color w:val="000000"/>
          <w:sz w:val="24"/>
          <w:szCs w:val="24"/>
        </w:rPr>
        <w:t>podplukovnice</w:t>
      </w:r>
      <w:r w:rsidRPr="003E3D5B">
        <w:rPr>
          <w:color w:val="000000"/>
          <w:sz w:val="24"/>
          <w:szCs w:val="24"/>
        </w:rPr>
        <w:t xml:space="preserve"> Vlastimila </w:t>
      </w:r>
      <w:proofErr w:type="spellStart"/>
      <w:r w:rsidRPr="003E3D5B">
        <w:rPr>
          <w:color w:val="000000"/>
          <w:sz w:val="24"/>
          <w:szCs w:val="24"/>
        </w:rPr>
        <w:t>Cyprisová</w:t>
      </w:r>
      <w:proofErr w:type="spellEnd"/>
      <w:r w:rsidRPr="003E3D5B">
        <w:rPr>
          <w:color w:val="000000"/>
          <w:sz w:val="24"/>
          <w:szCs w:val="24"/>
        </w:rPr>
        <w:t xml:space="preserve">, oddělení komunikace s veřejností, Generální štáb AČR, tel.: 973 216 044, 702 000 371, e-mail: </w:t>
      </w:r>
      <w:r w:rsidRPr="003E3D5B">
        <w:rPr>
          <w:rFonts w:eastAsia="Arial Unicode MS"/>
          <w:color w:val="000000"/>
          <w:sz w:val="24"/>
          <w:szCs w:val="24"/>
        </w:rPr>
        <w:t>kangs@army.cz</w:t>
      </w:r>
      <w:r w:rsidRPr="003E3D5B">
        <w:rPr>
          <w:color w:val="000000"/>
          <w:sz w:val="24"/>
          <w:szCs w:val="24"/>
        </w:rPr>
        <w:t xml:space="preserve"> </w:t>
      </w:r>
    </w:p>
    <w:p w:rsidR="003E3D5B" w:rsidRPr="003E3D5B" w:rsidRDefault="003E3D5B" w:rsidP="003E3D5B">
      <w:pPr>
        <w:rPr>
          <w:sz w:val="24"/>
          <w:szCs w:val="24"/>
        </w:rPr>
      </w:pPr>
    </w:p>
    <w:bookmarkEnd w:id="0"/>
    <w:p w:rsidR="00473F5F" w:rsidRPr="003E3D5B" w:rsidRDefault="00473F5F" w:rsidP="003E3D5B">
      <w:pPr>
        <w:jc w:val="both"/>
        <w:rPr>
          <w:b/>
          <w:color w:val="00B0F0"/>
          <w:sz w:val="24"/>
          <w:szCs w:val="24"/>
          <w:u w:val="single"/>
        </w:rPr>
      </w:pPr>
    </w:p>
    <w:sectPr w:rsidR="00473F5F" w:rsidRPr="003E3D5B" w:rsidSect="00A77E13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709" w:rsidRDefault="00340709">
      <w:r>
        <w:separator/>
      </w:r>
    </w:p>
  </w:endnote>
  <w:endnote w:type="continuationSeparator" w:id="0">
    <w:p w:rsidR="00340709" w:rsidRDefault="0034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340709">
    <w:pPr>
      <w:pStyle w:val="Zpat"/>
      <w:ind w:right="-2"/>
      <w:jc w:val="center"/>
      <w:rPr>
        <w:b/>
        <w:bCs/>
      </w:rPr>
    </w:pPr>
  </w:p>
  <w:p w:rsidR="00D80E58" w:rsidRDefault="00340709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340709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709" w:rsidRDefault="00340709">
      <w:r>
        <w:separator/>
      </w:r>
    </w:p>
  </w:footnote>
  <w:footnote w:type="continuationSeparator" w:id="0">
    <w:p w:rsidR="00340709" w:rsidRDefault="00340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340709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7D"/>
    <w:rsid w:val="00003AE3"/>
    <w:rsid w:val="00056994"/>
    <w:rsid w:val="00074A46"/>
    <w:rsid w:val="0008200B"/>
    <w:rsid w:val="000B15D5"/>
    <w:rsid w:val="00122838"/>
    <w:rsid w:val="00130ACC"/>
    <w:rsid w:val="002025AD"/>
    <w:rsid w:val="00225A03"/>
    <w:rsid w:val="00283C89"/>
    <w:rsid w:val="00340709"/>
    <w:rsid w:val="003567D1"/>
    <w:rsid w:val="003E3D5B"/>
    <w:rsid w:val="00473F5F"/>
    <w:rsid w:val="0051397D"/>
    <w:rsid w:val="00526FE4"/>
    <w:rsid w:val="00530414"/>
    <w:rsid w:val="005537D7"/>
    <w:rsid w:val="005F16B9"/>
    <w:rsid w:val="005F2D37"/>
    <w:rsid w:val="006655D5"/>
    <w:rsid w:val="007309A2"/>
    <w:rsid w:val="00762F3F"/>
    <w:rsid w:val="00765AF5"/>
    <w:rsid w:val="00795922"/>
    <w:rsid w:val="007B0038"/>
    <w:rsid w:val="007C1426"/>
    <w:rsid w:val="007E4D58"/>
    <w:rsid w:val="008E7C92"/>
    <w:rsid w:val="009173FC"/>
    <w:rsid w:val="00924561"/>
    <w:rsid w:val="00995E0E"/>
    <w:rsid w:val="009F7F4B"/>
    <w:rsid w:val="00A51C3C"/>
    <w:rsid w:val="00B26B43"/>
    <w:rsid w:val="00B32F05"/>
    <w:rsid w:val="00BE3A4C"/>
    <w:rsid w:val="00BF1A97"/>
    <w:rsid w:val="00C6625E"/>
    <w:rsid w:val="00D10D7A"/>
    <w:rsid w:val="00D17A4D"/>
    <w:rsid w:val="00D80D0A"/>
    <w:rsid w:val="00D87CF4"/>
    <w:rsid w:val="00E13047"/>
    <w:rsid w:val="00F3223B"/>
    <w:rsid w:val="00F55B10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05A6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F7F4B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7F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onika.novakova@vavysk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ka.novakova@vavyskov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IMO</cp:lastModifiedBy>
  <cp:revision>4</cp:revision>
  <cp:lastPrinted>2020-01-30T12:37:00Z</cp:lastPrinted>
  <dcterms:created xsi:type="dcterms:W3CDTF">2022-05-27T09:40:00Z</dcterms:created>
  <dcterms:modified xsi:type="dcterms:W3CDTF">2022-05-27T09:41:00Z</dcterms:modified>
</cp:coreProperties>
</file>