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6CE4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70310D44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24D6CA83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14:paraId="5F23D124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14:paraId="7C1B2BD7" w14:textId="77777777"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14:paraId="2E312064" w14:textId="77777777" w:rsidR="004D4FE3" w:rsidRDefault="00C6625E" w:rsidP="004D4FE3">
      <w:pPr>
        <w:jc w:val="both"/>
        <w:rPr>
          <w:b/>
        </w:rPr>
      </w:pPr>
      <w:bookmarkStart w:id="0" w:name="_Hlk200290845"/>
      <w:r w:rsidRPr="00530414">
        <w:rPr>
          <w:b/>
          <w:bCs/>
          <w:sz w:val="24"/>
          <w:szCs w:val="24"/>
        </w:rPr>
        <w:t xml:space="preserve">Téma:  </w:t>
      </w:r>
      <w:r w:rsidR="004D4FE3">
        <w:rPr>
          <w:b/>
          <w:bCs/>
          <w:sz w:val="24"/>
          <w:szCs w:val="24"/>
        </w:rPr>
        <w:t>1. ročník Dobrovolného vojenského cvičení</w:t>
      </w:r>
      <w:r w:rsidR="004D4FE3" w:rsidRPr="003E681D">
        <w:rPr>
          <w:b/>
          <w:bCs/>
          <w:sz w:val="24"/>
          <w:szCs w:val="24"/>
        </w:rPr>
        <w:t xml:space="preserve"> pro </w:t>
      </w:r>
      <w:r w:rsidR="004D4FE3">
        <w:rPr>
          <w:b/>
          <w:bCs/>
          <w:sz w:val="24"/>
          <w:szCs w:val="24"/>
        </w:rPr>
        <w:t>studenty středních škol</w:t>
      </w:r>
      <w:r w:rsidR="004D4FE3">
        <w:rPr>
          <w:b/>
        </w:rPr>
        <w:t xml:space="preserve"> </w:t>
      </w:r>
    </w:p>
    <w:p w14:paraId="43A51D92" w14:textId="61A439A9" w:rsidR="00C6625E" w:rsidRPr="00530414" w:rsidRDefault="00C6625E" w:rsidP="003E3D5B">
      <w:pPr>
        <w:jc w:val="both"/>
        <w:rPr>
          <w:sz w:val="24"/>
          <w:szCs w:val="24"/>
        </w:rPr>
      </w:pPr>
      <w:r w:rsidRPr="00530414">
        <w:rPr>
          <w:b/>
          <w:bCs/>
          <w:sz w:val="24"/>
          <w:szCs w:val="24"/>
        </w:rPr>
        <w:t>Datum</w:t>
      </w:r>
      <w:r w:rsidRPr="00530414">
        <w:rPr>
          <w:sz w:val="24"/>
          <w:szCs w:val="24"/>
        </w:rPr>
        <w:t xml:space="preserve">: </w:t>
      </w:r>
      <w:r w:rsidR="004D4FE3">
        <w:rPr>
          <w:sz w:val="24"/>
          <w:szCs w:val="24"/>
        </w:rPr>
        <w:t>3</w:t>
      </w:r>
      <w:r w:rsidR="0013016D">
        <w:rPr>
          <w:sz w:val="24"/>
          <w:szCs w:val="24"/>
        </w:rPr>
        <w:t>. červ</w:t>
      </w:r>
      <w:r w:rsidR="004D4FE3">
        <w:rPr>
          <w:sz w:val="24"/>
          <w:szCs w:val="24"/>
        </w:rPr>
        <w:t>ence</w:t>
      </w:r>
      <w:r w:rsidR="00473F5F" w:rsidRPr="00530414">
        <w:rPr>
          <w:sz w:val="24"/>
          <w:szCs w:val="24"/>
        </w:rPr>
        <w:t xml:space="preserve"> 202</w:t>
      </w:r>
      <w:r w:rsidR="005341CB">
        <w:rPr>
          <w:sz w:val="24"/>
          <w:szCs w:val="24"/>
        </w:rPr>
        <w:t>5</w:t>
      </w:r>
    </w:p>
    <w:p w14:paraId="306C3EDC" w14:textId="77777777" w:rsidR="00C6625E" w:rsidRPr="00530414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53041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F79B2" wp14:editId="71CC752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530414">
        <w:rPr>
          <w:sz w:val="24"/>
          <w:szCs w:val="24"/>
        </w:rPr>
        <w:tab/>
      </w:r>
    </w:p>
    <w:p w14:paraId="43B44913" w14:textId="77777777" w:rsidR="0013016D" w:rsidRPr="0013016D" w:rsidRDefault="0013016D" w:rsidP="0013016D">
      <w:pPr>
        <w:textAlignment w:val="baseline"/>
        <w:rPr>
          <w:color w:val="000000"/>
          <w:sz w:val="24"/>
          <w:szCs w:val="24"/>
        </w:rPr>
      </w:pPr>
    </w:p>
    <w:bookmarkEnd w:id="0"/>
    <w:p w14:paraId="1F7EB6AC" w14:textId="77777777" w:rsidR="004D4FE3" w:rsidRPr="003E681D" w:rsidRDefault="004D4FE3" w:rsidP="004D4FE3">
      <w:pPr>
        <w:jc w:val="both"/>
        <w:rPr>
          <w:rFonts w:eastAsia="Calibri"/>
          <w:b/>
          <w:bCs/>
          <w:sz w:val="24"/>
          <w:szCs w:val="24"/>
          <w:u w:val="single"/>
          <w:lang w:eastAsia="cs-CZ"/>
        </w:rPr>
      </w:pPr>
      <w:r>
        <w:rPr>
          <w:rFonts w:eastAsia="Calibri"/>
          <w:b/>
          <w:bCs/>
          <w:sz w:val="24"/>
          <w:szCs w:val="24"/>
          <w:u w:val="single"/>
        </w:rPr>
        <w:t>7</w:t>
      </w:r>
      <w:r w:rsidRPr="003E681D">
        <w:rPr>
          <w:rFonts w:eastAsia="Calibri"/>
          <w:b/>
          <w:bCs/>
          <w:sz w:val="24"/>
          <w:szCs w:val="24"/>
          <w:u w:val="single"/>
        </w:rPr>
        <w:t>. ČERVENCE – 1. SRPNA 2025</w:t>
      </w:r>
    </w:p>
    <w:p w14:paraId="5B329676" w14:textId="77777777" w:rsidR="004D4FE3" w:rsidRDefault="004D4FE3" w:rsidP="004D4FE3">
      <w:pPr>
        <w:jc w:val="both"/>
        <w:rPr>
          <w:b/>
        </w:rPr>
      </w:pPr>
      <w:r>
        <w:rPr>
          <w:b/>
          <w:bCs/>
          <w:sz w:val="24"/>
          <w:szCs w:val="24"/>
        </w:rPr>
        <w:t>1. ročník Dobrovolného vojenského cvičení</w:t>
      </w:r>
      <w:r w:rsidRPr="003E681D">
        <w:rPr>
          <w:b/>
          <w:bCs/>
          <w:sz w:val="24"/>
          <w:szCs w:val="24"/>
        </w:rPr>
        <w:t xml:space="preserve"> pro </w:t>
      </w:r>
      <w:r>
        <w:rPr>
          <w:b/>
          <w:bCs/>
          <w:sz w:val="24"/>
          <w:szCs w:val="24"/>
        </w:rPr>
        <w:t>studenty středních škol</w:t>
      </w:r>
      <w:r>
        <w:rPr>
          <w:b/>
        </w:rPr>
        <w:t xml:space="preserve"> </w:t>
      </w:r>
    </w:p>
    <w:p w14:paraId="3EC30CA0" w14:textId="77777777" w:rsidR="004D4FE3" w:rsidRDefault="004D4FE3" w:rsidP="004D4FE3">
      <w:pPr>
        <w:rPr>
          <w:rStyle w:val="Siln"/>
          <w:color w:val="000000" w:themeColor="text1"/>
        </w:rPr>
      </w:pPr>
    </w:p>
    <w:p w14:paraId="5BC83535" w14:textId="77777777" w:rsidR="004D4FE3" w:rsidRPr="00F14616" w:rsidRDefault="004D4FE3" w:rsidP="004D4FE3">
      <w:pPr>
        <w:ind w:firstLine="708"/>
        <w:jc w:val="both"/>
        <w:rPr>
          <w:sz w:val="24"/>
          <w:szCs w:val="24"/>
        </w:rPr>
      </w:pPr>
      <w:r w:rsidRPr="00F14616">
        <w:rPr>
          <w:color w:val="000000" w:themeColor="text1"/>
          <w:sz w:val="24"/>
          <w:szCs w:val="24"/>
        </w:rPr>
        <w:t xml:space="preserve">Od pondělí 7. července do pátku 1. srpna 2025 se ve vybraných vojenských prostorech AČR, uskuteční </w:t>
      </w:r>
      <w:r>
        <w:rPr>
          <w:color w:val="000000" w:themeColor="text1"/>
          <w:sz w:val="24"/>
          <w:szCs w:val="24"/>
        </w:rPr>
        <w:t xml:space="preserve">1. ročník </w:t>
      </w:r>
      <w:r w:rsidRPr="00F14616">
        <w:rPr>
          <w:color w:val="000000" w:themeColor="text1"/>
          <w:sz w:val="24"/>
          <w:szCs w:val="24"/>
        </w:rPr>
        <w:t>dobrovolného vojenského cvičení pro studenty středních škol.</w:t>
      </w:r>
    </w:p>
    <w:p w14:paraId="2AAE1F5A" w14:textId="77777777" w:rsidR="004D4FE3" w:rsidRDefault="004D4FE3" w:rsidP="004D4FE3">
      <w:pPr>
        <w:ind w:firstLine="708"/>
        <w:jc w:val="both"/>
        <w:rPr>
          <w:sz w:val="24"/>
          <w:szCs w:val="24"/>
        </w:rPr>
      </w:pPr>
      <w:r w:rsidRPr="00F14616">
        <w:rPr>
          <w:color w:val="000000" w:themeColor="text1"/>
          <w:sz w:val="24"/>
          <w:szCs w:val="24"/>
        </w:rPr>
        <w:t>Armáda České republiky chce tímto projektem aktivně oslovit mladou generaci. Plnoletým studenům středních škol</w:t>
      </w:r>
      <w:r>
        <w:rPr>
          <w:color w:val="000000" w:themeColor="text1"/>
          <w:sz w:val="24"/>
          <w:szCs w:val="24"/>
        </w:rPr>
        <w:t>,</w:t>
      </w:r>
      <w:r w:rsidRPr="00F14616">
        <w:rPr>
          <w:color w:val="000000" w:themeColor="text1"/>
          <w:sz w:val="24"/>
          <w:szCs w:val="24"/>
        </w:rPr>
        <w:t xml:space="preserve"> ve věku od 18 do 22 let, nabízí možnost seznámit se v průběhu prázdninového volna se všemi základními dovednostmi vojáka. </w:t>
      </w:r>
      <w:r>
        <w:rPr>
          <w:color w:val="000000" w:themeColor="text1"/>
          <w:sz w:val="24"/>
          <w:szCs w:val="24"/>
        </w:rPr>
        <w:t>Cvičení se letos zúčastní necelých osm stovek studentů.</w:t>
      </w:r>
    </w:p>
    <w:p w14:paraId="74F58527" w14:textId="23F11F15" w:rsidR="004D4FE3" w:rsidRPr="00F14616" w:rsidRDefault="004D4FE3" w:rsidP="004D4FE3">
      <w:pPr>
        <w:ind w:firstLine="708"/>
        <w:jc w:val="both"/>
        <w:rPr>
          <w:sz w:val="24"/>
          <w:szCs w:val="24"/>
        </w:rPr>
      </w:pPr>
      <w:r w:rsidRPr="00F14616">
        <w:rPr>
          <w:sz w:val="24"/>
          <w:szCs w:val="24"/>
        </w:rPr>
        <w:t>Pondělí 7. července je nástupním dnem na cvičení. Středoškoláci se budou hlásit v areálech 13. dělostřeleckého pluku v </w:t>
      </w:r>
      <w:r w:rsidRPr="00FF1645">
        <w:rPr>
          <w:sz w:val="24"/>
          <w:szCs w:val="24"/>
        </w:rPr>
        <w:t>Jincích</w:t>
      </w:r>
      <w:r w:rsidRPr="00F14616">
        <w:rPr>
          <w:sz w:val="24"/>
          <w:szCs w:val="24"/>
        </w:rPr>
        <w:t xml:space="preserve">, 22. základny vrtulníkového </w:t>
      </w:r>
      <w:r w:rsidRPr="00FF1645">
        <w:rPr>
          <w:sz w:val="24"/>
          <w:szCs w:val="24"/>
        </w:rPr>
        <w:t>letectva ve</w:t>
      </w:r>
      <w:r w:rsidRPr="00F14616">
        <w:rPr>
          <w:sz w:val="24"/>
          <w:szCs w:val="24"/>
        </w:rPr>
        <w:t xml:space="preserve"> Vícenicích, 25. protiletadlového raketového pluku ve Strakonicích, 42. mechanizovaného praporu v Táboře, 43. výsadkového pluku v Chrudimi a 72. mechanizovaného praporu v</w:t>
      </w:r>
      <w:r>
        <w:rPr>
          <w:sz w:val="24"/>
          <w:szCs w:val="24"/>
        </w:rPr>
        <w:t> </w:t>
      </w:r>
      <w:r w:rsidRPr="00F14616">
        <w:rPr>
          <w:sz w:val="24"/>
          <w:szCs w:val="24"/>
        </w:rPr>
        <w:t>Přáslavicích</w:t>
      </w:r>
      <w:r w:rsidR="00231652" w:rsidRPr="00F14616">
        <w:rPr>
          <w:sz w:val="24"/>
          <w:szCs w:val="24"/>
        </w:rPr>
        <w:t xml:space="preserve">, Velitelství teritoria v </w:t>
      </w:r>
      <w:r w:rsidR="00231652" w:rsidRPr="004C1A6A">
        <w:rPr>
          <w:sz w:val="24"/>
          <w:szCs w:val="24"/>
        </w:rPr>
        <w:t>Táboře</w:t>
      </w:r>
      <w:r w:rsidR="00231652" w:rsidRPr="00231652">
        <w:rPr>
          <w:sz w:val="24"/>
          <w:szCs w:val="24"/>
        </w:rPr>
        <w:t xml:space="preserve"> </w:t>
      </w:r>
      <w:r w:rsidR="00231652">
        <w:rPr>
          <w:sz w:val="24"/>
          <w:szCs w:val="24"/>
        </w:rPr>
        <w:t xml:space="preserve">a také </w:t>
      </w:r>
      <w:r w:rsidR="00231652" w:rsidRPr="00F14616">
        <w:rPr>
          <w:sz w:val="24"/>
          <w:szCs w:val="24"/>
        </w:rPr>
        <w:t>Velitelství výcviku – Vojenské akademie ve Vyškově</w:t>
      </w:r>
      <w:r>
        <w:rPr>
          <w:sz w:val="24"/>
          <w:szCs w:val="24"/>
        </w:rPr>
        <w:t>.</w:t>
      </w:r>
      <w:r w:rsidRPr="00F14616">
        <w:rPr>
          <w:sz w:val="24"/>
          <w:szCs w:val="24"/>
        </w:rPr>
        <w:t xml:space="preserve"> Zde na ně budou čekat, krom zástupců velení jednotek, také personalisté, zdravotníci a zástupci výstrojní služby. Po vyřízení nástupních náležitostí, se pak přesunou do určených výcvikových prostorů a vojenských újezdů.</w:t>
      </w:r>
    </w:p>
    <w:p w14:paraId="0A02119F" w14:textId="77777777" w:rsidR="004D4FE3" w:rsidRDefault="004D4FE3" w:rsidP="004D4FE3">
      <w:pPr>
        <w:ind w:firstLine="708"/>
        <w:jc w:val="both"/>
        <w:rPr>
          <w:rFonts w:eastAsiaTheme="minorHAnsi"/>
          <w:sz w:val="24"/>
          <w:szCs w:val="24"/>
        </w:rPr>
      </w:pPr>
      <w:r w:rsidRPr="00F14616">
        <w:rPr>
          <w:sz w:val="24"/>
          <w:szCs w:val="24"/>
        </w:rPr>
        <w:t>Absolventi budou mít po skončení cvičení status vojáka v záloze.</w:t>
      </w:r>
      <w:r w:rsidRPr="00F14616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Intenzivní v</w:t>
      </w:r>
      <w:r w:rsidRPr="00F14616">
        <w:rPr>
          <w:rFonts w:eastAsiaTheme="minorHAnsi"/>
          <w:sz w:val="24"/>
          <w:szCs w:val="24"/>
        </w:rPr>
        <w:t>ýcvik bude</w:t>
      </w:r>
      <w:r>
        <w:rPr>
          <w:rFonts w:eastAsiaTheme="minorHAnsi"/>
          <w:sz w:val="24"/>
          <w:szCs w:val="24"/>
        </w:rPr>
        <w:t xml:space="preserve"> mít stejnou náročnost a kritéria na splnění</w:t>
      </w:r>
      <w:r w:rsidRPr="00F14616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jako </w:t>
      </w:r>
      <w:r w:rsidRPr="00F14616">
        <w:rPr>
          <w:rFonts w:eastAsiaTheme="minorHAnsi"/>
          <w:sz w:val="24"/>
          <w:szCs w:val="24"/>
        </w:rPr>
        <w:t>základní</w:t>
      </w:r>
      <w:r>
        <w:rPr>
          <w:rFonts w:eastAsiaTheme="minorHAnsi"/>
          <w:sz w:val="24"/>
          <w:szCs w:val="24"/>
        </w:rPr>
        <w:t xml:space="preserve"> </w:t>
      </w:r>
      <w:r w:rsidRPr="00F14616">
        <w:rPr>
          <w:rFonts w:eastAsiaTheme="minorHAnsi"/>
          <w:sz w:val="24"/>
          <w:szCs w:val="24"/>
        </w:rPr>
        <w:t>vojensk</w:t>
      </w:r>
      <w:r>
        <w:rPr>
          <w:rFonts w:eastAsiaTheme="minorHAnsi"/>
          <w:sz w:val="24"/>
          <w:szCs w:val="24"/>
        </w:rPr>
        <w:t>ý</w:t>
      </w:r>
      <w:r w:rsidRPr="00F14616">
        <w:rPr>
          <w:rFonts w:eastAsiaTheme="minorHAnsi"/>
          <w:sz w:val="24"/>
          <w:szCs w:val="24"/>
        </w:rPr>
        <w:t xml:space="preserve"> kurz, který běžně absolvují rekruti nastupující do armády</w:t>
      </w:r>
      <w:r>
        <w:rPr>
          <w:rFonts w:eastAsiaTheme="minorHAnsi"/>
          <w:sz w:val="24"/>
          <w:szCs w:val="24"/>
        </w:rPr>
        <w:t xml:space="preserve"> ve Vyškově</w:t>
      </w:r>
      <w:r w:rsidRPr="00F14616">
        <w:rPr>
          <w:rFonts w:eastAsiaTheme="minorHAnsi"/>
          <w:sz w:val="24"/>
          <w:szCs w:val="24"/>
        </w:rPr>
        <w:t>. P</w:t>
      </w:r>
      <w:r w:rsidRPr="00F14616">
        <w:rPr>
          <w:sz w:val="24"/>
          <w:szCs w:val="24"/>
        </w:rPr>
        <w:t>o dokončení střední školy tak budou mít absolventi dobrovolného vojenského cvičení usnadněnou cestu</w:t>
      </w:r>
      <w:r w:rsidRPr="00F14616">
        <w:rPr>
          <w:rFonts w:eastAsiaTheme="minorHAnsi"/>
          <w:sz w:val="24"/>
          <w:szCs w:val="24"/>
        </w:rPr>
        <w:t xml:space="preserve"> do </w:t>
      </w:r>
      <w:r>
        <w:rPr>
          <w:rFonts w:eastAsiaTheme="minorHAnsi"/>
          <w:sz w:val="24"/>
          <w:szCs w:val="24"/>
        </w:rPr>
        <w:t xml:space="preserve">armády nebo její </w:t>
      </w:r>
      <w:r w:rsidRPr="00F14616">
        <w:rPr>
          <w:rFonts w:eastAsiaTheme="minorHAnsi"/>
          <w:sz w:val="24"/>
          <w:szCs w:val="24"/>
        </w:rPr>
        <w:t xml:space="preserve">aktivní zálohy. </w:t>
      </w:r>
    </w:p>
    <w:p w14:paraId="0C6ABC55" w14:textId="77777777" w:rsidR="004D4FE3" w:rsidRPr="00851DF6" w:rsidRDefault="004D4FE3" w:rsidP="004D4FE3">
      <w:pPr>
        <w:ind w:firstLine="708"/>
        <w:jc w:val="both"/>
        <w:rPr>
          <w:b/>
          <w:bCs/>
          <w:sz w:val="24"/>
          <w:szCs w:val="24"/>
        </w:rPr>
      </w:pPr>
      <w:r w:rsidRPr="00851DF6">
        <w:rPr>
          <w:rFonts w:eastAsiaTheme="minorHAnsi"/>
          <w:b/>
          <w:bCs/>
          <w:sz w:val="24"/>
          <w:szCs w:val="24"/>
        </w:rPr>
        <w:t>S ohledem na náročnost intenzivního výcviku, bude návštěva médií limitována na jeden media den a slavnostní přísahu (1. srpna) u každé jednotky. Pouze u Velitelství</w:t>
      </w:r>
      <w:r w:rsidRPr="00851DF6">
        <w:rPr>
          <w:b/>
          <w:bCs/>
          <w:sz w:val="24"/>
          <w:szCs w:val="24"/>
        </w:rPr>
        <w:t xml:space="preserve"> výcviku – Vojenské akademie a Velitelství teritoriálních sil budou nástupní termíny účastníků cvičení možné s přítomností médií. </w:t>
      </w:r>
    </w:p>
    <w:p w14:paraId="75C7CBDD" w14:textId="74423534" w:rsidR="004D4FE3" w:rsidRPr="00851DF6" w:rsidRDefault="004D4FE3" w:rsidP="004D4FE3">
      <w:pPr>
        <w:ind w:firstLine="708"/>
        <w:jc w:val="both"/>
        <w:rPr>
          <w:rFonts w:eastAsiaTheme="minorHAnsi"/>
          <w:b/>
          <w:bCs/>
          <w:sz w:val="24"/>
          <w:szCs w:val="24"/>
        </w:rPr>
      </w:pPr>
      <w:r w:rsidRPr="00851DF6">
        <w:rPr>
          <w:rFonts w:eastAsiaTheme="minorHAnsi"/>
          <w:b/>
          <w:bCs/>
          <w:sz w:val="24"/>
          <w:szCs w:val="24"/>
        </w:rPr>
        <w:t xml:space="preserve">Media dny se budou konat postupně ve dnech od 14. do 25. července (tedy druhý a třetí týden výcviku) u všech osmi jednotek. Návštěvní dny pro média budou </w:t>
      </w:r>
      <w:r w:rsidR="00231652">
        <w:rPr>
          <w:rFonts w:eastAsiaTheme="minorHAnsi"/>
          <w:b/>
          <w:bCs/>
          <w:sz w:val="24"/>
          <w:szCs w:val="24"/>
        </w:rPr>
        <w:t>avizovány</w:t>
      </w:r>
      <w:r w:rsidR="00231652" w:rsidRPr="00851DF6">
        <w:rPr>
          <w:rFonts w:eastAsiaTheme="minorHAnsi"/>
          <w:b/>
          <w:bCs/>
          <w:sz w:val="24"/>
          <w:szCs w:val="24"/>
        </w:rPr>
        <w:t xml:space="preserve"> </w:t>
      </w:r>
      <w:r w:rsidRPr="00851DF6">
        <w:rPr>
          <w:rFonts w:eastAsiaTheme="minorHAnsi"/>
          <w:b/>
          <w:bCs/>
          <w:sz w:val="24"/>
          <w:szCs w:val="24"/>
        </w:rPr>
        <w:t xml:space="preserve">v dalších očekávaných událostech. </w:t>
      </w:r>
    </w:p>
    <w:p w14:paraId="0CE4C5F7" w14:textId="77777777" w:rsidR="004D4FE3" w:rsidRPr="00F14616" w:rsidRDefault="004D4FE3" w:rsidP="004D4FE3">
      <w:pPr>
        <w:ind w:firstLine="708"/>
        <w:jc w:val="both"/>
        <w:rPr>
          <w:color w:val="000000" w:themeColor="text1"/>
          <w:sz w:val="24"/>
          <w:szCs w:val="24"/>
        </w:rPr>
      </w:pPr>
    </w:p>
    <w:p w14:paraId="3F8B3EC4" w14:textId="77777777" w:rsidR="004D4FE3" w:rsidRPr="00F14616" w:rsidRDefault="004D4FE3" w:rsidP="004D4FE3">
      <w:pPr>
        <w:jc w:val="both"/>
        <w:rPr>
          <w:sz w:val="24"/>
          <w:szCs w:val="24"/>
        </w:rPr>
      </w:pPr>
      <w:r w:rsidRPr="00F14616">
        <w:rPr>
          <w:b/>
          <w:sz w:val="24"/>
          <w:szCs w:val="24"/>
        </w:rPr>
        <w:t>Kontaktní osob</w:t>
      </w:r>
      <w:r>
        <w:rPr>
          <w:b/>
          <w:sz w:val="24"/>
          <w:szCs w:val="24"/>
        </w:rPr>
        <w:t>a za AČR</w:t>
      </w:r>
      <w:r w:rsidRPr="00F14616">
        <w:rPr>
          <w:b/>
          <w:sz w:val="24"/>
          <w:szCs w:val="24"/>
        </w:rPr>
        <w:t>:</w:t>
      </w:r>
      <w:r w:rsidRPr="00F14616">
        <w:rPr>
          <w:sz w:val="24"/>
          <w:szCs w:val="24"/>
        </w:rPr>
        <w:t xml:space="preserve"> plukovnice </w:t>
      </w:r>
      <w:r>
        <w:rPr>
          <w:sz w:val="24"/>
          <w:szCs w:val="24"/>
        </w:rPr>
        <w:t xml:space="preserve">gšt. </w:t>
      </w:r>
      <w:r w:rsidRPr="00F14616">
        <w:rPr>
          <w:sz w:val="24"/>
          <w:szCs w:val="24"/>
        </w:rPr>
        <w:t xml:space="preserve">Magdalena Dvořáková, vedoucí oddělení komunikace s veřejností </w:t>
      </w:r>
      <w:r w:rsidRPr="00F14616">
        <w:rPr>
          <w:rFonts w:eastAsiaTheme="minorHAnsi"/>
          <w:sz w:val="24"/>
          <w:szCs w:val="24"/>
        </w:rPr>
        <w:t>náčelníka</w:t>
      </w:r>
      <w:r w:rsidRPr="00F14616">
        <w:rPr>
          <w:sz w:val="24"/>
          <w:szCs w:val="24"/>
        </w:rPr>
        <w:t xml:space="preserve"> Generálního štábu AČR, tel.: 725 844 517, e-mail: </w:t>
      </w:r>
      <w:hyperlink r:id="rId6" w:history="1">
        <w:r w:rsidRPr="00F14616">
          <w:rPr>
            <w:rStyle w:val="Hypertextovodkaz"/>
            <w:sz w:val="24"/>
            <w:szCs w:val="24"/>
          </w:rPr>
          <w:t>kangs@mo.gov.cz</w:t>
        </w:r>
      </w:hyperlink>
    </w:p>
    <w:p w14:paraId="5BF3BB38" w14:textId="77777777" w:rsidR="004D4FE3" w:rsidRPr="00F14616" w:rsidRDefault="004D4FE3" w:rsidP="004D4FE3">
      <w:pPr>
        <w:rPr>
          <w:sz w:val="24"/>
          <w:szCs w:val="24"/>
        </w:rPr>
      </w:pPr>
    </w:p>
    <w:p w14:paraId="30624144" w14:textId="77777777" w:rsidR="004D4FE3" w:rsidRPr="00F14616" w:rsidRDefault="004D4FE3" w:rsidP="004D4FE3">
      <w:pPr>
        <w:jc w:val="both"/>
        <w:rPr>
          <w:rFonts w:eastAsia="Calibri"/>
          <w:b/>
          <w:sz w:val="24"/>
          <w:szCs w:val="24"/>
          <w:u w:val="single"/>
        </w:rPr>
      </w:pPr>
      <w:bookmarkStart w:id="1" w:name="_Hlk201147488"/>
      <w:r w:rsidRPr="00F14616">
        <w:rPr>
          <w:rFonts w:eastAsia="Calibri"/>
          <w:b/>
          <w:sz w:val="24"/>
          <w:szCs w:val="24"/>
          <w:u w:val="single"/>
        </w:rPr>
        <w:t>Přehled nástupních míst:</w:t>
      </w:r>
    </w:p>
    <w:p w14:paraId="446E9316" w14:textId="77777777" w:rsidR="004D4FE3" w:rsidRPr="00F14616" w:rsidRDefault="004D4FE3" w:rsidP="004D4FE3">
      <w:pPr>
        <w:rPr>
          <w:b/>
          <w:sz w:val="24"/>
          <w:szCs w:val="24"/>
        </w:rPr>
      </w:pPr>
      <w:r w:rsidRPr="00F14616">
        <w:rPr>
          <w:b/>
          <w:sz w:val="24"/>
          <w:szCs w:val="24"/>
        </w:rPr>
        <w:t xml:space="preserve">7. 7. 2025     08.00 hodin </w:t>
      </w:r>
      <w:r w:rsidRPr="00F14616">
        <w:rPr>
          <w:b/>
          <w:sz w:val="24"/>
          <w:szCs w:val="24"/>
        </w:rPr>
        <w:tab/>
        <w:t xml:space="preserve">Velitelství výcviku – Vojenské akademie </w:t>
      </w:r>
    </w:p>
    <w:p w14:paraId="610D9479" w14:textId="77777777" w:rsidR="004D4FE3" w:rsidRPr="00F14616" w:rsidRDefault="004D4FE3" w:rsidP="004D4FE3">
      <w:pPr>
        <w:rPr>
          <w:color w:val="000000" w:themeColor="text1"/>
          <w:sz w:val="24"/>
          <w:szCs w:val="24"/>
        </w:rPr>
      </w:pPr>
      <w:r w:rsidRPr="00F14616">
        <w:rPr>
          <w:b/>
          <w:color w:val="000000" w:themeColor="text1"/>
          <w:sz w:val="24"/>
          <w:szCs w:val="24"/>
        </w:rPr>
        <w:t>Víta Nejedlého, Vyškov</w:t>
      </w:r>
    </w:p>
    <w:p w14:paraId="6105CBDC" w14:textId="7CFA077E" w:rsidR="004D4FE3" w:rsidRPr="00F14616" w:rsidRDefault="004D4FE3" w:rsidP="004D4FE3">
      <w:pPr>
        <w:rPr>
          <w:rFonts w:eastAsia="Calibri"/>
          <w:sz w:val="24"/>
          <w:szCs w:val="24"/>
        </w:rPr>
      </w:pPr>
      <w:r w:rsidRPr="00F14616">
        <w:rPr>
          <w:rFonts w:eastAsia="Calibri"/>
          <w:b/>
          <w:bCs/>
          <w:sz w:val="24"/>
          <w:szCs w:val="24"/>
        </w:rPr>
        <w:lastRenderedPageBreak/>
        <w:t>Kontaktní osoba:</w:t>
      </w:r>
      <w:r w:rsidRPr="00F14616">
        <w:rPr>
          <w:rFonts w:eastAsia="Calibri"/>
          <w:sz w:val="24"/>
          <w:szCs w:val="24"/>
        </w:rPr>
        <w:t xml:space="preserve"> kapitán Martin Kresta, tiskový a informační důstojník VeV - VA, </w:t>
      </w:r>
      <w:r w:rsidRPr="00F14616">
        <w:rPr>
          <w:rFonts w:eastAsia="Calibri"/>
          <w:sz w:val="24"/>
          <w:szCs w:val="24"/>
        </w:rPr>
        <w:br/>
        <w:t xml:space="preserve">e-mail: </w:t>
      </w:r>
      <w:hyperlink r:id="rId7" w:history="1">
        <w:r w:rsidRPr="00F14616">
          <w:rPr>
            <w:rStyle w:val="Hypertextovodkaz"/>
            <w:rFonts w:eastAsia="Calibri"/>
            <w:sz w:val="24"/>
            <w:szCs w:val="24"/>
          </w:rPr>
          <w:t>Martin.Kresta@mo.gov.cz</w:t>
        </w:r>
      </w:hyperlink>
    </w:p>
    <w:p w14:paraId="366A91F6" w14:textId="77777777" w:rsidR="004D4FE3" w:rsidRPr="00F14616" w:rsidRDefault="004D4FE3" w:rsidP="004D4FE3">
      <w:pPr>
        <w:rPr>
          <w:rFonts w:eastAsia="Calibri"/>
          <w:sz w:val="24"/>
          <w:szCs w:val="24"/>
        </w:rPr>
      </w:pPr>
    </w:p>
    <w:p w14:paraId="316E5872" w14:textId="77777777" w:rsidR="004D4FE3" w:rsidRPr="00F14616" w:rsidRDefault="004D4FE3" w:rsidP="004D4FE3">
      <w:pPr>
        <w:rPr>
          <w:b/>
          <w:bCs/>
          <w:sz w:val="24"/>
          <w:szCs w:val="24"/>
        </w:rPr>
      </w:pPr>
      <w:r w:rsidRPr="00F14616">
        <w:rPr>
          <w:b/>
          <w:color w:val="000000" w:themeColor="text1"/>
          <w:sz w:val="24"/>
          <w:szCs w:val="24"/>
        </w:rPr>
        <w:t xml:space="preserve">7. 7. 2025     08.00 </w:t>
      </w:r>
      <w:r w:rsidRPr="00F14616">
        <w:rPr>
          <w:b/>
          <w:sz w:val="24"/>
          <w:szCs w:val="24"/>
        </w:rPr>
        <w:t xml:space="preserve">hodin </w:t>
      </w:r>
      <w:r w:rsidRPr="00F14616">
        <w:rPr>
          <w:b/>
          <w:sz w:val="24"/>
          <w:szCs w:val="24"/>
        </w:rPr>
        <w:tab/>
        <w:t xml:space="preserve">Velitelství </w:t>
      </w:r>
      <w:r w:rsidRPr="00F14616">
        <w:rPr>
          <w:b/>
          <w:bCs/>
          <w:sz w:val="24"/>
          <w:szCs w:val="24"/>
        </w:rPr>
        <w:t>teritoriálních sil</w:t>
      </w:r>
    </w:p>
    <w:p w14:paraId="7143CB3A" w14:textId="77777777" w:rsidR="004D4FE3" w:rsidRPr="00F14616" w:rsidRDefault="004D4FE3" w:rsidP="004D4FE3">
      <w:pPr>
        <w:rPr>
          <w:sz w:val="24"/>
          <w:szCs w:val="24"/>
        </w:rPr>
      </w:pPr>
      <w:r w:rsidRPr="00F14616">
        <w:rPr>
          <w:b/>
          <w:bCs/>
          <w:sz w:val="24"/>
          <w:szCs w:val="24"/>
        </w:rPr>
        <w:t xml:space="preserve">Kyjevská 3222, </w:t>
      </w:r>
      <w:r w:rsidRPr="004C1A6A">
        <w:rPr>
          <w:b/>
          <w:bCs/>
          <w:sz w:val="24"/>
          <w:szCs w:val="24"/>
        </w:rPr>
        <w:t>Tábor, 390</w:t>
      </w:r>
      <w:r w:rsidRPr="00F14616">
        <w:rPr>
          <w:b/>
          <w:bCs/>
          <w:sz w:val="24"/>
          <w:szCs w:val="24"/>
        </w:rPr>
        <w:t xml:space="preserve"> 02</w:t>
      </w:r>
    </w:p>
    <w:p w14:paraId="50D86AA7" w14:textId="1EFE7A8A" w:rsidR="004D4FE3" w:rsidRPr="00F14616" w:rsidRDefault="004D4FE3" w:rsidP="004D4FE3">
      <w:pPr>
        <w:rPr>
          <w:rFonts w:eastAsia="Calibri"/>
          <w:sz w:val="24"/>
          <w:szCs w:val="24"/>
        </w:rPr>
      </w:pPr>
      <w:r w:rsidRPr="00F14616">
        <w:rPr>
          <w:rFonts w:eastAsia="Calibri"/>
          <w:b/>
          <w:bCs/>
          <w:sz w:val="24"/>
          <w:szCs w:val="24"/>
        </w:rPr>
        <w:t>Kontaktní osoba:</w:t>
      </w:r>
      <w:r w:rsidRPr="00F14616">
        <w:rPr>
          <w:rFonts w:eastAsia="Calibri"/>
          <w:sz w:val="24"/>
          <w:szCs w:val="24"/>
        </w:rPr>
        <w:t xml:space="preserve"> major Petr Šturc, tiskový a informační důstojník VeTerS, </w:t>
      </w:r>
      <w:r w:rsidRPr="00F14616">
        <w:rPr>
          <w:rFonts w:eastAsia="Calibri"/>
          <w:sz w:val="24"/>
          <w:szCs w:val="24"/>
        </w:rPr>
        <w:br/>
        <w:t xml:space="preserve">e-mail: </w:t>
      </w:r>
      <w:hyperlink r:id="rId8" w:history="1">
        <w:r w:rsidRPr="00F14616">
          <w:rPr>
            <w:rStyle w:val="Hypertextovodkaz"/>
            <w:rFonts w:eastAsia="Calibri"/>
            <w:sz w:val="24"/>
            <w:szCs w:val="24"/>
          </w:rPr>
          <w:t>Petr.Sturc@mo.gov.cz</w:t>
        </w:r>
      </w:hyperlink>
    </w:p>
    <w:p w14:paraId="198068CE" w14:textId="77777777" w:rsidR="004D4FE3" w:rsidRPr="00F14616" w:rsidRDefault="004D4FE3" w:rsidP="004D4FE3">
      <w:pPr>
        <w:rPr>
          <w:rFonts w:eastAsia="Calibri"/>
          <w:sz w:val="24"/>
          <w:szCs w:val="24"/>
        </w:rPr>
      </w:pPr>
    </w:p>
    <w:bookmarkEnd w:id="1"/>
    <w:p w14:paraId="6E415C08" w14:textId="77777777" w:rsidR="004D4FE3" w:rsidRPr="00F14616" w:rsidRDefault="004D4FE3" w:rsidP="004D4FE3">
      <w:pPr>
        <w:rPr>
          <w:rFonts w:eastAsia="Calibri"/>
          <w:sz w:val="24"/>
          <w:szCs w:val="24"/>
        </w:rPr>
      </w:pPr>
    </w:p>
    <w:p w14:paraId="607CA1FE" w14:textId="77777777" w:rsidR="00473F5F" w:rsidRDefault="00473F5F" w:rsidP="004D4FE3">
      <w:pPr>
        <w:jc w:val="both"/>
        <w:rPr>
          <w:b/>
          <w:color w:val="00B0F0"/>
          <w:sz w:val="24"/>
          <w:szCs w:val="24"/>
          <w:u w:val="single"/>
        </w:rPr>
      </w:pPr>
    </w:p>
    <w:sectPr w:rsidR="00473F5F" w:rsidSect="00A77E13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CBDE" w14:textId="77777777" w:rsidR="002746C4" w:rsidRDefault="002746C4">
      <w:r>
        <w:separator/>
      </w:r>
    </w:p>
  </w:endnote>
  <w:endnote w:type="continuationSeparator" w:id="0">
    <w:p w14:paraId="793A93A4" w14:textId="77777777" w:rsidR="002746C4" w:rsidRDefault="0027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43B2" w14:textId="77777777" w:rsidR="000F233B" w:rsidRDefault="000F233B">
    <w:pPr>
      <w:pStyle w:val="Zpat"/>
      <w:ind w:right="-2"/>
      <w:jc w:val="center"/>
      <w:rPr>
        <w:b/>
        <w:bCs/>
      </w:rPr>
    </w:pPr>
  </w:p>
  <w:p w14:paraId="4C75D02A" w14:textId="77777777" w:rsidR="000F233B" w:rsidRDefault="000F233B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5EBFC68E" w14:textId="77777777" w:rsidR="000F233B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14:paraId="7E31139E" w14:textId="77777777" w:rsidR="000F233B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3BCA9307" w14:textId="77777777" w:rsidR="000F233B" w:rsidRDefault="007C1426">
    <w:pPr>
      <w:pStyle w:val="Zpat"/>
      <w:ind w:right="-2"/>
      <w:jc w:val="center"/>
      <w:rPr>
        <w:sz w:val="16"/>
        <w:szCs w:val="16"/>
      </w:rPr>
    </w:pPr>
    <w:hyperlink r:id="rId2" w:history="1">
      <w:r>
        <w:rPr>
          <w:rStyle w:val="Hypertextovodkaz"/>
        </w:rPr>
        <w:t>http://www.army.cz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58700" w14:textId="77777777" w:rsidR="002746C4" w:rsidRDefault="002746C4">
      <w:r>
        <w:separator/>
      </w:r>
    </w:p>
  </w:footnote>
  <w:footnote w:type="continuationSeparator" w:id="0">
    <w:p w14:paraId="4FB38CCC" w14:textId="77777777" w:rsidR="002746C4" w:rsidRDefault="0027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BE2C" w14:textId="77777777" w:rsidR="000F233B" w:rsidRDefault="000F233B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03AE3"/>
    <w:rsid w:val="00056994"/>
    <w:rsid w:val="00074A46"/>
    <w:rsid w:val="0008200B"/>
    <w:rsid w:val="000B15D5"/>
    <w:rsid w:val="000C1FD2"/>
    <w:rsid w:val="000F233B"/>
    <w:rsid w:val="00122838"/>
    <w:rsid w:val="0013016D"/>
    <w:rsid w:val="00130ACC"/>
    <w:rsid w:val="002025AD"/>
    <w:rsid w:val="00222977"/>
    <w:rsid w:val="00225A03"/>
    <w:rsid w:val="00231652"/>
    <w:rsid w:val="002746C4"/>
    <w:rsid w:val="00283C89"/>
    <w:rsid w:val="002C03B5"/>
    <w:rsid w:val="00340709"/>
    <w:rsid w:val="003567D1"/>
    <w:rsid w:val="00371C1D"/>
    <w:rsid w:val="003C3D53"/>
    <w:rsid w:val="003E3D5B"/>
    <w:rsid w:val="00473F5F"/>
    <w:rsid w:val="00496B1D"/>
    <w:rsid w:val="004A1652"/>
    <w:rsid w:val="004C1A6A"/>
    <w:rsid w:val="004D4FE3"/>
    <w:rsid w:val="0051397D"/>
    <w:rsid w:val="00526FE4"/>
    <w:rsid w:val="00530414"/>
    <w:rsid w:val="005341CB"/>
    <w:rsid w:val="005537D7"/>
    <w:rsid w:val="005F16B9"/>
    <w:rsid w:val="005F2D37"/>
    <w:rsid w:val="006655D5"/>
    <w:rsid w:val="00695D17"/>
    <w:rsid w:val="0072793B"/>
    <w:rsid w:val="007309A2"/>
    <w:rsid w:val="0073375D"/>
    <w:rsid w:val="00762F3F"/>
    <w:rsid w:val="00765AF5"/>
    <w:rsid w:val="00795922"/>
    <w:rsid w:val="007B0038"/>
    <w:rsid w:val="007C1426"/>
    <w:rsid w:val="007E4D58"/>
    <w:rsid w:val="00851DF6"/>
    <w:rsid w:val="008E7C92"/>
    <w:rsid w:val="009173FC"/>
    <w:rsid w:val="00924561"/>
    <w:rsid w:val="00995E0E"/>
    <w:rsid w:val="009E2C19"/>
    <w:rsid w:val="009F7F4B"/>
    <w:rsid w:val="00A36A87"/>
    <w:rsid w:val="00A51C3C"/>
    <w:rsid w:val="00B26B43"/>
    <w:rsid w:val="00B32F05"/>
    <w:rsid w:val="00BE3A4C"/>
    <w:rsid w:val="00BF1A97"/>
    <w:rsid w:val="00C6625E"/>
    <w:rsid w:val="00D10D7A"/>
    <w:rsid w:val="00D17A4D"/>
    <w:rsid w:val="00D61296"/>
    <w:rsid w:val="00D80D0A"/>
    <w:rsid w:val="00D871C3"/>
    <w:rsid w:val="00D87CF4"/>
    <w:rsid w:val="00DC51AD"/>
    <w:rsid w:val="00E13047"/>
    <w:rsid w:val="00E67897"/>
    <w:rsid w:val="00F3223B"/>
    <w:rsid w:val="00F55B10"/>
    <w:rsid w:val="00FE5551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8C15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C1F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3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1652"/>
  </w:style>
  <w:style w:type="character" w:customStyle="1" w:styleId="TextkomenteChar">
    <w:name w:val="Text komentáře Char"/>
    <w:basedOn w:val="Standardnpsmoodstavce"/>
    <w:link w:val="Textkomente"/>
    <w:uiPriority w:val="99"/>
    <w:rsid w:val="002316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6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turc@mo.g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Kresta@mo.g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mo.go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Cigánková Simona - MO ČR</cp:lastModifiedBy>
  <cp:revision>7</cp:revision>
  <cp:lastPrinted>2020-01-30T12:37:00Z</cp:lastPrinted>
  <dcterms:created xsi:type="dcterms:W3CDTF">2025-07-02T18:32:00Z</dcterms:created>
  <dcterms:modified xsi:type="dcterms:W3CDTF">2025-07-03T08:12:00Z</dcterms:modified>
</cp:coreProperties>
</file>