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p>
    <w:p w14:paraId="18F0DDA5"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sidRPr="003316B8">
        <w:rPr>
          <w:b/>
          <w:sz w:val="36"/>
          <w:szCs w:val="36"/>
        </w:rPr>
        <w:t>TISKOVÉ ODDĚLENÍ</w:t>
      </w:r>
    </w:p>
    <w:p w14:paraId="6B73B4EB"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142E8BBB" w:rsidR="0018076C" w:rsidRPr="009949FD" w:rsidRDefault="0018076C" w:rsidP="007578D9">
      <w:pPr>
        <w:tabs>
          <w:tab w:val="left" w:pos="1134"/>
        </w:tabs>
        <w:rPr>
          <w:b/>
          <w:bCs/>
          <w:lang w:eastAsia="zh-CN"/>
        </w:rPr>
      </w:pPr>
      <w:r w:rsidRPr="003316B8">
        <w:rPr>
          <w:b/>
          <w:bCs/>
          <w:lang w:eastAsia="zh-CN"/>
        </w:rPr>
        <w:t xml:space="preserve">Datum: </w:t>
      </w:r>
      <w:r w:rsidR="00503A89">
        <w:rPr>
          <w:b/>
          <w:bCs/>
          <w:lang w:eastAsia="zh-CN"/>
        </w:rPr>
        <w:t>31</w:t>
      </w:r>
      <w:r w:rsidR="00005DEA">
        <w:rPr>
          <w:b/>
          <w:bCs/>
          <w:lang w:eastAsia="zh-CN"/>
        </w:rPr>
        <w:t>. května</w:t>
      </w:r>
      <w:r w:rsidR="00132A08" w:rsidRPr="009949FD">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4238E51D" w:rsidR="0018076C" w:rsidRPr="005269E9"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Téma: Očekávan</w:t>
      </w:r>
      <w:r w:rsidR="008444BD" w:rsidRPr="003316B8">
        <w:rPr>
          <w:rFonts w:eastAsia="Times New Roman"/>
          <w:szCs w:val="24"/>
          <w:u w:val="none"/>
          <w:lang w:eastAsia="zh-CN"/>
        </w:rPr>
        <w:t>é</w:t>
      </w:r>
      <w:r w:rsidR="0018076C" w:rsidRPr="003316B8">
        <w:rPr>
          <w:rFonts w:eastAsia="SimSun"/>
          <w:bCs w:val="0"/>
          <w:szCs w:val="24"/>
          <w:u w:val="none"/>
          <w:lang w:eastAsia="zh-CN"/>
        </w:rPr>
        <w:t xml:space="preserve"> událost</w:t>
      </w:r>
      <w:r w:rsidR="008444BD" w:rsidRPr="003316B8">
        <w:rPr>
          <w:rFonts w:eastAsia="SimSun"/>
          <w:bCs w:val="0"/>
          <w:szCs w:val="24"/>
          <w:u w:val="none"/>
          <w:lang w:eastAsia="zh-CN"/>
        </w:rPr>
        <w:t>i</w:t>
      </w:r>
      <w:r w:rsidR="00503A89">
        <w:rPr>
          <w:rFonts w:eastAsia="SimSun"/>
          <w:bCs w:val="0"/>
          <w:szCs w:val="24"/>
          <w:u w:val="none"/>
          <w:lang w:eastAsia="zh-CN"/>
        </w:rPr>
        <w:t xml:space="preserve"> </w:t>
      </w:r>
      <w:r w:rsidR="007B0F51" w:rsidRPr="007B0F51">
        <w:rPr>
          <w:rFonts w:eastAsia="SimSun"/>
          <w:bCs w:val="0"/>
          <w:szCs w:val="24"/>
          <w:u w:val="none"/>
          <w:lang w:eastAsia="zh-CN"/>
        </w:rPr>
        <w:t>3</w:t>
      </w:r>
      <w:r w:rsidR="00503A89" w:rsidRPr="007B0F51">
        <w:rPr>
          <w:rFonts w:eastAsia="SimSun"/>
          <w:bCs w:val="0"/>
          <w:szCs w:val="24"/>
          <w:u w:val="none"/>
          <w:lang w:eastAsia="zh-CN"/>
        </w:rPr>
        <w:t xml:space="preserve">1. </w:t>
      </w:r>
      <w:r w:rsidR="001451FA">
        <w:rPr>
          <w:rFonts w:eastAsia="SimSun"/>
          <w:bCs w:val="0"/>
          <w:szCs w:val="24"/>
          <w:u w:val="none"/>
          <w:lang w:eastAsia="zh-CN"/>
        </w:rPr>
        <w:t xml:space="preserve">května </w:t>
      </w:r>
      <w:bookmarkStart w:id="0" w:name="_GoBack"/>
      <w:bookmarkEnd w:id="0"/>
      <w:r w:rsidR="007B0F51" w:rsidRPr="007B0F51">
        <w:rPr>
          <w:rFonts w:eastAsia="SimSun"/>
          <w:bCs w:val="0"/>
          <w:szCs w:val="24"/>
          <w:u w:val="none"/>
          <w:lang w:eastAsia="zh-CN"/>
        </w:rPr>
        <w:t>až 14.</w:t>
      </w:r>
      <w:r w:rsidR="00173BAD" w:rsidRPr="007B0F51">
        <w:rPr>
          <w:rFonts w:eastAsia="SimSun"/>
          <w:bCs w:val="0"/>
          <w:szCs w:val="24"/>
          <w:u w:val="none"/>
          <w:lang w:eastAsia="zh-CN"/>
        </w:rPr>
        <w:t xml:space="preserve"> června </w:t>
      </w:r>
      <w:r w:rsidR="005269E9" w:rsidRPr="005269E9">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5BAC9444" w14:textId="267CA550" w:rsidR="000528F6" w:rsidRDefault="000528F6" w:rsidP="007578D9">
      <w:pPr>
        <w:pStyle w:val="Normlnweb"/>
        <w:rPr>
          <w:rFonts w:ascii="Times New Roman" w:hAnsi="Times New Roman"/>
          <w:sz w:val="16"/>
          <w:szCs w:val="16"/>
        </w:rPr>
      </w:pPr>
      <w:bookmarkStart w:id="1" w:name="_Hlk166499328"/>
    </w:p>
    <w:p w14:paraId="7677B656" w14:textId="77777777" w:rsidR="00045CE1" w:rsidRPr="00911A77" w:rsidRDefault="00045CE1" w:rsidP="007578D9">
      <w:pPr>
        <w:rPr>
          <w:b/>
          <w:u w:val="single"/>
        </w:rPr>
      </w:pPr>
      <w:r w:rsidRPr="00911A77">
        <w:rPr>
          <w:b/>
          <w:u w:val="single"/>
        </w:rPr>
        <w:t>PÁTEK 31. KVĚTNA – PÁTEK 14. ČERVNA 2024</w:t>
      </w:r>
    </w:p>
    <w:p w14:paraId="699AF2C2" w14:textId="77777777" w:rsidR="00045CE1" w:rsidRDefault="00045CE1" w:rsidP="007578D9">
      <w:pPr>
        <w:rPr>
          <w:b/>
        </w:rPr>
      </w:pPr>
      <w:r>
        <w:rPr>
          <w:b/>
        </w:rPr>
        <w:t>NATO TIGER MEET (NTM) 2024</w:t>
      </w:r>
    </w:p>
    <w:p w14:paraId="785FDD81" w14:textId="77777777" w:rsidR="00045CE1" w:rsidRDefault="00045CE1" w:rsidP="007578D9">
      <w:pPr>
        <w:rPr>
          <w:b/>
        </w:rPr>
      </w:pPr>
      <w:r>
        <w:rPr>
          <w:b/>
        </w:rPr>
        <w:t>Schleswig, Německo</w:t>
      </w:r>
    </w:p>
    <w:p w14:paraId="10C1A6B0" w14:textId="77777777" w:rsidR="00045CE1" w:rsidRDefault="00045CE1" w:rsidP="007578D9">
      <w:pPr>
        <w:rPr>
          <w:b/>
          <w:color w:val="FF0000"/>
        </w:rPr>
      </w:pPr>
    </w:p>
    <w:p w14:paraId="7024551F" w14:textId="3B292F57" w:rsidR="00045CE1" w:rsidRDefault="00045CE1" w:rsidP="007578D9">
      <w:r>
        <w:rPr>
          <w:b/>
          <w:color w:val="FF0000"/>
        </w:rPr>
        <w:t xml:space="preserve">           </w:t>
      </w:r>
      <w:r>
        <w:t xml:space="preserve">Ve dnech 31. května až 14. června se ve vzdušném prostoru Německa, Holandska </w:t>
      </w:r>
      <w:r>
        <w:br/>
        <w:t>a mezinárodním vzdušném prostoru uskuteční jedno z nejprestižnějších pravidelných cvičení NATO TIGER MEET (NTM 24), kterého se české letectvo účastní pravidelně.</w:t>
      </w:r>
    </w:p>
    <w:p w14:paraId="594A752E" w14:textId="77777777" w:rsidR="00045CE1" w:rsidRDefault="00045CE1" w:rsidP="007578D9">
      <w:r>
        <w:rPr>
          <w:color w:val="FF0000"/>
        </w:rPr>
        <w:t xml:space="preserve">          </w:t>
      </w:r>
      <w:r>
        <w:t>Hlavním cílem je společný výcvik Vzdušných sil NATO s mezinárodními partnery</w:t>
      </w:r>
      <w:r>
        <w:br/>
        <w:t xml:space="preserve">v plánování, řízení a provádění operací typu COMAO s důrazem na procvičení a sladění taktiky, technik a procedur použití jednotek vzdušných sil, prvků velení a řízení včetně integrace nasazení všech těchto prvků. Součástí cvičení jsou doplňkové SHADOW WAVE, </w:t>
      </w:r>
      <w:r>
        <w:br/>
        <w:t>v rámci kterých bude cvičena technika blízkého vzdušného boje s jednotkami s odlišnou leteckou technikou partnerských států.</w:t>
      </w:r>
    </w:p>
    <w:p w14:paraId="40FC5781" w14:textId="77777777" w:rsidR="00045CE1" w:rsidRDefault="00045CE1" w:rsidP="007578D9">
      <w:r>
        <w:rPr>
          <w:color w:val="FF0000"/>
        </w:rPr>
        <w:t xml:space="preserve">          </w:t>
      </w:r>
      <w:r>
        <w:t>Za AČR se cvičení zúčastní tři letouny JAS-39C Gripen a zhruba 40 příslušníků létajícího, pozemního a zabezpečujícího personálu z 21.zTL Čáslav.</w:t>
      </w:r>
    </w:p>
    <w:p w14:paraId="2BB5BFE3" w14:textId="77777777" w:rsidR="00045CE1" w:rsidRDefault="00045CE1" w:rsidP="007578D9">
      <w:r>
        <w:t xml:space="preserve">          </w:t>
      </w:r>
    </w:p>
    <w:p w14:paraId="768F4100" w14:textId="77777777" w:rsidR="00045CE1" w:rsidRDefault="00045CE1" w:rsidP="007578D9">
      <w:pPr>
        <w:rPr>
          <w:rFonts w:eastAsia="Calibri"/>
        </w:rPr>
      </w:pPr>
      <w:r>
        <w:rPr>
          <w:rFonts w:eastAsia="Calibri"/>
          <w:b/>
          <w:bCs/>
        </w:rPr>
        <w:t>Kontaktní osoba:</w:t>
      </w:r>
      <w:r>
        <w:rPr>
          <w:rFonts w:eastAsia="Calibri"/>
        </w:rPr>
        <w:t xml:space="preserve"> kapitánka Hana Havrdová, tisková a informační důstojnice </w:t>
      </w:r>
      <w:r>
        <w:rPr>
          <w:rFonts w:eastAsia="Calibri"/>
        </w:rPr>
        <w:br/>
        <w:t xml:space="preserve">21. základny taktického letectva Čáslav, tel.: +420 973 375 012, mob.: + 420 602 440 465, </w:t>
      </w:r>
      <w:r>
        <w:rPr>
          <w:rFonts w:eastAsia="Calibri"/>
        </w:rPr>
        <w:br/>
        <w:t xml:space="preserve">e-mail: </w:t>
      </w:r>
      <w:hyperlink r:id="rId8" w:history="1">
        <w:r>
          <w:rPr>
            <w:rStyle w:val="Hypertextovodkaz"/>
            <w:rFonts w:eastAsia="Calibri"/>
          </w:rPr>
          <w:t>21ztl@army.cz</w:t>
        </w:r>
      </w:hyperlink>
    </w:p>
    <w:p w14:paraId="70BD9F86" w14:textId="3609EA4F" w:rsidR="00045CE1" w:rsidRDefault="00045CE1" w:rsidP="007578D9">
      <w:pPr>
        <w:pStyle w:val="Normlnweb"/>
        <w:rPr>
          <w:rStyle w:val="bumpedfont15"/>
          <w:rFonts w:ascii="Times New Roman" w:hAnsi="Times New Roman"/>
          <w:b/>
          <w:bCs/>
          <w:u w:val="single"/>
        </w:rPr>
      </w:pPr>
    </w:p>
    <w:p w14:paraId="1FA7BD7F" w14:textId="77777777" w:rsidR="007578D9" w:rsidRPr="007578D9" w:rsidRDefault="007578D9" w:rsidP="007578D9">
      <w:pPr>
        <w:pStyle w:val="Normlnweb"/>
        <w:rPr>
          <w:rStyle w:val="bumpedfont15"/>
          <w:rFonts w:ascii="Times New Roman" w:hAnsi="Times New Roman"/>
          <w:b/>
          <w:bCs/>
          <w:sz w:val="16"/>
          <w:szCs w:val="16"/>
          <w:u w:val="single"/>
        </w:rPr>
      </w:pPr>
    </w:p>
    <w:p w14:paraId="359DC1B4" w14:textId="2EDE4271" w:rsidR="00045CE1" w:rsidRPr="00E816C4" w:rsidRDefault="00045CE1" w:rsidP="007578D9">
      <w:pPr>
        <w:pStyle w:val="Normlnweb"/>
        <w:rPr>
          <w:rFonts w:ascii="Times New Roman" w:hAnsi="Times New Roman"/>
          <w:u w:val="single"/>
        </w:rPr>
      </w:pPr>
      <w:r w:rsidRPr="00E816C4">
        <w:rPr>
          <w:rStyle w:val="bumpedfont15"/>
          <w:rFonts w:ascii="Times New Roman" w:hAnsi="Times New Roman"/>
          <w:b/>
          <w:bCs/>
          <w:u w:val="single"/>
        </w:rPr>
        <w:t>PONDĚLÍ 20. KVĚTNA – PÁTEK 7. ČERVNA 2024</w:t>
      </w:r>
    </w:p>
    <w:p w14:paraId="001CF122" w14:textId="77777777" w:rsidR="00045CE1" w:rsidRPr="00E816C4" w:rsidRDefault="00045CE1" w:rsidP="007578D9">
      <w:pPr>
        <w:pStyle w:val="Normlnweb"/>
        <w:rPr>
          <w:rFonts w:ascii="Times New Roman" w:hAnsi="Times New Roman"/>
        </w:rPr>
      </w:pPr>
      <w:r w:rsidRPr="00E816C4">
        <w:rPr>
          <w:rStyle w:val="bumpedfont15"/>
          <w:rFonts w:ascii="Times New Roman" w:hAnsi="Times New Roman"/>
          <w:b/>
          <w:bCs/>
        </w:rPr>
        <w:t>Mezinárodní cvičení</w:t>
      </w:r>
      <w:r w:rsidRPr="00E816C4">
        <w:rPr>
          <w:rStyle w:val="bumpedfont15"/>
          <w:rFonts w:ascii="Times New Roman" w:hAnsi="Times New Roman"/>
        </w:rPr>
        <w:t> </w:t>
      </w:r>
      <w:r w:rsidRPr="00E816C4">
        <w:rPr>
          <w:rStyle w:val="bumpedfont15"/>
          <w:rFonts w:ascii="Times New Roman" w:hAnsi="Times New Roman"/>
          <w:b/>
          <w:bCs/>
        </w:rPr>
        <w:t>HOT BLADE</w:t>
      </w:r>
    </w:p>
    <w:p w14:paraId="715B578D" w14:textId="77777777" w:rsidR="00045CE1" w:rsidRPr="00E816C4" w:rsidRDefault="00045CE1" w:rsidP="007578D9">
      <w:pPr>
        <w:pStyle w:val="Normlnweb"/>
        <w:rPr>
          <w:rFonts w:ascii="Times New Roman" w:hAnsi="Times New Roman"/>
        </w:rPr>
      </w:pPr>
      <w:proofErr w:type="spellStart"/>
      <w:r w:rsidRPr="00E816C4">
        <w:rPr>
          <w:rStyle w:val="bumpedfont15"/>
          <w:rFonts w:ascii="Times New Roman" w:hAnsi="Times New Roman"/>
          <w:b/>
          <w:bCs/>
        </w:rPr>
        <w:t>Beja</w:t>
      </w:r>
      <w:proofErr w:type="spellEnd"/>
      <w:r w:rsidRPr="00E816C4">
        <w:rPr>
          <w:rStyle w:val="bumpedfont15"/>
          <w:rFonts w:ascii="Times New Roman" w:hAnsi="Times New Roman"/>
          <w:b/>
          <w:bCs/>
        </w:rPr>
        <w:t>, Portugalsko</w:t>
      </w:r>
    </w:p>
    <w:p w14:paraId="583AB0E3" w14:textId="77777777" w:rsidR="00045CE1" w:rsidRPr="00E816C4" w:rsidRDefault="00045CE1" w:rsidP="007578D9">
      <w:pPr>
        <w:pStyle w:val="Normlnweb"/>
        <w:rPr>
          <w:rFonts w:ascii="Times New Roman" w:hAnsi="Times New Roman"/>
        </w:rPr>
      </w:pPr>
      <w:r w:rsidRPr="00E816C4">
        <w:rPr>
          <w:rFonts w:ascii="Times New Roman" w:hAnsi="Times New Roman"/>
        </w:rPr>
        <w:t> </w:t>
      </w:r>
    </w:p>
    <w:p w14:paraId="5EA0D5A5" w14:textId="77777777" w:rsidR="00045CE1" w:rsidRPr="00E816C4" w:rsidRDefault="00045CE1" w:rsidP="007578D9">
      <w:pPr>
        <w:rPr>
          <w:rStyle w:val="bumpedfont15"/>
          <w:b/>
          <w:bCs/>
        </w:rPr>
      </w:pPr>
      <w:r w:rsidRPr="00E816C4">
        <w:rPr>
          <w:rStyle w:val="bumpedfont15"/>
          <w:b/>
          <w:bCs/>
        </w:rPr>
        <w:t>          </w:t>
      </w:r>
      <w:r w:rsidRPr="00E816C4">
        <w:rPr>
          <w:rStyle w:val="bumpedfont15"/>
        </w:rPr>
        <w:t>Ve dnech 20. května až 7. června 2024 se ve vzdušném prostoru Portugalska uskuteční mezinárodní cvičení HOT BLADE/REAL THAW24 za účasti více než 40 kusů letecké techniky z 12 států.</w:t>
      </w:r>
    </w:p>
    <w:p w14:paraId="038CA768" w14:textId="6F8C1A58" w:rsidR="00045CE1" w:rsidRPr="00E816C4" w:rsidRDefault="00045CE1" w:rsidP="007578D9">
      <w:r w:rsidRPr="00E816C4">
        <w:rPr>
          <w:rStyle w:val="bumpedfont15"/>
        </w:rPr>
        <w:t xml:space="preserve">        </w:t>
      </w:r>
      <w:r w:rsidR="007B0F51">
        <w:rPr>
          <w:rStyle w:val="bumpedfont15"/>
        </w:rPr>
        <w:t xml:space="preserve">       </w:t>
      </w:r>
      <w:r w:rsidRPr="00E816C4">
        <w:rPr>
          <w:rStyle w:val="bumpedfont15"/>
        </w:rPr>
        <w:t xml:space="preserve"> Hlavním cílem je prohloubit </w:t>
      </w:r>
      <w:proofErr w:type="spellStart"/>
      <w:r w:rsidRPr="00E816C4">
        <w:rPr>
          <w:rStyle w:val="bumpedfont15"/>
        </w:rPr>
        <w:t>vycvičenost</w:t>
      </w:r>
      <w:proofErr w:type="spellEnd"/>
      <w:r w:rsidRPr="00E816C4">
        <w:rPr>
          <w:rStyle w:val="bumpedfont15"/>
        </w:rPr>
        <w:t xml:space="preserve"> létajícího personálu v plánování, řízení,</w:t>
      </w:r>
      <w:r w:rsidRPr="00E816C4">
        <w:br/>
      </w:r>
      <w:r w:rsidRPr="00E816C4">
        <w:rPr>
          <w:rStyle w:val="bumpedfont15"/>
        </w:rPr>
        <w:t>a provádění operací typu COMAO. Dále se bude cvičit taktika vzdušného boje proti pomalu </w:t>
      </w:r>
      <w:r w:rsidRPr="00E816C4">
        <w:br/>
      </w:r>
      <w:r w:rsidRPr="00E816C4">
        <w:rPr>
          <w:rStyle w:val="bumpedfont15"/>
        </w:rPr>
        <w:t xml:space="preserve">a nízko letícím cílům, útoky na pozemní cíle včetně ostrých střeleb a vzdušný boj s letouny s odlišnými letovými vlastnostmi. Vojáci si také procvičí schopnosti </w:t>
      </w:r>
      <w:r w:rsidR="007B0F51">
        <w:rPr>
          <w:rStyle w:val="bumpedfont15"/>
        </w:rPr>
        <w:t>v </w:t>
      </w:r>
      <w:proofErr w:type="spellStart"/>
      <w:r w:rsidR="007B0F51">
        <w:rPr>
          <w:rStyle w:val="bumpedfont15"/>
        </w:rPr>
        <w:t>multi</w:t>
      </w:r>
      <w:proofErr w:type="spellEnd"/>
      <w:r w:rsidR="007B0F51">
        <w:rPr>
          <w:rStyle w:val="bumpedfont15"/>
        </w:rPr>
        <w:t>-doménovém</w:t>
      </w:r>
      <w:r w:rsidRPr="00E816C4">
        <w:rPr>
          <w:rStyle w:val="bumpedfont15"/>
        </w:rPr>
        <w:t xml:space="preserve"> operačním prostředí mnohonárodnostního úkolového uskupení.</w:t>
      </w:r>
    </w:p>
    <w:p w14:paraId="5EF0908A" w14:textId="3D686C15" w:rsidR="00045CE1" w:rsidRPr="00E816C4" w:rsidRDefault="00045CE1" w:rsidP="007578D9">
      <w:pPr>
        <w:rPr>
          <w:rStyle w:val="bumpedfont15"/>
        </w:rPr>
      </w:pPr>
      <w:r w:rsidRPr="00E816C4">
        <w:rPr>
          <w:rStyle w:val="bumpedfont15"/>
        </w:rPr>
        <w:t xml:space="preserve">        </w:t>
      </w:r>
      <w:r w:rsidR="007B0F51">
        <w:rPr>
          <w:rStyle w:val="bumpedfont15"/>
        </w:rPr>
        <w:t xml:space="preserve">        </w:t>
      </w:r>
      <w:r w:rsidRPr="00E816C4">
        <w:rPr>
          <w:rStyle w:val="bumpedfont15"/>
        </w:rPr>
        <w:t>Za AČR se cvičení zúčastní čtyři letouny L-159 ALCA a zhruba 40 příslušníků létajícího, pozemního a zabezpečujícího personálu z 21. </w:t>
      </w:r>
      <w:proofErr w:type="spellStart"/>
      <w:r w:rsidRPr="00E816C4">
        <w:rPr>
          <w:rStyle w:val="bumpedfont15"/>
        </w:rPr>
        <w:t>zTL</w:t>
      </w:r>
      <w:proofErr w:type="spellEnd"/>
      <w:r w:rsidRPr="00E816C4">
        <w:rPr>
          <w:rStyle w:val="bumpedfont15"/>
        </w:rPr>
        <w:t xml:space="preserve"> Čáslav. </w:t>
      </w:r>
    </w:p>
    <w:p w14:paraId="4DE5D80C" w14:textId="77777777" w:rsidR="00045CE1" w:rsidRPr="00E816C4" w:rsidRDefault="00045CE1" w:rsidP="007578D9">
      <w:r w:rsidRPr="00E816C4">
        <w:rPr>
          <w:rStyle w:val="bumpedfont15"/>
        </w:rPr>
        <w:t>         </w:t>
      </w:r>
    </w:p>
    <w:p w14:paraId="059E1D01" w14:textId="77777777" w:rsidR="00045CE1" w:rsidRDefault="00045CE1" w:rsidP="007578D9">
      <w:pPr>
        <w:rPr>
          <w:rStyle w:val="bumpedfont15"/>
        </w:rPr>
      </w:pPr>
      <w:r w:rsidRPr="00E816C4">
        <w:rPr>
          <w:rStyle w:val="bumpedfont15"/>
          <w:b/>
          <w:bCs/>
        </w:rPr>
        <w:t>Kontaktní osoba:</w:t>
      </w:r>
      <w:r w:rsidRPr="00E816C4">
        <w:rPr>
          <w:rStyle w:val="bumpedfont15"/>
        </w:rPr>
        <w:t> kapitánka Hana Havrdová, tisková a informační důstojnice</w:t>
      </w:r>
      <w:r w:rsidRPr="00E816C4">
        <w:br/>
      </w:r>
      <w:r w:rsidRPr="00E816C4">
        <w:rPr>
          <w:rStyle w:val="bumpedfont15"/>
        </w:rPr>
        <w:t>21. základny taktického letectva, tel.: +420 973 375 012, mob.: + 420 602 440</w:t>
      </w:r>
      <w:r>
        <w:rPr>
          <w:rStyle w:val="bumpedfont15"/>
        </w:rPr>
        <w:t> </w:t>
      </w:r>
      <w:r w:rsidRPr="00E816C4">
        <w:rPr>
          <w:rStyle w:val="bumpedfont15"/>
        </w:rPr>
        <w:t>465,</w:t>
      </w:r>
    </w:p>
    <w:p w14:paraId="1DCB5E45" w14:textId="15A819B2" w:rsidR="00045CE1" w:rsidRDefault="00045CE1" w:rsidP="007578D9">
      <w:pPr>
        <w:rPr>
          <w:rStyle w:val="bumpedfont15"/>
        </w:rPr>
      </w:pPr>
      <w:r w:rsidRPr="00E816C4">
        <w:rPr>
          <w:rStyle w:val="bumpedfont15"/>
        </w:rPr>
        <w:t>e-mail: </w:t>
      </w:r>
      <w:hyperlink r:id="rId9" w:history="1">
        <w:r w:rsidRPr="00E816C4">
          <w:rPr>
            <w:rStyle w:val="bumpedfont15"/>
          </w:rPr>
          <w:t>21ztl@army.cz</w:t>
        </w:r>
      </w:hyperlink>
    </w:p>
    <w:p w14:paraId="0D1FA75B" w14:textId="77777777" w:rsidR="00045CE1" w:rsidRPr="00190A15" w:rsidRDefault="00045CE1" w:rsidP="007578D9">
      <w:pPr>
        <w:pStyle w:val="Normlnweb"/>
        <w:shd w:val="clear" w:color="auto" w:fill="FFFFFF"/>
        <w:textAlignment w:val="baseline"/>
        <w:rPr>
          <w:rFonts w:ascii="Times New Roman" w:hAnsi="Times New Roman"/>
          <w:b/>
          <w:bCs/>
          <w:u w:val="single"/>
        </w:rPr>
      </w:pPr>
      <w:r w:rsidRPr="00190A15">
        <w:rPr>
          <w:rFonts w:ascii="Times New Roman" w:hAnsi="Times New Roman"/>
          <w:b/>
          <w:bCs/>
          <w:u w:val="single"/>
        </w:rPr>
        <w:lastRenderedPageBreak/>
        <w:t>SOBOTA 1. června – NEDĚLE 2. června 2024</w:t>
      </w:r>
    </w:p>
    <w:p w14:paraId="1264056F" w14:textId="77777777" w:rsidR="00045CE1" w:rsidRPr="00190A15" w:rsidRDefault="00045CE1" w:rsidP="007578D9">
      <w:pPr>
        <w:pStyle w:val="Normlnweb"/>
        <w:shd w:val="clear" w:color="auto" w:fill="FFFFFF"/>
        <w:textAlignment w:val="baseline"/>
        <w:rPr>
          <w:rFonts w:ascii="Times New Roman" w:hAnsi="Times New Roman"/>
          <w:b/>
          <w:bCs/>
        </w:rPr>
      </w:pPr>
      <w:r w:rsidRPr="00190A15">
        <w:rPr>
          <w:rFonts w:ascii="Times New Roman" w:hAnsi="Times New Roman"/>
          <w:b/>
          <w:bCs/>
        </w:rPr>
        <w:t>Aviatická pouť</w:t>
      </w:r>
    </w:p>
    <w:p w14:paraId="22312FB8" w14:textId="77777777" w:rsidR="00045CE1" w:rsidRPr="00190A15" w:rsidRDefault="00045CE1" w:rsidP="007578D9">
      <w:pPr>
        <w:pStyle w:val="Normlnweb"/>
        <w:shd w:val="clear" w:color="auto" w:fill="FFFFFF"/>
        <w:textAlignment w:val="baseline"/>
        <w:rPr>
          <w:rFonts w:ascii="Times New Roman" w:hAnsi="Times New Roman"/>
          <w:b/>
          <w:bCs/>
        </w:rPr>
      </w:pPr>
      <w:r w:rsidRPr="00190A15">
        <w:rPr>
          <w:rFonts w:ascii="Times New Roman" w:hAnsi="Times New Roman"/>
          <w:b/>
          <w:bCs/>
        </w:rPr>
        <w:t>Letiště Pardubice</w:t>
      </w:r>
    </w:p>
    <w:p w14:paraId="2EBF95D2" w14:textId="15C85875"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p>
    <w:p w14:paraId="06E36DBD" w14:textId="5FA288A0"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7B0F51">
        <w:rPr>
          <w:rFonts w:ascii="Times New Roman" w:hAnsi="Times New Roman"/>
        </w:rPr>
        <w:t xml:space="preserve">         </w:t>
      </w:r>
      <w:r w:rsidRPr="00190A15">
        <w:rPr>
          <w:rFonts w:ascii="Times New Roman" w:hAnsi="Times New Roman"/>
        </w:rPr>
        <w:t xml:space="preserve">O víkendu 1. a 2. </w:t>
      </w:r>
      <w:r w:rsidR="007B0F51">
        <w:rPr>
          <w:rFonts w:ascii="Times New Roman" w:hAnsi="Times New Roman"/>
        </w:rPr>
        <w:t xml:space="preserve">června </w:t>
      </w:r>
      <w:r w:rsidRPr="00190A15">
        <w:rPr>
          <w:rFonts w:ascii="Times New Roman" w:hAnsi="Times New Roman"/>
        </w:rPr>
        <w:t>2024 se v areálu pardubického letiště</w:t>
      </w:r>
      <w:r w:rsidR="007B0F51">
        <w:rPr>
          <w:rFonts w:ascii="Times New Roman" w:hAnsi="Times New Roman"/>
        </w:rPr>
        <w:t xml:space="preserve"> </w:t>
      </w:r>
      <w:r w:rsidRPr="00190A15">
        <w:rPr>
          <w:rFonts w:ascii="Times New Roman" w:hAnsi="Times New Roman"/>
        </w:rPr>
        <w:t xml:space="preserve">uskuteční 32. ročník Aviatické pouti. Záštitu nad akcí převzala ministryně obrany Jana Černochová. </w:t>
      </w:r>
    </w:p>
    <w:p w14:paraId="313A86A8" w14:textId="6A072F7A"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7B0F51">
        <w:rPr>
          <w:rFonts w:ascii="Times New Roman" w:hAnsi="Times New Roman"/>
        </w:rPr>
        <w:t xml:space="preserve">         </w:t>
      </w:r>
      <w:r w:rsidRPr="00190A15">
        <w:rPr>
          <w:rFonts w:ascii="Times New Roman" w:hAnsi="Times New Roman"/>
        </w:rPr>
        <w:t>V</w:t>
      </w:r>
      <w:r w:rsidR="007B0F51">
        <w:rPr>
          <w:rFonts w:ascii="Times New Roman" w:hAnsi="Times New Roman"/>
        </w:rPr>
        <w:t> </w:t>
      </w:r>
      <w:r w:rsidRPr="00190A15">
        <w:rPr>
          <w:rFonts w:ascii="Times New Roman" w:hAnsi="Times New Roman"/>
        </w:rPr>
        <w:t>souvislém</w:t>
      </w:r>
      <w:r w:rsidR="007B0F51">
        <w:rPr>
          <w:rFonts w:ascii="Times New Roman" w:hAnsi="Times New Roman"/>
        </w:rPr>
        <w:t>,</w:t>
      </w:r>
      <w:r w:rsidRPr="00190A15">
        <w:rPr>
          <w:rFonts w:ascii="Times New Roman" w:hAnsi="Times New Roman"/>
        </w:rPr>
        <w:t xml:space="preserve"> pětihodinovém letovém programu se předvede řada historických, akrobatických i armádních letounů.</w:t>
      </w:r>
      <w:r w:rsidR="007B0F51">
        <w:rPr>
          <w:rFonts w:ascii="Times New Roman" w:hAnsi="Times New Roman"/>
        </w:rPr>
        <w:t xml:space="preserve"> </w:t>
      </w:r>
      <w:r w:rsidRPr="00190A15">
        <w:rPr>
          <w:rFonts w:ascii="Times New Roman" w:hAnsi="Times New Roman"/>
        </w:rPr>
        <w:t xml:space="preserve">Vzdušné síly Armády České republiky v rámci dynamických ukázek předvedou návštěvníkům stíhací letouny L-159 </w:t>
      </w:r>
      <w:proofErr w:type="spellStart"/>
      <w:r w:rsidRPr="00190A15">
        <w:rPr>
          <w:rFonts w:ascii="Times New Roman" w:hAnsi="Times New Roman"/>
        </w:rPr>
        <w:t>Alca</w:t>
      </w:r>
      <w:proofErr w:type="spellEnd"/>
      <w:r w:rsidRPr="00190A15">
        <w:rPr>
          <w:rFonts w:ascii="Times New Roman" w:hAnsi="Times New Roman"/>
        </w:rPr>
        <w:t xml:space="preserve"> a JAS-39 Gripen, transportní letoun CASA C-295M nebo víceúčelový vrtulník W-3A SOKOL. Své umění techniky vyšší pilotáže předvede během svého vystoupení armádní pilot Ondřej </w:t>
      </w:r>
      <w:proofErr w:type="spellStart"/>
      <w:r w:rsidRPr="00190A15">
        <w:rPr>
          <w:rFonts w:ascii="Times New Roman" w:hAnsi="Times New Roman"/>
        </w:rPr>
        <w:t>Španko</w:t>
      </w:r>
      <w:proofErr w:type="spellEnd"/>
      <w:r w:rsidRPr="00190A15">
        <w:rPr>
          <w:rFonts w:ascii="Times New Roman" w:hAnsi="Times New Roman"/>
        </w:rPr>
        <w:t xml:space="preserve"> na stroji JAS-39 Gripen. </w:t>
      </w:r>
    </w:p>
    <w:p w14:paraId="72BB0112" w14:textId="22FD0481"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7B0F51">
        <w:rPr>
          <w:rFonts w:ascii="Times New Roman" w:hAnsi="Times New Roman"/>
        </w:rPr>
        <w:t xml:space="preserve">       </w:t>
      </w:r>
      <w:r w:rsidRPr="00190A15">
        <w:rPr>
          <w:rFonts w:ascii="Times New Roman" w:hAnsi="Times New Roman"/>
        </w:rPr>
        <w:t>Součástí celodenního programu budou statické ukázky armádní techniky, výzbroje a výstroje od leteckých základen a pluků, bojových útvarů nebo vojenských zdravotníků. Návštěvníci se v letošním roce mohou těšit na obměnu techniky pozemních sil. Nově bude k vidění obrněné vozidlo TITUS, které je do výzbroje armády zařazeno od roku 2023. Jako další se představí téměř čtyřicetitunové vyprošťovací vozidlo TATRA T-815-7 8x8, známé pod názvem MAMUT a ze 4. brigády rychlého nasazení přijede kolové bojové vozidlo pěchoty PANDUR II. Chybět nebude speciální terénní automobil LDR 130 KAJMAN ze 43. výsadkového pluku, jehož výsadkáři předvedou i současné ruční zbraně a v rámci letových ukázek také hromadný seskok parašutistů.</w:t>
      </w:r>
    </w:p>
    <w:p w14:paraId="23E30B80" w14:textId="79605211"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r w:rsidR="007B0F51">
        <w:rPr>
          <w:rFonts w:ascii="Times New Roman" w:hAnsi="Times New Roman"/>
        </w:rPr>
        <w:t xml:space="preserve">      </w:t>
      </w:r>
      <w:r w:rsidRPr="00190A15">
        <w:rPr>
          <w:rFonts w:ascii="Times New Roman" w:hAnsi="Times New Roman"/>
        </w:rPr>
        <w:t xml:space="preserve">Zájemci o službu v armádě, aktivní záloze a o studium na vojenských školách naleznou informace ve stáncích rekrutačního pracoviště Pardubice a Univerzity obrany. Do organizace se zapojí další armádní složky včetně aktivní zálohy a Vojenské policie.  </w:t>
      </w:r>
    </w:p>
    <w:p w14:paraId="583CEB64" w14:textId="77777777"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Více informací o Aviatické pouti a o akcích s ní spojených naleznete na www.aviatickapout.cz. </w:t>
      </w:r>
    </w:p>
    <w:p w14:paraId="341F3684" w14:textId="77777777" w:rsidR="00045CE1" w:rsidRPr="00190A15" w:rsidRDefault="00045CE1" w:rsidP="007578D9">
      <w:pPr>
        <w:pStyle w:val="Normlnweb"/>
        <w:shd w:val="clear" w:color="auto" w:fill="FFFFFF"/>
        <w:textAlignment w:val="baseline"/>
        <w:rPr>
          <w:rFonts w:ascii="Times New Roman" w:hAnsi="Times New Roman"/>
        </w:rPr>
      </w:pPr>
      <w:r w:rsidRPr="00190A15">
        <w:rPr>
          <w:rFonts w:ascii="Times New Roman" w:hAnsi="Times New Roman"/>
        </w:rPr>
        <w:t xml:space="preserve"> </w:t>
      </w:r>
    </w:p>
    <w:p w14:paraId="2C7B41F7" w14:textId="77777777" w:rsidR="00045CE1" w:rsidRDefault="00045CE1" w:rsidP="007578D9">
      <w:pPr>
        <w:pStyle w:val="Normlnweb"/>
        <w:shd w:val="clear" w:color="auto" w:fill="FFFFFF"/>
        <w:textAlignment w:val="baseline"/>
        <w:rPr>
          <w:rFonts w:ascii="Times New Roman" w:hAnsi="Times New Roman"/>
        </w:rPr>
      </w:pPr>
      <w:r w:rsidRPr="00190A15">
        <w:rPr>
          <w:rFonts w:ascii="Times New Roman" w:hAnsi="Times New Roman"/>
          <w:b/>
          <w:bCs/>
        </w:rPr>
        <w:t>Kontaktní osoba</w:t>
      </w:r>
      <w:r w:rsidRPr="00190A15">
        <w:rPr>
          <w:rFonts w:ascii="Times New Roman" w:hAnsi="Times New Roman"/>
        </w:rPr>
        <w:t xml:space="preserve">: nadporučice Iva Machová, tisková a informační důstojnice Správy letiště Pardubice, tel. 601 579 956, 973 241 104, e-mail: </w:t>
      </w:r>
      <w:hyperlink r:id="rId10" w:history="1">
        <w:r w:rsidRPr="00E66D9F">
          <w:rPr>
            <w:rStyle w:val="Hypertextovodkaz"/>
            <w:rFonts w:ascii="Times New Roman" w:hAnsi="Times New Roman"/>
          </w:rPr>
          <w:t>info.lkpd@army.cz</w:t>
        </w:r>
      </w:hyperlink>
      <w:r w:rsidRPr="00190A15">
        <w:rPr>
          <w:rFonts w:ascii="Times New Roman" w:hAnsi="Times New Roman"/>
        </w:rPr>
        <w:t>.</w:t>
      </w:r>
    </w:p>
    <w:p w14:paraId="352190D5" w14:textId="48F79FBC" w:rsidR="002F3E67" w:rsidRDefault="002F3E67" w:rsidP="007578D9">
      <w:pPr>
        <w:pStyle w:val="Normlnweb"/>
        <w:shd w:val="clear" w:color="auto" w:fill="FFFFFF"/>
        <w:textAlignment w:val="baseline"/>
        <w:rPr>
          <w:rFonts w:ascii="Times New Roman" w:hAnsi="Times New Roman"/>
        </w:rPr>
      </w:pPr>
    </w:p>
    <w:p w14:paraId="5EB7CD08" w14:textId="77777777" w:rsidR="007578D9" w:rsidRDefault="007578D9" w:rsidP="007578D9">
      <w:pPr>
        <w:pStyle w:val="Normlnweb"/>
        <w:shd w:val="clear" w:color="auto" w:fill="FFFFFF"/>
        <w:textAlignment w:val="baseline"/>
        <w:rPr>
          <w:rFonts w:ascii="Times New Roman" w:hAnsi="Times New Roman"/>
        </w:rPr>
      </w:pPr>
    </w:p>
    <w:p w14:paraId="76622871" w14:textId="521602A1" w:rsidR="00045CE1" w:rsidRPr="007B0F51" w:rsidRDefault="00045CE1" w:rsidP="007578D9">
      <w:pPr>
        <w:pStyle w:val="Normlnweb"/>
        <w:shd w:val="clear" w:color="auto" w:fill="FFFFFF"/>
        <w:textAlignment w:val="baseline"/>
        <w:rPr>
          <w:rFonts w:ascii="Times New Roman" w:hAnsi="Times New Roman"/>
          <w:b/>
          <w:bCs/>
          <w:u w:val="single"/>
        </w:rPr>
      </w:pPr>
      <w:r w:rsidRPr="007B0F51">
        <w:rPr>
          <w:rFonts w:ascii="Times New Roman" w:hAnsi="Times New Roman"/>
          <w:b/>
          <w:bCs/>
          <w:u w:val="single"/>
        </w:rPr>
        <w:t>P</w:t>
      </w:r>
      <w:r w:rsidR="007B0F51" w:rsidRPr="007B0F51">
        <w:rPr>
          <w:rFonts w:ascii="Times New Roman" w:hAnsi="Times New Roman"/>
          <w:b/>
          <w:bCs/>
          <w:u w:val="single"/>
        </w:rPr>
        <w:t>O</w:t>
      </w:r>
      <w:r w:rsidRPr="007B0F51">
        <w:rPr>
          <w:rFonts w:ascii="Times New Roman" w:hAnsi="Times New Roman"/>
          <w:b/>
          <w:bCs/>
          <w:u w:val="single"/>
        </w:rPr>
        <w:t xml:space="preserve">NDĚLÍ 3. ČERVNA </w:t>
      </w:r>
      <w:proofErr w:type="gramStart"/>
      <w:r w:rsidRPr="007B0F51">
        <w:rPr>
          <w:rFonts w:ascii="Times New Roman" w:hAnsi="Times New Roman"/>
          <w:b/>
          <w:bCs/>
          <w:u w:val="single"/>
        </w:rPr>
        <w:t>-  ČTVRTEK</w:t>
      </w:r>
      <w:proofErr w:type="gramEnd"/>
      <w:r w:rsidRPr="007B0F51">
        <w:rPr>
          <w:rFonts w:ascii="Times New Roman" w:hAnsi="Times New Roman"/>
          <w:b/>
          <w:bCs/>
          <w:u w:val="single"/>
        </w:rPr>
        <w:t xml:space="preserve"> 6. ČERVNA 2024</w:t>
      </w:r>
    </w:p>
    <w:p w14:paraId="2EB67621" w14:textId="77777777" w:rsidR="00045CE1" w:rsidRPr="007B0F51" w:rsidRDefault="00045CE1" w:rsidP="007578D9">
      <w:pPr>
        <w:pStyle w:val="Normlnweb"/>
        <w:shd w:val="clear" w:color="auto" w:fill="FFFFFF"/>
        <w:textAlignment w:val="baseline"/>
        <w:rPr>
          <w:rFonts w:ascii="Times New Roman" w:hAnsi="Times New Roman"/>
          <w:b/>
          <w:bCs/>
        </w:rPr>
      </w:pPr>
      <w:r w:rsidRPr="007B0F51">
        <w:rPr>
          <w:rFonts w:ascii="Times New Roman" w:hAnsi="Times New Roman"/>
          <w:b/>
          <w:bCs/>
        </w:rPr>
        <w:t>Mezinárodní přebor rezortu Ministerstva obrany ve vojenském pětiboji</w:t>
      </w:r>
    </w:p>
    <w:p w14:paraId="28DEAC3A" w14:textId="77777777" w:rsidR="00045CE1" w:rsidRPr="007B0F51" w:rsidRDefault="00045CE1" w:rsidP="007578D9">
      <w:pPr>
        <w:pStyle w:val="Normlnweb"/>
        <w:shd w:val="clear" w:color="auto" w:fill="FFFFFF"/>
        <w:textAlignment w:val="baseline"/>
        <w:rPr>
          <w:rFonts w:ascii="Times New Roman" w:hAnsi="Times New Roman"/>
          <w:b/>
          <w:bCs/>
        </w:rPr>
      </w:pPr>
      <w:r w:rsidRPr="007B0F51">
        <w:rPr>
          <w:rFonts w:ascii="Times New Roman" w:hAnsi="Times New Roman"/>
          <w:b/>
          <w:bCs/>
        </w:rPr>
        <w:t>Vyškov</w:t>
      </w:r>
    </w:p>
    <w:p w14:paraId="0181F78E" w14:textId="2D49BF0E" w:rsidR="00045CE1" w:rsidRDefault="00045CE1" w:rsidP="007578D9">
      <w:r>
        <w:rPr>
          <w:b/>
          <w:bCs/>
        </w:rPr>
        <w:t xml:space="preserve">          </w:t>
      </w:r>
      <w:r>
        <w:t>Ve dnech 4. až 6. června 2024 se uskuteční v posádce Vyškov mezinárodní přebor rezortu MO ve vojenském pětiboji. Český armádní tým se utká s dalšími sedmi zahraničními týmy.</w:t>
      </w:r>
    </w:p>
    <w:p w14:paraId="7202A4D3" w14:textId="01334B84" w:rsidR="00045CE1" w:rsidRDefault="002F3E67" w:rsidP="007578D9">
      <w:r>
        <w:rPr>
          <w:color w:val="050505"/>
          <w:shd w:val="clear" w:color="auto" w:fill="FFFFFF"/>
        </w:rPr>
        <w:t xml:space="preserve">          </w:t>
      </w:r>
      <w:r w:rsidR="00045CE1">
        <w:rPr>
          <w:color w:val="050505"/>
          <w:shd w:val="clear" w:color="auto" w:fill="FFFFFF"/>
        </w:rPr>
        <w:t xml:space="preserve">Disciplíny vojenského pětiboje reflektují vojenskou profesi. </w:t>
      </w:r>
      <w:r w:rsidR="00045CE1">
        <w:t>Účastníci absolvují postupně střelbu, překážkovou dráhu NATO, plavání s překážkami, hod granátem na přesnost i do dálky a závěrečný vytrvalostní běh.</w:t>
      </w:r>
    </w:p>
    <w:p w14:paraId="6A7A333A" w14:textId="41191EC1" w:rsidR="00045CE1" w:rsidRDefault="00045CE1" w:rsidP="007578D9">
      <w:r>
        <w:t> </w:t>
      </w:r>
      <w:r w:rsidR="002F3E67">
        <w:t xml:space="preserve">        </w:t>
      </w:r>
      <w:r>
        <w:t>Čeští vojáci jsou dlouhodobě důstojným soupeřem na mezinárodním poli ostatních armád. V loňském roce obsadilo družstvo mužů 4. místo na mistrovsví světa při štafetovém překonávání překážkové dráhy dle standardů NATO. </w:t>
      </w:r>
    </w:p>
    <w:p w14:paraId="718C745A" w14:textId="77777777" w:rsidR="007578D9" w:rsidRDefault="007578D9" w:rsidP="007578D9">
      <w:pPr>
        <w:pStyle w:val="Normlnweb"/>
        <w:shd w:val="clear" w:color="auto" w:fill="FFFFFF"/>
        <w:textAlignment w:val="baseline"/>
        <w:rPr>
          <w:rFonts w:ascii="Times New Roman" w:hAnsi="Times New Roman"/>
          <w:b/>
          <w:bCs/>
        </w:rPr>
      </w:pPr>
    </w:p>
    <w:p w14:paraId="647D1441" w14:textId="60672F3F" w:rsidR="002F3E67" w:rsidRPr="007578D9" w:rsidRDefault="00045CE1" w:rsidP="007578D9">
      <w:pPr>
        <w:pStyle w:val="Normlnweb"/>
        <w:shd w:val="clear" w:color="auto" w:fill="FFFFFF"/>
        <w:textAlignment w:val="baseline"/>
        <w:rPr>
          <w:rFonts w:ascii="Times New Roman" w:hAnsi="Times New Roman"/>
          <w:b/>
          <w:bCs/>
          <w:u w:val="single"/>
        </w:rPr>
      </w:pPr>
      <w:r w:rsidRPr="007578D9">
        <w:rPr>
          <w:rFonts w:ascii="Times New Roman" w:hAnsi="Times New Roman"/>
          <w:b/>
          <w:bCs/>
          <w:u w:val="single"/>
        </w:rPr>
        <w:t>Informace pro sdělovací prostředky:</w:t>
      </w:r>
    </w:p>
    <w:p w14:paraId="08D1E75D" w14:textId="3DB3E3A8" w:rsidR="00045CE1" w:rsidRPr="002F3E67" w:rsidRDefault="00045CE1" w:rsidP="007578D9">
      <w:r w:rsidRPr="007578D9">
        <w:rPr>
          <w:b/>
        </w:rPr>
        <w:t>Úterý 4. června od 17.00 do 18.00 hodin</w:t>
      </w:r>
      <w:r w:rsidRPr="007578D9">
        <w:t xml:space="preserve"> – závod na překážkové dráze NATO –</w:t>
      </w:r>
      <w:r w:rsidRPr="002F3E67">
        <w:t xml:space="preserve"> FOTOTERMÍN s možností rozhovorů s českými i zahraničními závodníky, pořadateli přeboru a Vedoucím oddělení tělesné výchovy rezortu Ministerstva obrany.</w:t>
      </w:r>
    </w:p>
    <w:p w14:paraId="77A5960D" w14:textId="229629A0" w:rsidR="00045CE1" w:rsidRPr="002F3E67" w:rsidRDefault="00045CE1" w:rsidP="007578D9">
      <w:pPr>
        <w:pStyle w:val="Normlnweb"/>
        <w:shd w:val="clear" w:color="auto" w:fill="FFFFFF"/>
        <w:textAlignment w:val="baseline"/>
        <w:rPr>
          <w:rFonts w:ascii="Times New Roman" w:hAnsi="Times New Roman"/>
        </w:rPr>
      </w:pPr>
      <w:r w:rsidRPr="002F3E67">
        <w:rPr>
          <w:rFonts w:ascii="Times New Roman" w:hAnsi="Times New Roman"/>
        </w:rPr>
        <w:lastRenderedPageBreak/>
        <w:t>Sraz novinářů: úterý 4. června 2024 do 16.45 hodin před vchodem do kasáren Dědice.</w:t>
      </w:r>
    </w:p>
    <w:p w14:paraId="267A6490" w14:textId="77777777" w:rsidR="00045CE1" w:rsidRPr="002F3E67" w:rsidRDefault="00045CE1" w:rsidP="007578D9">
      <w:pPr>
        <w:pStyle w:val="Normlnweb"/>
        <w:shd w:val="clear" w:color="auto" w:fill="FFFFFF"/>
        <w:textAlignment w:val="baseline"/>
        <w:rPr>
          <w:rFonts w:ascii="Times New Roman" w:hAnsi="Times New Roman"/>
        </w:rPr>
      </w:pPr>
      <w:r w:rsidRPr="002F3E67">
        <w:rPr>
          <w:rFonts w:ascii="Times New Roman" w:hAnsi="Times New Roman"/>
        </w:rPr>
        <w:t xml:space="preserve">Na akci je vyžadována akreditace, požadavky zasílejte nejpozději do pondělí 3. června 2024 do 12.00 hodin na e-mail: </w:t>
      </w:r>
      <w:hyperlink r:id="rId11" w:history="1">
        <w:r w:rsidRPr="002F3E67">
          <w:rPr>
            <w:rFonts w:ascii="Times New Roman" w:hAnsi="Times New Roman"/>
          </w:rPr>
          <w:t>novakovam1@army.cz</w:t>
        </w:r>
      </w:hyperlink>
      <w:r w:rsidRPr="002F3E67">
        <w:rPr>
          <w:rFonts w:ascii="Times New Roman" w:hAnsi="Times New Roman"/>
        </w:rPr>
        <w:t> </w:t>
      </w:r>
    </w:p>
    <w:p w14:paraId="3FCCAFBD" w14:textId="6ACBFE0E" w:rsidR="00045CE1" w:rsidRPr="002F3E67" w:rsidRDefault="007578D9" w:rsidP="007578D9">
      <w:pPr>
        <w:pStyle w:val="Normlnweb"/>
        <w:shd w:val="clear" w:color="auto" w:fill="FFFFFF"/>
        <w:textAlignment w:val="baseline"/>
        <w:rPr>
          <w:rFonts w:ascii="Times New Roman" w:hAnsi="Times New Roman"/>
        </w:rPr>
      </w:pPr>
      <w:r>
        <w:rPr>
          <w:rFonts w:ascii="Times New Roman" w:hAnsi="Times New Roman"/>
          <w:b/>
        </w:rPr>
        <w:t>S</w:t>
      </w:r>
      <w:r w:rsidRPr="007578D9">
        <w:rPr>
          <w:rFonts w:ascii="Times New Roman" w:hAnsi="Times New Roman"/>
          <w:b/>
        </w:rPr>
        <w:t>tředa</w:t>
      </w:r>
      <w:r>
        <w:rPr>
          <w:rFonts w:ascii="Times New Roman" w:hAnsi="Times New Roman"/>
          <w:b/>
        </w:rPr>
        <w:t xml:space="preserve"> </w:t>
      </w:r>
      <w:r w:rsidR="00045CE1" w:rsidRPr="007578D9">
        <w:rPr>
          <w:rFonts w:ascii="Times New Roman" w:hAnsi="Times New Roman"/>
          <w:b/>
        </w:rPr>
        <w:t>5. června od 10.00 do 13.00 hodin</w:t>
      </w:r>
      <w:r w:rsidR="00045CE1" w:rsidRPr="002F3E67">
        <w:rPr>
          <w:rFonts w:ascii="Times New Roman" w:hAnsi="Times New Roman"/>
        </w:rPr>
        <w:t xml:space="preserve"> – závod v plavání s překážkami – FOTOTERMÍN s možností rozhovorů s českými i zahraničními závodníky a pořadateli přeboru.</w:t>
      </w:r>
    </w:p>
    <w:p w14:paraId="2A7EBA8E" w14:textId="77777777" w:rsidR="00045CE1" w:rsidRPr="002F3E67" w:rsidRDefault="00045CE1" w:rsidP="007578D9">
      <w:pPr>
        <w:pStyle w:val="Normlnweb"/>
        <w:shd w:val="clear" w:color="auto" w:fill="FFFFFF"/>
        <w:textAlignment w:val="baseline"/>
        <w:rPr>
          <w:rFonts w:ascii="Times New Roman" w:hAnsi="Times New Roman"/>
        </w:rPr>
      </w:pPr>
      <w:r w:rsidRPr="002F3E67">
        <w:rPr>
          <w:rFonts w:ascii="Times New Roman" w:hAnsi="Times New Roman"/>
        </w:rPr>
        <w:t xml:space="preserve">Sraz novinářů: středa 5. června 2024 do 09.45 hodin na hlavním vchodě do Aquaparku Vyškov. Na akci je vyžadována akreditace, požadavky zasílejte nejpozději do středy 5. června 2024 do 08.00 hodin na e-mail: </w:t>
      </w:r>
      <w:hyperlink r:id="rId12" w:history="1">
        <w:r w:rsidRPr="002F3E67">
          <w:rPr>
            <w:rFonts w:ascii="Times New Roman" w:hAnsi="Times New Roman"/>
          </w:rPr>
          <w:t>novakovam1@army.cz</w:t>
        </w:r>
      </w:hyperlink>
    </w:p>
    <w:p w14:paraId="5AC7ABB5" w14:textId="77777777" w:rsidR="00045CE1" w:rsidRPr="002F3E67" w:rsidRDefault="00045CE1" w:rsidP="007578D9">
      <w:pPr>
        <w:pStyle w:val="Normlnweb"/>
        <w:shd w:val="clear" w:color="auto" w:fill="FFFFFF"/>
        <w:textAlignment w:val="baseline"/>
        <w:rPr>
          <w:rFonts w:ascii="Times New Roman" w:hAnsi="Times New Roman"/>
        </w:rPr>
      </w:pPr>
    </w:p>
    <w:p w14:paraId="39131B97" w14:textId="77777777" w:rsidR="00045CE1" w:rsidRPr="002F3E67" w:rsidRDefault="00045CE1" w:rsidP="007578D9">
      <w:pPr>
        <w:pStyle w:val="Normlnweb"/>
        <w:shd w:val="clear" w:color="auto" w:fill="FFFFFF"/>
        <w:textAlignment w:val="baseline"/>
        <w:rPr>
          <w:rFonts w:ascii="Times New Roman" w:hAnsi="Times New Roman"/>
        </w:rPr>
      </w:pPr>
      <w:r w:rsidRPr="002F3E67">
        <w:rPr>
          <w:rFonts w:ascii="Times New Roman" w:hAnsi="Times New Roman"/>
          <w:b/>
        </w:rPr>
        <w:t>Kontaktní osoba</w:t>
      </w:r>
      <w:r w:rsidRPr="002F3E67">
        <w:rPr>
          <w:rFonts w:ascii="Times New Roman" w:hAnsi="Times New Roman"/>
        </w:rPr>
        <w:t xml:space="preserve">: kapitánka Monika Nováková tiskový a informační důstojník Velitelství výcviku-Vojenské akademie ve Vyškově, tel.: 724 071 147, e-mail: </w:t>
      </w:r>
      <w:hyperlink r:id="rId13" w:history="1">
        <w:r w:rsidRPr="002F3E67">
          <w:rPr>
            <w:rFonts w:ascii="Times New Roman" w:hAnsi="Times New Roman"/>
          </w:rPr>
          <w:t>novakovam1@army.cz</w:t>
        </w:r>
      </w:hyperlink>
      <w:r w:rsidRPr="002F3E67">
        <w:rPr>
          <w:rFonts w:ascii="Times New Roman" w:hAnsi="Times New Roman"/>
        </w:rPr>
        <w:t xml:space="preserve"> a majorka Tereza Kabourková, tiskový a informační důstojník Velitelství pro operace, tel.: 725 050 875, e-mail: </w:t>
      </w:r>
      <w:hyperlink r:id="rId14" w:history="1">
        <w:r w:rsidRPr="002F3E67">
          <w:rPr>
            <w:rFonts w:ascii="Times New Roman" w:hAnsi="Times New Roman"/>
          </w:rPr>
          <w:t>kabourkovat@army.cz</w:t>
        </w:r>
      </w:hyperlink>
      <w:r w:rsidRPr="002F3E67">
        <w:rPr>
          <w:rFonts w:ascii="Times New Roman" w:hAnsi="Times New Roman"/>
        </w:rPr>
        <w:t>.</w:t>
      </w:r>
    </w:p>
    <w:p w14:paraId="2D164BB8" w14:textId="75C7B2AB" w:rsidR="00045CE1" w:rsidRDefault="00045CE1" w:rsidP="007578D9">
      <w:pPr>
        <w:autoSpaceDE w:val="0"/>
        <w:rPr>
          <w:color w:val="000000"/>
          <w:kern w:val="2"/>
        </w:rPr>
      </w:pPr>
    </w:p>
    <w:p w14:paraId="091E3845" w14:textId="77777777" w:rsidR="002F3E67" w:rsidRDefault="002F3E67" w:rsidP="007578D9">
      <w:pPr>
        <w:autoSpaceDE w:val="0"/>
        <w:rPr>
          <w:color w:val="000000"/>
          <w:kern w:val="2"/>
        </w:rPr>
      </w:pPr>
    </w:p>
    <w:p w14:paraId="4B639FD8" w14:textId="77777777" w:rsidR="00045CE1" w:rsidRDefault="00045CE1" w:rsidP="007578D9">
      <w:pPr>
        <w:autoSpaceDE w:val="0"/>
      </w:pPr>
      <w:r>
        <w:rPr>
          <w:b/>
          <w:bCs/>
          <w:color w:val="000000"/>
          <w:u w:val="single"/>
        </w:rPr>
        <w:t>PONDĚLÍ 3. ČERVNA</w:t>
      </w:r>
      <w:r>
        <w:rPr>
          <w:b/>
          <w:kern w:val="2"/>
          <w:u w:val="single"/>
        </w:rPr>
        <w:t xml:space="preserve"> – PÁTEK 14. ČERVNA 2024</w:t>
      </w:r>
    </w:p>
    <w:p w14:paraId="47F7FEAE" w14:textId="77777777" w:rsidR="00045CE1" w:rsidRDefault="00045CE1" w:rsidP="007578D9">
      <w:pPr>
        <w:autoSpaceDE w:val="0"/>
      </w:pPr>
      <w:r>
        <w:rPr>
          <w:b/>
          <w:kern w:val="2"/>
        </w:rPr>
        <w:t>Mezinárodní cvičení RAMSTEIN LEGACY 2024</w:t>
      </w:r>
    </w:p>
    <w:p w14:paraId="0FF2318E" w14:textId="67616324" w:rsidR="00045CE1" w:rsidRDefault="00045CE1" w:rsidP="007578D9">
      <w:pPr>
        <w:autoSpaceDE w:val="0"/>
        <w:rPr>
          <w:b/>
          <w:kern w:val="2"/>
        </w:rPr>
      </w:pPr>
      <w:r>
        <w:rPr>
          <w:b/>
          <w:kern w:val="2"/>
        </w:rPr>
        <w:t>Rumunsko, Maďarsko</w:t>
      </w:r>
    </w:p>
    <w:p w14:paraId="1E253F23" w14:textId="77777777" w:rsidR="002F3E67" w:rsidRDefault="002F3E67" w:rsidP="007578D9">
      <w:pPr>
        <w:autoSpaceDE w:val="0"/>
      </w:pPr>
    </w:p>
    <w:p w14:paraId="64E1F544" w14:textId="77777777" w:rsidR="00045CE1" w:rsidRDefault="00045CE1" w:rsidP="007578D9">
      <w:r>
        <w:rPr>
          <w:bCs/>
          <w:kern w:val="2"/>
        </w:rPr>
        <w:tab/>
      </w:r>
      <w:r>
        <w:rPr>
          <w:kern w:val="2"/>
        </w:rPr>
        <w:t xml:space="preserve">Ve dnech </w:t>
      </w:r>
      <w:r>
        <w:t xml:space="preserve">3. až 14. června 2024 se na území Rumunska a Maďarska uskuteční </w:t>
      </w:r>
      <w:r>
        <w:rPr>
          <w:bCs/>
          <w:szCs w:val="22"/>
        </w:rPr>
        <w:t xml:space="preserve">mezinárodní cvičení RAMSTEIN LEGACY 2024. Společného výcviku jednotek pozemní protivzdušné obrany se zúčastní vojáci z 15 členských států NATO. </w:t>
      </w:r>
      <w:r>
        <w:t>Cvičení je zaměřeno na prohloubení interoperability a sladění činností a procedur v rámci společných protivzdušných operací Severoatlantické aliance.</w:t>
      </w:r>
    </w:p>
    <w:p w14:paraId="4B8B1ECC" w14:textId="77777777" w:rsidR="00045CE1" w:rsidRDefault="00045CE1" w:rsidP="007578D9">
      <w:pPr>
        <w:ind w:firstLine="708"/>
      </w:pPr>
      <w:r>
        <w:rPr>
          <w:bCs/>
        </w:rPr>
        <w:t xml:space="preserve">Na území Rumunska se do cvičení zapojí stovka vojáků z 25. protiletadlového raketového pluku ze Strakonic. Cvičit budou s protiletadlovými raketovými komplety </w:t>
      </w:r>
      <w:r>
        <w:rPr>
          <w:bCs/>
        </w:rPr>
        <w:br/>
        <w:t xml:space="preserve">RBS-70NG, využívat budou i </w:t>
      </w:r>
      <w:r>
        <w:t>prostředky vzdušného průzkumu a systémy velení a řízení palby. V rámci mezinárodního cvičení si procvičí nejen taktické postupy při ochraně vzdušného prostoru, ale i obranu proti pozemnímu nepříteli.</w:t>
      </w:r>
    </w:p>
    <w:p w14:paraId="332963EF" w14:textId="77777777" w:rsidR="00045CE1" w:rsidRDefault="00045CE1" w:rsidP="007578D9"/>
    <w:p w14:paraId="55EB89E9" w14:textId="470441F0" w:rsidR="00045CE1" w:rsidRPr="002F3E67" w:rsidRDefault="00045CE1" w:rsidP="007578D9">
      <w:pPr>
        <w:pStyle w:val="Normlnweb"/>
        <w:shd w:val="clear" w:color="auto" w:fill="FFFFFF"/>
        <w:textAlignment w:val="baseline"/>
        <w:rPr>
          <w:rFonts w:ascii="Times New Roman" w:hAnsi="Times New Roman"/>
        </w:rPr>
      </w:pPr>
      <w:r w:rsidRPr="002F3E67">
        <w:rPr>
          <w:rFonts w:ascii="Times New Roman" w:hAnsi="Times New Roman"/>
          <w:b/>
        </w:rPr>
        <w:t>Kontaktní</w:t>
      </w:r>
      <w:r w:rsidR="002F3E67" w:rsidRPr="002F3E67">
        <w:rPr>
          <w:rFonts w:ascii="Times New Roman" w:hAnsi="Times New Roman"/>
          <w:b/>
        </w:rPr>
        <w:t xml:space="preserve"> </w:t>
      </w:r>
      <w:r w:rsidRPr="002F3E67">
        <w:rPr>
          <w:rFonts w:ascii="Times New Roman" w:hAnsi="Times New Roman"/>
          <w:b/>
        </w:rPr>
        <w:t xml:space="preserve">osoba: </w:t>
      </w:r>
      <w:r w:rsidRPr="002F3E67">
        <w:rPr>
          <w:rFonts w:ascii="Times New Roman" w:hAnsi="Times New Roman"/>
        </w:rPr>
        <w:t xml:space="preserve">kapitánka Jana Samcová, tisková a informační důstojnice </w:t>
      </w:r>
      <w:r w:rsidRPr="002F3E67">
        <w:rPr>
          <w:rFonts w:ascii="Times New Roman" w:hAnsi="Times New Roman"/>
        </w:rPr>
        <w:br/>
        <w:t xml:space="preserve">25. protiletadlového raketového pluku, tel.: 602 157 175, e-mail: </w:t>
      </w:r>
      <w:hyperlink r:id="rId15" w:history="1">
        <w:r w:rsidRPr="002F3E67">
          <w:rPr>
            <w:rFonts w:ascii="Times New Roman" w:hAnsi="Times New Roman"/>
          </w:rPr>
          <w:t>tid25plrp@army.cz</w:t>
        </w:r>
      </w:hyperlink>
    </w:p>
    <w:p w14:paraId="4816916D" w14:textId="106EAB21" w:rsidR="00045CE1" w:rsidRDefault="00045CE1" w:rsidP="007578D9">
      <w:pPr>
        <w:pStyle w:val="Normlnweb"/>
        <w:shd w:val="clear" w:color="auto" w:fill="FFFFFF"/>
        <w:textAlignment w:val="baseline"/>
        <w:rPr>
          <w:rFonts w:ascii="Times New Roman" w:hAnsi="Times New Roman"/>
        </w:rPr>
      </w:pPr>
    </w:p>
    <w:p w14:paraId="00A7D0AE" w14:textId="77777777" w:rsidR="002F3E67" w:rsidRPr="00190A15" w:rsidRDefault="002F3E67" w:rsidP="007578D9">
      <w:pPr>
        <w:pStyle w:val="Normlnweb"/>
        <w:shd w:val="clear" w:color="auto" w:fill="FFFFFF"/>
        <w:textAlignment w:val="baseline"/>
        <w:rPr>
          <w:rFonts w:ascii="Times New Roman" w:hAnsi="Times New Roman"/>
        </w:rPr>
      </w:pPr>
    </w:p>
    <w:p w14:paraId="1FE30DE8" w14:textId="77777777" w:rsidR="00683851" w:rsidRPr="001F0378" w:rsidRDefault="00683851" w:rsidP="007578D9">
      <w:pPr>
        <w:rPr>
          <w:b/>
          <w:bCs/>
          <w:u w:val="single"/>
        </w:rPr>
      </w:pPr>
      <w:r>
        <w:rPr>
          <w:b/>
          <w:bCs/>
          <w:u w:val="single"/>
        </w:rPr>
        <w:t>STŘEDA 5</w:t>
      </w:r>
      <w:r w:rsidRPr="001F0378">
        <w:rPr>
          <w:b/>
          <w:bCs/>
          <w:u w:val="single"/>
        </w:rPr>
        <w:t>. ČERVNA</w:t>
      </w:r>
      <w:r>
        <w:rPr>
          <w:b/>
          <w:bCs/>
          <w:u w:val="single"/>
        </w:rPr>
        <w:t xml:space="preserve"> 2024</w:t>
      </w:r>
    </w:p>
    <w:p w14:paraId="64994A15" w14:textId="77777777" w:rsidR="00683851" w:rsidRPr="004A7CB5" w:rsidRDefault="00683851" w:rsidP="007578D9">
      <w:pPr>
        <w:rPr>
          <w:b/>
          <w:bCs/>
        </w:rPr>
      </w:pPr>
      <w:r w:rsidRPr="004A7CB5">
        <w:rPr>
          <w:b/>
          <w:bCs/>
        </w:rPr>
        <w:t xml:space="preserve">Mezinárodní konference Leadership </w:t>
      </w:r>
      <w:r>
        <w:rPr>
          <w:b/>
          <w:bCs/>
        </w:rPr>
        <w:t>v teorii a praxi</w:t>
      </w:r>
    </w:p>
    <w:p w14:paraId="67BBE86F" w14:textId="77777777" w:rsidR="00683851" w:rsidRPr="004A7CB5" w:rsidRDefault="00683851" w:rsidP="007578D9">
      <w:pPr>
        <w:rPr>
          <w:b/>
          <w:bCs/>
        </w:rPr>
      </w:pPr>
      <w:r w:rsidRPr="004A7CB5">
        <w:rPr>
          <w:b/>
          <w:bCs/>
        </w:rPr>
        <w:t>Brno</w:t>
      </w:r>
    </w:p>
    <w:p w14:paraId="2ED0DE3D" w14:textId="77777777" w:rsidR="00683851" w:rsidRDefault="00683851" w:rsidP="007578D9">
      <w:pPr>
        <w:rPr>
          <w:b/>
          <w:bCs/>
          <w:u w:val="single"/>
        </w:rPr>
      </w:pPr>
    </w:p>
    <w:p w14:paraId="1DEAA3ED" w14:textId="3DB11D23" w:rsidR="00683851" w:rsidRPr="00683851" w:rsidRDefault="00683851" w:rsidP="007578D9">
      <w:r>
        <w:t xml:space="preserve">         </w:t>
      </w:r>
      <w:r w:rsidRPr="00683851">
        <w:t xml:space="preserve">Ve středu 5. června 2024 od 09.00 hodin se v Síni vědecké rady Univerzity obrany, Kounicova 65, Brno, uskuteční mezinárodní vědecká konference „Leadership v teorii </w:t>
      </w:r>
      <w:r w:rsidRPr="00683851">
        <w:br/>
        <w:t>a praxi“, kterou pořádá Katedra aplikovaných sociálních a humanitních věd Fakulty vojenského leadershipu Univerzity obrany.</w:t>
      </w:r>
    </w:p>
    <w:p w14:paraId="4D9F85CD" w14:textId="3AA00CDE" w:rsidR="00683851" w:rsidRDefault="00683851" w:rsidP="007578D9">
      <w:r>
        <w:t xml:space="preserve">         </w:t>
      </w:r>
      <w:r w:rsidRPr="00683851">
        <w:t xml:space="preserve">Konference je určena akademickým a vědeckým pracovníkům s profesním zájmem </w:t>
      </w:r>
      <w:r w:rsidRPr="00683851">
        <w:br/>
        <w:t xml:space="preserve">o vzdělávání a přípravu personálu pro vojenskou i širší bezpečnostní sféru a velitelům </w:t>
      </w:r>
      <w:r w:rsidRPr="00683851">
        <w:br/>
        <w:t xml:space="preserve">a vedoucím pracovníkům ozbrojených a bezpečnostních složek státu. Hlavními projednávanými oblastmi budou moderní trendy, modely a programy pro edukaci profesionálů ve vojenském a civilním prostředí se zaměřením na leadership a vojenský leadershipu; požadavky na kompetence a jejich rozvoj u vojáků, velitelů, manažerů </w:t>
      </w:r>
      <w:r w:rsidRPr="00683851">
        <w:br/>
      </w:r>
      <w:r w:rsidRPr="00683851">
        <w:lastRenderedPageBreak/>
        <w:t xml:space="preserve">a vedoucích pracovníků; dopady nových bezpečnostních technologií na vzdělávání a přípravu personálu; kvalita života profesionálů a minimalizace rizik spojených s výkonem profesí ve vojenském a civilním prostředí; moderní technologie, umělá inteligence (AI) ve vzdělávání </w:t>
      </w:r>
      <w:r w:rsidRPr="00683851">
        <w:br/>
        <w:t>a přípravě personálu; Etické a právní souvislosti využívání moderních technologií a umělé inteligence v soudobém bezpečnostním prostředí.</w:t>
      </w:r>
    </w:p>
    <w:p w14:paraId="642EB621" w14:textId="77777777" w:rsidR="00683851" w:rsidRPr="00683851" w:rsidRDefault="00683851" w:rsidP="007578D9"/>
    <w:p w14:paraId="7BDCE6FB" w14:textId="77777777" w:rsidR="00683851" w:rsidRPr="00E946C9" w:rsidRDefault="00683851" w:rsidP="007578D9">
      <w:pPr>
        <w:pStyle w:val="Default"/>
        <w:rPr>
          <w:color w:val="auto"/>
        </w:rPr>
      </w:pPr>
      <w:r w:rsidRPr="00AB2E7B">
        <w:rPr>
          <w:b/>
          <w:color w:val="auto"/>
        </w:rPr>
        <w:t>Kontaktní osoba</w:t>
      </w:r>
      <w:r w:rsidRPr="00355A43">
        <w:rPr>
          <w:color w:val="auto"/>
        </w:rPr>
        <w:t xml:space="preserve">: </w:t>
      </w:r>
      <w:r>
        <w:rPr>
          <w:color w:val="auto"/>
        </w:rPr>
        <w:t>poručice Veronika Černá</w:t>
      </w:r>
      <w:r w:rsidRPr="00355A43">
        <w:rPr>
          <w:color w:val="auto"/>
        </w:rPr>
        <w:t xml:space="preserve">, </w:t>
      </w:r>
      <w:r>
        <w:rPr>
          <w:color w:val="auto"/>
        </w:rPr>
        <w:t xml:space="preserve">oddělení marketingu </w:t>
      </w:r>
      <w:r w:rsidRPr="00355A43">
        <w:rPr>
          <w:color w:val="auto"/>
        </w:rPr>
        <w:t>Univerzity obrany</w:t>
      </w:r>
      <w:r>
        <w:rPr>
          <w:color w:val="auto"/>
        </w:rPr>
        <w:t xml:space="preserve">, </w:t>
      </w:r>
      <w:r>
        <w:rPr>
          <w:color w:val="auto"/>
        </w:rPr>
        <w:br/>
      </w:r>
      <w:r w:rsidRPr="00355A43">
        <w:rPr>
          <w:color w:val="auto"/>
        </w:rPr>
        <w:t>tel.: 973</w:t>
      </w:r>
      <w:r>
        <w:rPr>
          <w:color w:val="auto"/>
        </w:rPr>
        <w:t> </w:t>
      </w:r>
      <w:r w:rsidRPr="00355A43">
        <w:rPr>
          <w:color w:val="auto"/>
        </w:rPr>
        <w:t>44</w:t>
      </w:r>
      <w:r>
        <w:rPr>
          <w:color w:val="auto"/>
        </w:rPr>
        <w:t>3 448</w:t>
      </w:r>
      <w:r w:rsidRPr="00355A43">
        <w:rPr>
          <w:color w:val="auto"/>
        </w:rPr>
        <w:t xml:space="preserve">, </w:t>
      </w:r>
      <w:r>
        <w:rPr>
          <w:color w:val="auto"/>
        </w:rPr>
        <w:t>mobil: 734 309 186, e-mail: veronika.cerna</w:t>
      </w:r>
      <w:r w:rsidRPr="006C440B">
        <w:rPr>
          <w:color w:val="auto"/>
        </w:rPr>
        <w:t>@unob.cz</w:t>
      </w:r>
      <w:r>
        <w:rPr>
          <w:color w:val="auto"/>
        </w:rPr>
        <w:t xml:space="preserve"> </w:t>
      </w:r>
    </w:p>
    <w:p w14:paraId="0C70ECD8" w14:textId="77777777" w:rsidR="00683851" w:rsidRDefault="00683851" w:rsidP="007578D9">
      <w:pPr>
        <w:rPr>
          <w:b/>
          <w:u w:val="single"/>
        </w:rPr>
      </w:pPr>
    </w:p>
    <w:p w14:paraId="643D5497" w14:textId="77777777" w:rsidR="00683851" w:rsidRDefault="00683851" w:rsidP="007578D9">
      <w:pPr>
        <w:rPr>
          <w:b/>
          <w:u w:val="single"/>
        </w:rPr>
      </w:pPr>
    </w:p>
    <w:p w14:paraId="24D5DE03" w14:textId="633ADD01" w:rsidR="00045CE1" w:rsidRPr="00911A77" w:rsidRDefault="00045CE1" w:rsidP="007578D9">
      <w:pPr>
        <w:rPr>
          <w:b/>
          <w:u w:val="single"/>
        </w:rPr>
      </w:pPr>
      <w:r>
        <w:rPr>
          <w:b/>
          <w:u w:val="single"/>
        </w:rPr>
        <w:t>ČTVRTEK</w:t>
      </w:r>
      <w:r w:rsidRPr="00911A77">
        <w:rPr>
          <w:b/>
          <w:u w:val="single"/>
        </w:rPr>
        <w:t xml:space="preserve"> </w:t>
      </w:r>
      <w:r>
        <w:rPr>
          <w:b/>
          <w:u w:val="single"/>
        </w:rPr>
        <w:t>6</w:t>
      </w:r>
      <w:r w:rsidRPr="00911A77">
        <w:rPr>
          <w:b/>
          <w:u w:val="single"/>
        </w:rPr>
        <w:t xml:space="preserve">. </w:t>
      </w:r>
      <w:r>
        <w:rPr>
          <w:b/>
          <w:u w:val="single"/>
        </w:rPr>
        <w:t>ČERVNA</w:t>
      </w:r>
      <w:r w:rsidRPr="00911A77">
        <w:rPr>
          <w:b/>
          <w:u w:val="single"/>
        </w:rPr>
        <w:t xml:space="preserve"> – PÁTEK </w:t>
      </w:r>
      <w:r>
        <w:rPr>
          <w:b/>
          <w:u w:val="single"/>
        </w:rPr>
        <w:t>7</w:t>
      </w:r>
      <w:r w:rsidRPr="00911A77">
        <w:rPr>
          <w:b/>
          <w:u w:val="single"/>
        </w:rPr>
        <w:t>. ČERVNA 2024</w:t>
      </w:r>
    </w:p>
    <w:p w14:paraId="3BB2E3A5" w14:textId="40FD65D3" w:rsidR="00045CE1" w:rsidRDefault="00045CE1" w:rsidP="007578D9">
      <w:pPr>
        <w:rPr>
          <w:b/>
        </w:rPr>
      </w:pPr>
      <w:r>
        <w:rPr>
          <w:b/>
        </w:rPr>
        <w:t>80. Výročí oslav vylodění v Normandii</w:t>
      </w:r>
    </w:p>
    <w:p w14:paraId="58D40084" w14:textId="77777777" w:rsidR="00045CE1" w:rsidRDefault="00045CE1" w:rsidP="007578D9">
      <w:pPr>
        <w:rPr>
          <w:b/>
        </w:rPr>
      </w:pPr>
      <w:r>
        <w:rPr>
          <w:b/>
        </w:rPr>
        <w:t>Normandie, Francie</w:t>
      </w:r>
    </w:p>
    <w:p w14:paraId="58249E0B" w14:textId="77777777" w:rsidR="00045CE1" w:rsidRDefault="00045CE1" w:rsidP="007578D9">
      <w:pPr>
        <w:rPr>
          <w:b/>
          <w:color w:val="FF0000"/>
        </w:rPr>
      </w:pPr>
    </w:p>
    <w:p w14:paraId="0FD000E3" w14:textId="069D2671" w:rsidR="00045CE1" w:rsidRDefault="00045CE1" w:rsidP="007578D9">
      <w:r>
        <w:rPr>
          <w:b/>
          <w:color w:val="FF0000"/>
        </w:rPr>
        <w:t xml:space="preserve">           </w:t>
      </w:r>
      <w:r>
        <w:t>Ve dnech 6</w:t>
      </w:r>
      <w:r w:rsidR="002F3E67">
        <w:t>.</w:t>
      </w:r>
      <w:r>
        <w:t xml:space="preserve"> a 7</w:t>
      </w:r>
      <w:r w:rsidR="002F3E67">
        <w:t>.</w:t>
      </w:r>
      <w:r>
        <w:t xml:space="preserve"> června navštíví náčelník Generálního štábu Armády ČR, generál poručík Karel Řehka, Francii při příležitosti oslav 80. výročí vylodění v Normandii. V rámci oslav se generál Řehka setká se svým francouzským protějškem, armádním generálem Thierry Burkhardem.</w:t>
      </w:r>
    </w:p>
    <w:p w14:paraId="39BEC5BA" w14:textId="77777777" w:rsidR="00045CE1" w:rsidRDefault="00045CE1" w:rsidP="007578D9">
      <w:r>
        <w:t xml:space="preserve">          V rámci bilaterálního jednání budou jednat o bezpečnostní situaci ve světě i vývoj konfliktu na Ukrajině. </w:t>
      </w:r>
    </w:p>
    <w:p w14:paraId="66B4526D" w14:textId="77777777" w:rsidR="00045CE1" w:rsidRDefault="00045CE1" w:rsidP="007578D9">
      <w:r>
        <w:t xml:space="preserve">          </w:t>
      </w:r>
    </w:p>
    <w:p w14:paraId="2ECB01FB" w14:textId="1B53B042" w:rsidR="00045CE1" w:rsidRDefault="00045CE1" w:rsidP="007578D9">
      <w:pPr>
        <w:pStyle w:val="-wm-msonormal"/>
        <w:spacing w:before="0" w:beforeAutospacing="0" w:after="0" w:afterAutospacing="0"/>
      </w:pPr>
      <w:r>
        <w:rPr>
          <w:b/>
          <w:bCs/>
        </w:rPr>
        <w:t>Kontaktní osoba: </w:t>
      </w:r>
      <w:r>
        <w:t>plukovnice Magdalena Dvořáková, vedoucí oddělení komunikace s veřejností, Generální štáb AČR, tel.: 973 216 042, 725 844 517, e-mail: </w:t>
      </w:r>
      <w:hyperlink r:id="rId16" w:tgtFrame="_blank" w:history="1">
        <w:r>
          <w:rPr>
            <w:rStyle w:val="Hypertextovodkaz"/>
            <w:color w:val="000000"/>
          </w:rPr>
          <w:t>kangs@army.cz</w:t>
        </w:r>
      </w:hyperlink>
    </w:p>
    <w:p w14:paraId="3D17C09E" w14:textId="77AF2AAF" w:rsidR="00045CE1" w:rsidRDefault="00045CE1" w:rsidP="007578D9">
      <w:pPr>
        <w:pStyle w:val="-wm-msonormal"/>
        <w:spacing w:before="0" w:beforeAutospacing="0" w:after="0" w:afterAutospacing="0"/>
      </w:pPr>
    </w:p>
    <w:p w14:paraId="16056A52" w14:textId="77777777" w:rsidR="009A288A" w:rsidRDefault="009A288A" w:rsidP="007578D9">
      <w:pPr>
        <w:pStyle w:val="-wm-msonormal"/>
        <w:spacing w:before="0" w:beforeAutospacing="0" w:after="0" w:afterAutospacing="0"/>
      </w:pPr>
    </w:p>
    <w:p w14:paraId="53453D59" w14:textId="77777777" w:rsidR="00045CE1" w:rsidRDefault="00045CE1" w:rsidP="007578D9">
      <w:pPr>
        <w:pStyle w:val="-wm-msonormal"/>
        <w:spacing w:before="0" w:beforeAutospacing="0" w:after="0" w:afterAutospacing="0"/>
      </w:pPr>
      <w:r>
        <w:rPr>
          <w:b/>
          <w:bCs/>
          <w:u w:val="single"/>
        </w:rPr>
        <w:t>PÁTEK 7. ČERVNA 2024</w:t>
      </w:r>
    </w:p>
    <w:p w14:paraId="224F51E8" w14:textId="77777777" w:rsidR="00045CE1" w:rsidRDefault="00045CE1" w:rsidP="007578D9">
      <w:pPr>
        <w:pStyle w:val="-wm-msonormal"/>
        <w:spacing w:before="0" w:beforeAutospacing="0" w:after="0" w:afterAutospacing="0"/>
        <w:rPr>
          <w:b/>
          <w:bCs/>
        </w:rPr>
      </w:pPr>
      <w:r>
        <w:rPr>
          <w:b/>
          <w:bCs/>
        </w:rPr>
        <w:t xml:space="preserve">Dětský den – Den otevřených dveří </w:t>
      </w:r>
    </w:p>
    <w:p w14:paraId="5805EB33" w14:textId="77777777" w:rsidR="00045CE1" w:rsidRDefault="00045CE1" w:rsidP="007578D9">
      <w:pPr>
        <w:pStyle w:val="-wm-msonormal"/>
        <w:spacing w:before="0" w:beforeAutospacing="0" w:after="0" w:afterAutospacing="0"/>
        <w:rPr>
          <w:b/>
          <w:bCs/>
        </w:rPr>
      </w:pPr>
      <w:r>
        <w:rPr>
          <w:b/>
          <w:bCs/>
        </w:rPr>
        <w:t>Brandýs nad Labem-Stará Boleslav</w:t>
      </w:r>
    </w:p>
    <w:p w14:paraId="761CED06" w14:textId="77777777" w:rsidR="00045CE1" w:rsidRDefault="00045CE1" w:rsidP="007578D9">
      <w:pPr>
        <w:pStyle w:val="-wm-msonormal"/>
        <w:spacing w:before="0" w:beforeAutospacing="0" w:after="0" w:afterAutospacing="0"/>
      </w:pPr>
      <w:r>
        <w:rPr>
          <w:b/>
          <w:bCs/>
        </w:rPr>
        <w:t> </w:t>
      </w:r>
    </w:p>
    <w:p w14:paraId="4EBDF5CA" w14:textId="77777777" w:rsidR="00045CE1" w:rsidRDefault="00045CE1" w:rsidP="007578D9">
      <w:pPr>
        <w:pStyle w:val="-wm-msonormal"/>
        <w:spacing w:before="0" w:beforeAutospacing="0" w:after="0" w:afterAutospacing="0"/>
        <w:ind w:firstLine="708"/>
      </w:pPr>
      <w:r>
        <w:t xml:space="preserve">V pátek 7. června 2024 se od 8.30 do 11.00 hodin na vojenském cvičišti za areálem Jaselských kasáren uskuteční dětský den. Armáda České republiky organizuje akci společně s Městským domem dětí a mládeže Brandýs nad Labem. </w:t>
      </w:r>
    </w:p>
    <w:p w14:paraId="688B34E6" w14:textId="77777777" w:rsidR="00045CE1" w:rsidRDefault="00045CE1" w:rsidP="007578D9">
      <w:pPr>
        <w:pStyle w:val="-wm-msonormal"/>
        <w:spacing w:before="0" w:beforeAutospacing="0" w:after="0" w:afterAutospacing="0"/>
        <w:ind w:firstLine="708"/>
      </w:pPr>
      <w:r>
        <w:t xml:space="preserve">Pro děti je připravena pestrá zábava počínaje střelnicí, překážkovou dráhou nebo skákacím hradem. Příjemným zpestřením bude i koncert skupiny Dvě mouchy. Návštěvníci se mohou těšit na statické i dynamické ukázky armádní, policejní i hasičské techniky. </w:t>
      </w:r>
    </w:p>
    <w:p w14:paraId="3F7958AF" w14:textId="77777777" w:rsidR="00045CE1" w:rsidRDefault="00045CE1" w:rsidP="007578D9">
      <w:pPr>
        <w:pStyle w:val="-wm-msonormal"/>
        <w:spacing w:before="0" w:beforeAutospacing="0" w:after="0" w:afterAutospacing="0"/>
      </w:pPr>
      <w:r>
        <w:rPr>
          <w:b/>
          <w:bCs/>
        </w:rPr>
        <w:t> </w:t>
      </w:r>
    </w:p>
    <w:p w14:paraId="2D4C1874" w14:textId="2E7BE14E" w:rsidR="00045CE1" w:rsidRDefault="00045CE1" w:rsidP="007578D9">
      <w:pPr>
        <w:pStyle w:val="-wm-msonormal"/>
        <w:spacing w:before="0" w:beforeAutospacing="0" w:after="0" w:afterAutospacing="0"/>
        <w:rPr>
          <w:rStyle w:val="Hypertextovodkaz"/>
          <w:u w:val="none"/>
        </w:rPr>
      </w:pPr>
      <w:r>
        <w:rPr>
          <w:b/>
          <w:bCs/>
        </w:rPr>
        <w:t>Kontaktní osoba: </w:t>
      </w:r>
      <w:r>
        <w:t>majorka Denisa Vernerová, Agentura logistiky, tel.: 973 230 223, 724 605 447, e-mail: </w:t>
      </w:r>
      <w:hyperlink r:id="rId17" w:history="1">
        <w:r>
          <w:rPr>
            <w:rStyle w:val="Hypertextovodkaz"/>
            <w:u w:val="none"/>
          </w:rPr>
          <w:t>alog@army.cz</w:t>
        </w:r>
      </w:hyperlink>
    </w:p>
    <w:p w14:paraId="617F29E0" w14:textId="66766D95" w:rsidR="0012619A" w:rsidRDefault="0012619A" w:rsidP="007578D9">
      <w:pPr>
        <w:pStyle w:val="-wm-msonormal"/>
        <w:spacing w:before="0" w:beforeAutospacing="0" w:after="0" w:afterAutospacing="0"/>
        <w:rPr>
          <w:rStyle w:val="Hypertextovodkaz"/>
        </w:rPr>
      </w:pPr>
    </w:p>
    <w:p w14:paraId="6856ECF4" w14:textId="69CD4832" w:rsidR="0012619A" w:rsidRDefault="0012619A" w:rsidP="007578D9">
      <w:pPr>
        <w:pStyle w:val="-wm-msonormal"/>
        <w:spacing w:before="0" w:beforeAutospacing="0" w:after="0" w:afterAutospacing="0"/>
        <w:rPr>
          <w:rStyle w:val="Hypertextovodkaz"/>
        </w:rPr>
      </w:pPr>
    </w:p>
    <w:p w14:paraId="51DBB53F" w14:textId="77777777" w:rsidR="0012619A" w:rsidRPr="00D45B2B" w:rsidRDefault="0012619A" w:rsidP="007578D9">
      <w:pPr>
        <w:rPr>
          <w:rStyle w:val="dn"/>
          <w:b/>
          <w:bCs/>
          <w:u w:val="single"/>
        </w:rPr>
      </w:pPr>
      <w:r w:rsidRPr="00D45B2B">
        <w:rPr>
          <w:rStyle w:val="dn"/>
          <w:b/>
          <w:bCs/>
          <w:u w:val="single"/>
        </w:rPr>
        <w:t>SOBOTA 8</w:t>
      </w:r>
      <w:r w:rsidRPr="00D45B2B">
        <w:rPr>
          <w:rStyle w:val="dn"/>
          <w:b/>
          <w:bCs/>
          <w:u w:val="single"/>
          <w:lang w:val="pt-PT"/>
        </w:rPr>
        <w:t xml:space="preserve">. ČERVNA 2024 </w:t>
      </w:r>
    </w:p>
    <w:p w14:paraId="74C50F3F" w14:textId="77777777" w:rsidR="0012619A" w:rsidRPr="00D45B2B" w:rsidRDefault="0012619A" w:rsidP="007578D9">
      <w:pPr>
        <w:rPr>
          <w:rStyle w:val="Siln"/>
        </w:rPr>
      </w:pPr>
      <w:r w:rsidRPr="00D45B2B">
        <w:rPr>
          <w:rStyle w:val="Siln"/>
        </w:rPr>
        <w:t>Vystoupení Vojensk</w:t>
      </w:r>
      <w:r w:rsidRPr="00D45B2B">
        <w:rPr>
          <w:rStyle w:val="dn"/>
          <w:b/>
          <w:bCs/>
          <w:lang w:val="fr-FR"/>
        </w:rPr>
        <w:t>é</w:t>
      </w:r>
      <w:r w:rsidRPr="00D45B2B">
        <w:rPr>
          <w:rStyle w:val="dn"/>
          <w:b/>
          <w:bCs/>
          <w:lang w:val="pt-PT"/>
        </w:rPr>
        <w:t>ho um</w:t>
      </w:r>
      <w:r w:rsidRPr="00D45B2B">
        <w:rPr>
          <w:rStyle w:val="Siln"/>
        </w:rPr>
        <w:t>ěleck</w:t>
      </w:r>
      <w:r w:rsidRPr="00D45B2B">
        <w:rPr>
          <w:rStyle w:val="dn"/>
          <w:b/>
          <w:bCs/>
          <w:lang w:val="fr-FR"/>
        </w:rPr>
        <w:t>é</w:t>
      </w:r>
      <w:r w:rsidRPr="00D45B2B">
        <w:rPr>
          <w:rStyle w:val="Siln"/>
        </w:rPr>
        <w:t xml:space="preserve">ho souboru ONDRÁŠ </w:t>
      </w:r>
    </w:p>
    <w:p w14:paraId="46E6CA2A" w14:textId="77777777" w:rsidR="0012619A" w:rsidRPr="00D45B2B" w:rsidRDefault="0012619A" w:rsidP="007578D9">
      <w:pPr>
        <w:pStyle w:val="Normlnweb"/>
        <w:shd w:val="clear" w:color="auto" w:fill="FFFFFF"/>
        <w:rPr>
          <w:rStyle w:val="Siln"/>
          <w:rFonts w:ascii="Times New Roman" w:hAnsi="Times New Roman"/>
        </w:rPr>
      </w:pPr>
      <w:r w:rsidRPr="00D45B2B">
        <w:rPr>
          <w:rStyle w:val="Siln"/>
          <w:rFonts w:ascii="Times New Roman" w:hAnsi="Times New Roman"/>
        </w:rPr>
        <w:t>Rožnov pod Radhoštěm</w:t>
      </w:r>
    </w:p>
    <w:p w14:paraId="1EE684DA" w14:textId="77777777" w:rsidR="0012619A" w:rsidRPr="00D45B2B" w:rsidRDefault="0012619A" w:rsidP="007578D9">
      <w:pPr>
        <w:pStyle w:val="Normlnweb"/>
        <w:shd w:val="clear" w:color="auto" w:fill="FFFFFF"/>
        <w:rPr>
          <w:rStyle w:val="dn"/>
          <w:rFonts w:ascii="Times New Roman" w:hAnsi="Times New Roman"/>
        </w:rPr>
      </w:pPr>
    </w:p>
    <w:p w14:paraId="0C835FA3" w14:textId="0AED0657" w:rsidR="0012619A" w:rsidRPr="00D45B2B" w:rsidRDefault="0012619A" w:rsidP="007578D9">
      <w:pPr>
        <w:pStyle w:val="Normlnweb"/>
        <w:shd w:val="clear" w:color="auto" w:fill="FFFFFF"/>
        <w:ind w:firstLine="709"/>
        <w:rPr>
          <w:rStyle w:val="dn"/>
          <w:rFonts w:ascii="Times New Roman" w:hAnsi="Times New Roman"/>
        </w:rPr>
      </w:pPr>
      <w:r w:rsidRPr="00D45B2B">
        <w:rPr>
          <w:rStyle w:val="dn"/>
          <w:rFonts w:ascii="Times New Roman" w:hAnsi="Times New Roman"/>
        </w:rPr>
        <w:t>V sobotu 8. června 2024 od 19</w:t>
      </w:r>
      <w:r w:rsidR="009A288A">
        <w:rPr>
          <w:rStyle w:val="dn"/>
          <w:rFonts w:ascii="Times New Roman" w:hAnsi="Times New Roman"/>
        </w:rPr>
        <w:t>:</w:t>
      </w:r>
      <w:r w:rsidRPr="00D45B2B">
        <w:rPr>
          <w:rStyle w:val="dn"/>
          <w:rFonts w:ascii="Times New Roman" w:hAnsi="Times New Roman"/>
        </w:rPr>
        <w:t>30 hodin vystoupí Vojenský umělecký soubor ONDRÁŠ s výběrem z repertoáru v amfiteátru Na Stráni Národního muzea v přírodě v Rožnově pod Radhoštěm v rámci pořadu L.I.S.T. pátého ročníku přehlídky uměleckých a folklorních souborů Ondrášova valaška.</w:t>
      </w:r>
    </w:p>
    <w:p w14:paraId="26F8ABC9" w14:textId="77777777" w:rsidR="0012619A" w:rsidRPr="00D45B2B" w:rsidRDefault="0012619A" w:rsidP="007578D9">
      <w:pPr>
        <w:rPr>
          <w:rStyle w:val="Siln"/>
        </w:rPr>
      </w:pPr>
    </w:p>
    <w:p w14:paraId="2CE30102" w14:textId="77777777" w:rsidR="0012619A" w:rsidRPr="00D45B2B" w:rsidRDefault="0012619A" w:rsidP="007578D9">
      <w:pPr>
        <w:rPr>
          <w:rStyle w:val="dnA"/>
        </w:rPr>
      </w:pPr>
      <w:r w:rsidRPr="00D45B2B">
        <w:rPr>
          <w:rStyle w:val="Siln"/>
        </w:rPr>
        <w:t>Kontaktní osoba:</w:t>
      </w:r>
      <w:r w:rsidRPr="00D45B2B">
        <w:rPr>
          <w:rStyle w:val="dn"/>
          <w:lang w:val="it-IT"/>
        </w:rPr>
        <w:t xml:space="preserve"> Gabriela </w:t>
      </w:r>
      <w:r w:rsidRPr="00D45B2B">
        <w:rPr>
          <w:rStyle w:val="dnA"/>
        </w:rPr>
        <w:t xml:space="preserve">Ševčíková, oddělení </w:t>
      </w:r>
      <w:r w:rsidRPr="00D45B2B">
        <w:rPr>
          <w:rStyle w:val="dn"/>
          <w:lang w:val="es-ES_tradnl"/>
        </w:rPr>
        <w:t>propagace VUS ONDR</w:t>
      </w:r>
      <w:r w:rsidRPr="00D45B2B">
        <w:rPr>
          <w:rStyle w:val="dnA"/>
        </w:rPr>
        <w:t xml:space="preserve">ÁŠ, e-mail: </w:t>
      </w:r>
      <w:hyperlink r:id="rId18" w:history="1">
        <w:r w:rsidRPr="00D45B2B">
          <w:rPr>
            <w:rStyle w:val="Hyperlink2"/>
          </w:rPr>
          <w:t>propagace@vusondras.cz</w:t>
        </w:r>
      </w:hyperlink>
      <w:r w:rsidRPr="00D45B2B">
        <w:rPr>
          <w:rStyle w:val="Hyperlink2"/>
        </w:rPr>
        <w:t xml:space="preserve">; </w:t>
      </w:r>
      <w:r w:rsidRPr="00D45B2B">
        <w:rPr>
          <w:rStyle w:val="dnA"/>
        </w:rPr>
        <w:t>tel.: 973 443 974</w:t>
      </w:r>
      <w:r w:rsidRPr="00D45B2B">
        <w:rPr>
          <w:rStyle w:val="Hyperlink2"/>
        </w:rPr>
        <w:t>;</w:t>
      </w:r>
      <w:r w:rsidRPr="00D45B2B">
        <w:rPr>
          <w:rStyle w:val="dnA"/>
        </w:rPr>
        <w:t xml:space="preserve"> </w:t>
      </w:r>
      <w:hyperlink r:id="rId19" w:history="1">
        <w:r w:rsidRPr="00D45B2B">
          <w:rPr>
            <w:rStyle w:val="Hyperlink2"/>
          </w:rPr>
          <w:t>www.facebook.com/vusondras/</w:t>
        </w:r>
      </w:hyperlink>
      <w:r w:rsidRPr="00D45B2B">
        <w:rPr>
          <w:rStyle w:val="Hyperlink2"/>
        </w:rPr>
        <w:t>;</w:t>
      </w:r>
    </w:p>
    <w:p w14:paraId="1BAA6C0A" w14:textId="77777777" w:rsidR="0012619A" w:rsidRPr="00D45B2B" w:rsidRDefault="0013449F" w:rsidP="007578D9">
      <w:hyperlink r:id="rId20" w:history="1">
        <w:r w:rsidR="0012619A" w:rsidRPr="00D45B2B">
          <w:rPr>
            <w:rStyle w:val="Hypertextovodkaz"/>
            <w:rFonts w:eastAsia="Arial Unicode MS"/>
          </w:rPr>
          <w:t>www.vusondras.cz</w:t>
        </w:r>
      </w:hyperlink>
    </w:p>
    <w:p w14:paraId="0357942A" w14:textId="77777777" w:rsidR="0012619A" w:rsidRDefault="0012619A" w:rsidP="007578D9">
      <w:pPr>
        <w:pStyle w:val="-wm-msonormal"/>
        <w:spacing w:before="0" w:beforeAutospacing="0" w:after="0" w:afterAutospacing="0"/>
        <w:rPr>
          <w:rStyle w:val="Hypertextovodkaz"/>
        </w:rPr>
      </w:pPr>
    </w:p>
    <w:p w14:paraId="5B52DCAD" w14:textId="77777777" w:rsidR="00045CE1" w:rsidRPr="00F5400E" w:rsidRDefault="00045CE1" w:rsidP="007578D9">
      <w:pPr>
        <w:pStyle w:val="Normlnweb"/>
        <w:shd w:val="clear" w:color="auto" w:fill="FFFFFF"/>
        <w:textAlignment w:val="baseline"/>
        <w:rPr>
          <w:rFonts w:ascii="Times New Roman" w:hAnsi="Times New Roman"/>
        </w:rPr>
      </w:pPr>
    </w:p>
    <w:p w14:paraId="14E8BE14" w14:textId="77777777" w:rsidR="00045CE1" w:rsidRDefault="00045CE1" w:rsidP="007578D9">
      <w:pPr>
        <w:rPr>
          <w:b/>
          <w:bCs/>
          <w:u w:val="single"/>
          <w:lang w:eastAsia="zh-CN"/>
        </w:rPr>
      </w:pPr>
      <w:r>
        <w:rPr>
          <w:b/>
          <w:bCs/>
          <w:u w:val="single"/>
          <w:lang w:eastAsia="zh-CN"/>
        </w:rPr>
        <w:t>PONDĚLÍ 10. ČERVNA – PÁTEK 14. ČERVNA 2024</w:t>
      </w:r>
    </w:p>
    <w:p w14:paraId="3FD0C7F4" w14:textId="343A7081" w:rsidR="00045CE1" w:rsidRDefault="00045CE1" w:rsidP="007578D9">
      <w:pPr>
        <w:rPr>
          <w:b/>
          <w:bCs/>
          <w:lang w:eastAsia="zh-CN"/>
        </w:rPr>
      </w:pPr>
      <w:r>
        <w:rPr>
          <w:b/>
          <w:bCs/>
          <w:lang w:eastAsia="zh-CN"/>
        </w:rPr>
        <w:t xml:space="preserve">Mezinárodní cvičení 31. pluku radiační, chemické a biologické </w:t>
      </w:r>
      <w:proofErr w:type="gramStart"/>
      <w:r>
        <w:rPr>
          <w:b/>
          <w:bCs/>
          <w:lang w:eastAsia="zh-CN"/>
        </w:rPr>
        <w:t>ochran</w:t>
      </w:r>
      <w:r w:rsidR="009A288A">
        <w:rPr>
          <w:b/>
          <w:bCs/>
          <w:lang w:eastAsia="zh-CN"/>
        </w:rPr>
        <w:t>y</w:t>
      </w:r>
      <w:r>
        <w:rPr>
          <w:b/>
          <w:bCs/>
          <w:lang w:eastAsia="zh-CN"/>
        </w:rPr>
        <w:t xml:space="preserve"> - CORONAT</w:t>
      </w:r>
      <w:proofErr w:type="gramEnd"/>
      <w:r>
        <w:rPr>
          <w:b/>
          <w:bCs/>
          <w:lang w:eastAsia="zh-CN"/>
        </w:rPr>
        <w:t xml:space="preserve"> MASK 2024</w:t>
      </w:r>
    </w:p>
    <w:p w14:paraId="4793A871" w14:textId="77777777" w:rsidR="00045CE1" w:rsidRDefault="00045CE1" w:rsidP="007578D9">
      <w:pPr>
        <w:rPr>
          <w:b/>
          <w:bCs/>
          <w:lang w:eastAsia="zh-CN"/>
        </w:rPr>
      </w:pPr>
      <w:r>
        <w:rPr>
          <w:b/>
          <w:bCs/>
          <w:lang w:eastAsia="zh-CN"/>
        </w:rPr>
        <w:t xml:space="preserve">Vojenský újezd Hradiště, výcvikový prostor Pereč, výcvikový </w:t>
      </w:r>
      <w:r>
        <w:rPr>
          <w:b/>
        </w:rPr>
        <w:t>polygon HZS</w:t>
      </w:r>
    </w:p>
    <w:p w14:paraId="06B1D7DD" w14:textId="77777777" w:rsidR="00045CE1" w:rsidRDefault="00045CE1" w:rsidP="007578D9">
      <w:pPr>
        <w:rPr>
          <w:b/>
          <w:bCs/>
          <w:color w:val="FF0000"/>
          <w:lang w:eastAsia="zh-CN"/>
        </w:rPr>
      </w:pPr>
    </w:p>
    <w:p w14:paraId="6FB2E078" w14:textId="77777777" w:rsidR="00045CE1" w:rsidRDefault="00045CE1" w:rsidP="007578D9">
      <w:pPr>
        <w:rPr>
          <w:lang w:eastAsia="zh-CN"/>
        </w:rPr>
      </w:pPr>
      <w:r>
        <w:rPr>
          <w:b/>
          <w:bCs/>
          <w:color w:val="FF0000"/>
          <w:lang w:eastAsia="zh-CN"/>
        </w:rPr>
        <w:t xml:space="preserve">           </w:t>
      </w:r>
      <w:r>
        <w:rPr>
          <w:lang w:eastAsia="zh-CN"/>
        </w:rPr>
        <w:t xml:space="preserve">Ve dnech 10. až 14. června 2024 se uskuteční po několikaleté pauze mezinárodní cvičení chemických jednotek pod označením CORONAT MASK 2024 (COMK24). </w:t>
      </w:r>
      <w:r>
        <w:t xml:space="preserve">Přípravou cvičení v tomto roce je pověřen 31. pluk radiační, chemické a biologické ochrany ve spolupráci s iniciativou Framework Nations Concept (FNC), konkrétně CBRN Protection Cluster. COMK24 proběhne v prostorech </w:t>
      </w:r>
      <w:r>
        <w:rPr>
          <w:lang w:eastAsia="zh-CN"/>
        </w:rPr>
        <w:t xml:space="preserve">Vojenského újezdu Hradiště, </w:t>
      </w:r>
      <w:r>
        <w:t>výcvikového prostoru Pereč a na výcvikovém polygonu HZS v blízkosti města Liberce</w:t>
      </w:r>
      <w:r>
        <w:rPr>
          <w:lang w:eastAsia="zh-CN"/>
        </w:rPr>
        <w:t>.</w:t>
      </w:r>
    </w:p>
    <w:p w14:paraId="3C5A5BB9" w14:textId="77777777" w:rsidR="00045CE1" w:rsidRDefault="00045CE1" w:rsidP="007578D9">
      <w:r>
        <w:rPr>
          <w:color w:val="FF0000"/>
          <w:lang w:eastAsia="zh-CN"/>
        </w:rPr>
        <w:t>         </w:t>
      </w:r>
      <w:r>
        <w:t xml:space="preserve">Hlavním cílem cvičení je sladění činnosti chemických jednotek, sdílení zkušeností, postupů a procedur napříč armádami NATO a v neposlední řadě i prověření fungování systému velení a řízení při plnění úkolů ochrany proti zbraním hromadného ničení na taktické úrovni. </w:t>
      </w:r>
      <w:r>
        <w:rPr>
          <w:lang w:eastAsia="zh-CN"/>
        </w:rPr>
        <w:t>Zahrnuta bude oblast radiačního, chemického a biologického průzkumu, odběru vzorků, dekontaminace osob a techniky (pozemní i vzdušné), radiační a chemické analýzy v polních laboratořích a oblast výstrahy a varování.</w:t>
      </w:r>
    </w:p>
    <w:p w14:paraId="717D930F" w14:textId="77777777" w:rsidR="00045CE1" w:rsidRDefault="00045CE1" w:rsidP="007578D9">
      <w:pPr>
        <w:ind w:firstLine="708"/>
      </w:pPr>
      <w:r>
        <w:rPr>
          <w:color w:val="000000"/>
        </w:rPr>
        <w:t xml:space="preserve">Cvičení se zúčastní více než 800 vojáků a téměř 200 kusů speciální techniky chemických jednotek armád </w:t>
      </w:r>
      <w:r>
        <w:t>Německa, Nizozemska, Slovenska, Slovinska, Litvy, Belgie, Lucemburska, Rumunska, Bulharska, Maďarska, Černé Hory a USA. V duchu maximální reálnosti a k naplnění principu „</w:t>
      </w:r>
      <w:r>
        <w:rPr>
          <w:i/>
        </w:rPr>
        <w:t>Train as you fight</w:t>
      </w:r>
      <w:r>
        <w:t>“, se do organizace vyčleněním sil a prostředků zapojí nejen vojáci z 31. pluku radiační, chemické a biologické ochrany, ale také příslušníci 15. ženijního pluku, 14. pluku logistické podpory, praporu podpory nasaditelných sil Rakovník, Aktivních záloh, Univerzity obrany, 4. brigády rychlého nasazení, Vojenského zdravotního ústavu, Vojenské střední školy Moravská Třebová a další.</w:t>
      </w:r>
    </w:p>
    <w:p w14:paraId="797F91E5" w14:textId="77777777" w:rsidR="00045CE1" w:rsidRDefault="00045CE1" w:rsidP="007578D9">
      <w:pPr>
        <w:ind w:firstLine="708"/>
        <w:rPr>
          <w:lang w:eastAsia="zh-CN"/>
        </w:rPr>
      </w:pPr>
    </w:p>
    <w:p w14:paraId="2E0CEA50" w14:textId="77777777" w:rsidR="00045CE1" w:rsidRDefault="00045CE1" w:rsidP="007578D9">
      <w:pPr>
        <w:rPr>
          <w:lang w:eastAsia="zh-CN"/>
        </w:rPr>
      </w:pPr>
      <w:r>
        <w:rPr>
          <w:b/>
          <w:bCs/>
          <w:lang w:eastAsia="zh-CN"/>
        </w:rPr>
        <w:t>Kontaktní osoba:</w:t>
      </w:r>
      <w:r>
        <w:rPr>
          <w:lang w:eastAsia="zh-CN"/>
        </w:rPr>
        <w:t xml:space="preserve"> nadporučice Jitka Tichá, tisková a informační důstojnice </w:t>
      </w:r>
      <w:r>
        <w:rPr>
          <w:lang w:eastAsia="zh-CN"/>
        </w:rPr>
        <w:br/>
        <w:t xml:space="preserve">cvičení CORONAT MASK, tel.: +420 973 261 309, mob.: + 420 606 414 953, </w:t>
      </w:r>
    </w:p>
    <w:p w14:paraId="4085DD19" w14:textId="77777777" w:rsidR="00045CE1" w:rsidRDefault="00045CE1" w:rsidP="007578D9">
      <w:pPr>
        <w:rPr>
          <w:lang w:eastAsia="zh-CN"/>
        </w:rPr>
      </w:pPr>
      <w:r>
        <w:rPr>
          <w:lang w:eastAsia="zh-CN"/>
        </w:rPr>
        <w:t xml:space="preserve">e-mail: </w:t>
      </w:r>
      <w:hyperlink r:id="rId21" w:history="1">
        <w:r>
          <w:rPr>
            <w:rStyle w:val="Hypertextovodkaz"/>
            <w:rFonts w:eastAsia="Arial Unicode MS"/>
          </w:rPr>
          <w:t>tichaj@army.cz</w:t>
        </w:r>
      </w:hyperlink>
    </w:p>
    <w:p w14:paraId="16DEA54A" w14:textId="77777777" w:rsidR="00045CE1" w:rsidRPr="002748DF" w:rsidRDefault="00045CE1" w:rsidP="007578D9">
      <w:pPr>
        <w:pStyle w:val="Normlnweb"/>
        <w:rPr>
          <w:rFonts w:ascii="Times New Roman" w:hAnsi="Times New Roman"/>
          <w:sz w:val="16"/>
          <w:szCs w:val="16"/>
        </w:rPr>
      </w:pPr>
    </w:p>
    <w:p w14:paraId="388C8459" w14:textId="77777777" w:rsidR="005D02B7" w:rsidRPr="002748DF" w:rsidRDefault="005D02B7" w:rsidP="007578D9">
      <w:pPr>
        <w:pStyle w:val="Normlnweb"/>
        <w:rPr>
          <w:rFonts w:ascii="Times New Roman" w:hAnsi="Times New Roman"/>
          <w:sz w:val="16"/>
          <w:szCs w:val="16"/>
        </w:rPr>
      </w:pPr>
    </w:p>
    <w:p w14:paraId="26B992AC" w14:textId="77777777" w:rsidR="00503A89" w:rsidRDefault="00503A89" w:rsidP="007578D9">
      <w:pPr>
        <w:pStyle w:val="Default"/>
        <w:rPr>
          <w:b/>
          <w:bCs/>
          <w:color w:val="FF0000"/>
          <w:u w:val="single"/>
        </w:rPr>
      </w:pPr>
    </w:p>
    <w:p w14:paraId="06851030" w14:textId="545F70F9" w:rsidR="00503A89" w:rsidRDefault="00503A89" w:rsidP="007578D9">
      <w:pPr>
        <w:pStyle w:val="Default"/>
        <w:rPr>
          <w:b/>
          <w:bCs/>
          <w:color w:val="FF0000"/>
          <w:u w:val="single"/>
        </w:rPr>
      </w:pPr>
    </w:p>
    <w:bookmarkEnd w:id="1"/>
    <w:p w14:paraId="6C7DDFB0" w14:textId="77777777" w:rsidR="00503A89" w:rsidRDefault="00503A89" w:rsidP="007578D9">
      <w:pPr>
        <w:pStyle w:val="Default"/>
        <w:rPr>
          <w:b/>
          <w:bCs/>
          <w:color w:val="FF0000"/>
          <w:u w:val="single"/>
        </w:rPr>
      </w:pPr>
    </w:p>
    <w:sectPr w:rsidR="00503A89">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114C" w14:textId="77777777" w:rsidR="0013449F" w:rsidRDefault="0013449F">
      <w:r>
        <w:separator/>
      </w:r>
    </w:p>
  </w:endnote>
  <w:endnote w:type="continuationSeparator" w:id="0">
    <w:p w14:paraId="1D1ABE1F" w14:textId="77777777" w:rsidR="0013449F" w:rsidRDefault="0013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1E72" w14:textId="77777777" w:rsidR="0013449F" w:rsidRDefault="0013449F">
      <w:r>
        <w:separator/>
      </w:r>
    </w:p>
  </w:footnote>
  <w:footnote w:type="continuationSeparator" w:id="0">
    <w:p w14:paraId="25F4D987" w14:textId="77777777" w:rsidR="0013449F" w:rsidRDefault="0013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1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0555D"/>
    <w:rsid w:val="00005DEA"/>
    <w:rsid w:val="0000623F"/>
    <w:rsid w:val="000105C4"/>
    <w:rsid w:val="0001436D"/>
    <w:rsid w:val="00017276"/>
    <w:rsid w:val="000222CC"/>
    <w:rsid w:val="00024FBA"/>
    <w:rsid w:val="0002689B"/>
    <w:rsid w:val="00027AA2"/>
    <w:rsid w:val="00030ACB"/>
    <w:rsid w:val="0003432F"/>
    <w:rsid w:val="00035C2B"/>
    <w:rsid w:val="00035EAE"/>
    <w:rsid w:val="00037281"/>
    <w:rsid w:val="00037BE7"/>
    <w:rsid w:val="00037EEA"/>
    <w:rsid w:val="00041FAE"/>
    <w:rsid w:val="0004515F"/>
    <w:rsid w:val="00045CE1"/>
    <w:rsid w:val="000528F6"/>
    <w:rsid w:val="000532B8"/>
    <w:rsid w:val="00054067"/>
    <w:rsid w:val="00054952"/>
    <w:rsid w:val="000552D6"/>
    <w:rsid w:val="000624DA"/>
    <w:rsid w:val="00066998"/>
    <w:rsid w:val="00070A9A"/>
    <w:rsid w:val="00071335"/>
    <w:rsid w:val="00072CE6"/>
    <w:rsid w:val="0007442A"/>
    <w:rsid w:val="00082081"/>
    <w:rsid w:val="000863F7"/>
    <w:rsid w:val="000920F5"/>
    <w:rsid w:val="00094B3D"/>
    <w:rsid w:val="00094C6D"/>
    <w:rsid w:val="00097A62"/>
    <w:rsid w:val="000A2A34"/>
    <w:rsid w:val="000A46A6"/>
    <w:rsid w:val="000B63CF"/>
    <w:rsid w:val="000C2AC0"/>
    <w:rsid w:val="000C659B"/>
    <w:rsid w:val="000C7AA4"/>
    <w:rsid w:val="000D3E19"/>
    <w:rsid w:val="000D6EC2"/>
    <w:rsid w:val="000E04F3"/>
    <w:rsid w:val="000E1CDB"/>
    <w:rsid w:val="000E2F90"/>
    <w:rsid w:val="000E3308"/>
    <w:rsid w:val="000E386F"/>
    <w:rsid w:val="000E47D8"/>
    <w:rsid w:val="000E6B5E"/>
    <w:rsid w:val="000F7397"/>
    <w:rsid w:val="00100829"/>
    <w:rsid w:val="00101058"/>
    <w:rsid w:val="001029D1"/>
    <w:rsid w:val="00120CCA"/>
    <w:rsid w:val="00121AD8"/>
    <w:rsid w:val="0012619A"/>
    <w:rsid w:val="001262C0"/>
    <w:rsid w:val="00132A08"/>
    <w:rsid w:val="00132B1F"/>
    <w:rsid w:val="0013449F"/>
    <w:rsid w:val="00136BBC"/>
    <w:rsid w:val="00137260"/>
    <w:rsid w:val="001377BF"/>
    <w:rsid w:val="00137CBC"/>
    <w:rsid w:val="0014114B"/>
    <w:rsid w:val="00141DA0"/>
    <w:rsid w:val="00143918"/>
    <w:rsid w:val="001451FA"/>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3BC4"/>
    <w:rsid w:val="001A3491"/>
    <w:rsid w:val="001B04A7"/>
    <w:rsid w:val="001B1248"/>
    <w:rsid w:val="001B1616"/>
    <w:rsid w:val="001B17F3"/>
    <w:rsid w:val="001B6265"/>
    <w:rsid w:val="001B7AF6"/>
    <w:rsid w:val="001C0CB0"/>
    <w:rsid w:val="001C24E1"/>
    <w:rsid w:val="001C3FA0"/>
    <w:rsid w:val="001C4871"/>
    <w:rsid w:val="001C512B"/>
    <w:rsid w:val="001C618C"/>
    <w:rsid w:val="001C7B0C"/>
    <w:rsid w:val="001D6DC1"/>
    <w:rsid w:val="001D6EEE"/>
    <w:rsid w:val="001D6EF0"/>
    <w:rsid w:val="001E14E3"/>
    <w:rsid w:val="001E33B6"/>
    <w:rsid w:val="001E421F"/>
    <w:rsid w:val="001E51D2"/>
    <w:rsid w:val="001E55C3"/>
    <w:rsid w:val="001E6532"/>
    <w:rsid w:val="001E6E19"/>
    <w:rsid w:val="001F24B5"/>
    <w:rsid w:val="001F496C"/>
    <w:rsid w:val="001F59AB"/>
    <w:rsid w:val="00200420"/>
    <w:rsid w:val="00204162"/>
    <w:rsid w:val="00204C8D"/>
    <w:rsid w:val="002141D4"/>
    <w:rsid w:val="0021591F"/>
    <w:rsid w:val="00223010"/>
    <w:rsid w:val="00227A4E"/>
    <w:rsid w:val="00233D2F"/>
    <w:rsid w:val="0023659C"/>
    <w:rsid w:val="0024080F"/>
    <w:rsid w:val="0024191A"/>
    <w:rsid w:val="0024234E"/>
    <w:rsid w:val="00243E43"/>
    <w:rsid w:val="002442D1"/>
    <w:rsid w:val="00244CF3"/>
    <w:rsid w:val="00246F43"/>
    <w:rsid w:val="002505C3"/>
    <w:rsid w:val="00264783"/>
    <w:rsid w:val="0026563E"/>
    <w:rsid w:val="00265758"/>
    <w:rsid w:val="002715C1"/>
    <w:rsid w:val="002748DF"/>
    <w:rsid w:val="00275898"/>
    <w:rsid w:val="00275FBB"/>
    <w:rsid w:val="00276797"/>
    <w:rsid w:val="00280EBE"/>
    <w:rsid w:val="002830F9"/>
    <w:rsid w:val="002844B1"/>
    <w:rsid w:val="0028700E"/>
    <w:rsid w:val="00290666"/>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44F5"/>
    <w:rsid w:val="002C6FF3"/>
    <w:rsid w:val="002D22B3"/>
    <w:rsid w:val="002D2BC9"/>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65D2"/>
    <w:rsid w:val="00306694"/>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4D0"/>
    <w:rsid w:val="003609EE"/>
    <w:rsid w:val="00362DD7"/>
    <w:rsid w:val="00364103"/>
    <w:rsid w:val="003701D3"/>
    <w:rsid w:val="0037146D"/>
    <w:rsid w:val="00373756"/>
    <w:rsid w:val="00381B0B"/>
    <w:rsid w:val="00387B75"/>
    <w:rsid w:val="003914C4"/>
    <w:rsid w:val="00391F5B"/>
    <w:rsid w:val="00392A54"/>
    <w:rsid w:val="00394286"/>
    <w:rsid w:val="00395C29"/>
    <w:rsid w:val="003A1DE9"/>
    <w:rsid w:val="003A5CE6"/>
    <w:rsid w:val="003A7AD6"/>
    <w:rsid w:val="003B0AC3"/>
    <w:rsid w:val="003B21C0"/>
    <w:rsid w:val="003B4034"/>
    <w:rsid w:val="003B785E"/>
    <w:rsid w:val="003B7914"/>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6242"/>
    <w:rsid w:val="003F7254"/>
    <w:rsid w:val="003F7566"/>
    <w:rsid w:val="00400EEF"/>
    <w:rsid w:val="004015B7"/>
    <w:rsid w:val="00405091"/>
    <w:rsid w:val="0041477A"/>
    <w:rsid w:val="0042317F"/>
    <w:rsid w:val="00431846"/>
    <w:rsid w:val="00432469"/>
    <w:rsid w:val="00437B34"/>
    <w:rsid w:val="00440050"/>
    <w:rsid w:val="004405E2"/>
    <w:rsid w:val="004440F8"/>
    <w:rsid w:val="00444CE9"/>
    <w:rsid w:val="0045261C"/>
    <w:rsid w:val="00452B72"/>
    <w:rsid w:val="0045403E"/>
    <w:rsid w:val="0045737B"/>
    <w:rsid w:val="00460022"/>
    <w:rsid w:val="00461BCD"/>
    <w:rsid w:val="00463C40"/>
    <w:rsid w:val="004710D6"/>
    <w:rsid w:val="00473C53"/>
    <w:rsid w:val="00475028"/>
    <w:rsid w:val="00477822"/>
    <w:rsid w:val="00477EF6"/>
    <w:rsid w:val="00484F5B"/>
    <w:rsid w:val="00487934"/>
    <w:rsid w:val="00490D0A"/>
    <w:rsid w:val="00490D9B"/>
    <w:rsid w:val="00492555"/>
    <w:rsid w:val="00492A88"/>
    <w:rsid w:val="00494BED"/>
    <w:rsid w:val="00495B7E"/>
    <w:rsid w:val="004A3126"/>
    <w:rsid w:val="004A3A12"/>
    <w:rsid w:val="004A5491"/>
    <w:rsid w:val="004A5B17"/>
    <w:rsid w:val="004A7A6B"/>
    <w:rsid w:val="004A7C82"/>
    <w:rsid w:val="004B1EBA"/>
    <w:rsid w:val="004B2EB6"/>
    <w:rsid w:val="004C0140"/>
    <w:rsid w:val="004C1DC8"/>
    <w:rsid w:val="004C24A5"/>
    <w:rsid w:val="004D0AEC"/>
    <w:rsid w:val="004D1954"/>
    <w:rsid w:val="004D28C5"/>
    <w:rsid w:val="004D304D"/>
    <w:rsid w:val="004D39C9"/>
    <w:rsid w:val="004D4C84"/>
    <w:rsid w:val="004E16CD"/>
    <w:rsid w:val="004E1EBB"/>
    <w:rsid w:val="004E2ED2"/>
    <w:rsid w:val="004E431A"/>
    <w:rsid w:val="004F3150"/>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7597"/>
    <w:rsid w:val="005849D1"/>
    <w:rsid w:val="00584C92"/>
    <w:rsid w:val="00584DE9"/>
    <w:rsid w:val="00586B35"/>
    <w:rsid w:val="005A1E3C"/>
    <w:rsid w:val="005A3994"/>
    <w:rsid w:val="005A4612"/>
    <w:rsid w:val="005A703D"/>
    <w:rsid w:val="005B0538"/>
    <w:rsid w:val="005B1DE2"/>
    <w:rsid w:val="005B21AE"/>
    <w:rsid w:val="005C0CB3"/>
    <w:rsid w:val="005C4208"/>
    <w:rsid w:val="005C4633"/>
    <w:rsid w:val="005C4AA3"/>
    <w:rsid w:val="005C7812"/>
    <w:rsid w:val="005D02B7"/>
    <w:rsid w:val="005D1017"/>
    <w:rsid w:val="005D3F3D"/>
    <w:rsid w:val="005D676E"/>
    <w:rsid w:val="005D7539"/>
    <w:rsid w:val="005E027B"/>
    <w:rsid w:val="005E181F"/>
    <w:rsid w:val="005E3D13"/>
    <w:rsid w:val="005E4929"/>
    <w:rsid w:val="005E59E7"/>
    <w:rsid w:val="005E5C03"/>
    <w:rsid w:val="005F157B"/>
    <w:rsid w:val="005F1B6A"/>
    <w:rsid w:val="00602CCC"/>
    <w:rsid w:val="00607AD8"/>
    <w:rsid w:val="00610263"/>
    <w:rsid w:val="00623A15"/>
    <w:rsid w:val="006332CF"/>
    <w:rsid w:val="00637483"/>
    <w:rsid w:val="00642876"/>
    <w:rsid w:val="00642D67"/>
    <w:rsid w:val="00650FBA"/>
    <w:rsid w:val="006523CF"/>
    <w:rsid w:val="00653118"/>
    <w:rsid w:val="00663A79"/>
    <w:rsid w:val="006721CE"/>
    <w:rsid w:val="006733EF"/>
    <w:rsid w:val="00683851"/>
    <w:rsid w:val="00684A63"/>
    <w:rsid w:val="0069357F"/>
    <w:rsid w:val="00694048"/>
    <w:rsid w:val="00696CC3"/>
    <w:rsid w:val="006A2996"/>
    <w:rsid w:val="006A2CF9"/>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6516"/>
    <w:rsid w:val="006F0238"/>
    <w:rsid w:val="006F2577"/>
    <w:rsid w:val="006F586F"/>
    <w:rsid w:val="006F6322"/>
    <w:rsid w:val="006F6991"/>
    <w:rsid w:val="006F750F"/>
    <w:rsid w:val="0070633B"/>
    <w:rsid w:val="00707D9D"/>
    <w:rsid w:val="007104DF"/>
    <w:rsid w:val="00710FCF"/>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51D8E"/>
    <w:rsid w:val="00752296"/>
    <w:rsid w:val="00752BCF"/>
    <w:rsid w:val="00753E38"/>
    <w:rsid w:val="00754A11"/>
    <w:rsid w:val="00754FC3"/>
    <w:rsid w:val="00756FA8"/>
    <w:rsid w:val="007578D9"/>
    <w:rsid w:val="0076224B"/>
    <w:rsid w:val="00762F97"/>
    <w:rsid w:val="007639D4"/>
    <w:rsid w:val="00763A49"/>
    <w:rsid w:val="00771D51"/>
    <w:rsid w:val="0077386B"/>
    <w:rsid w:val="00774A36"/>
    <w:rsid w:val="0077584E"/>
    <w:rsid w:val="00775C05"/>
    <w:rsid w:val="00776A5D"/>
    <w:rsid w:val="007777DA"/>
    <w:rsid w:val="0078268E"/>
    <w:rsid w:val="007919B8"/>
    <w:rsid w:val="0079634D"/>
    <w:rsid w:val="007978D4"/>
    <w:rsid w:val="00797E4A"/>
    <w:rsid w:val="007A2CDB"/>
    <w:rsid w:val="007A3795"/>
    <w:rsid w:val="007A3EFE"/>
    <w:rsid w:val="007A6C5D"/>
    <w:rsid w:val="007B0075"/>
    <w:rsid w:val="007B0F51"/>
    <w:rsid w:val="007B319C"/>
    <w:rsid w:val="007B6F3C"/>
    <w:rsid w:val="007B7E43"/>
    <w:rsid w:val="007C1444"/>
    <w:rsid w:val="007D5473"/>
    <w:rsid w:val="007D5796"/>
    <w:rsid w:val="007E06AC"/>
    <w:rsid w:val="007E078B"/>
    <w:rsid w:val="007E27EA"/>
    <w:rsid w:val="007E47AE"/>
    <w:rsid w:val="007F0F36"/>
    <w:rsid w:val="007F2B65"/>
    <w:rsid w:val="007F4C21"/>
    <w:rsid w:val="007F4CCB"/>
    <w:rsid w:val="007F5992"/>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508D"/>
    <w:rsid w:val="00835A87"/>
    <w:rsid w:val="00835F83"/>
    <w:rsid w:val="008427A1"/>
    <w:rsid w:val="008444BD"/>
    <w:rsid w:val="00844DE2"/>
    <w:rsid w:val="00844F0E"/>
    <w:rsid w:val="0084732E"/>
    <w:rsid w:val="00861F94"/>
    <w:rsid w:val="00862EBA"/>
    <w:rsid w:val="00863754"/>
    <w:rsid w:val="00865ACC"/>
    <w:rsid w:val="00867CCF"/>
    <w:rsid w:val="00873DE8"/>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4B9A"/>
    <w:rsid w:val="009252D0"/>
    <w:rsid w:val="009276FA"/>
    <w:rsid w:val="00931AC3"/>
    <w:rsid w:val="0093469E"/>
    <w:rsid w:val="00940F42"/>
    <w:rsid w:val="0095076E"/>
    <w:rsid w:val="009550DC"/>
    <w:rsid w:val="0096057C"/>
    <w:rsid w:val="0096380D"/>
    <w:rsid w:val="009648BF"/>
    <w:rsid w:val="009651D5"/>
    <w:rsid w:val="00972EAF"/>
    <w:rsid w:val="0097577C"/>
    <w:rsid w:val="00975B17"/>
    <w:rsid w:val="009800F6"/>
    <w:rsid w:val="0098220B"/>
    <w:rsid w:val="009866E9"/>
    <w:rsid w:val="00986CE0"/>
    <w:rsid w:val="00993027"/>
    <w:rsid w:val="009949FD"/>
    <w:rsid w:val="00996BB0"/>
    <w:rsid w:val="009A288A"/>
    <w:rsid w:val="009A5E73"/>
    <w:rsid w:val="009B0D49"/>
    <w:rsid w:val="009B4022"/>
    <w:rsid w:val="009B4F8D"/>
    <w:rsid w:val="009B6269"/>
    <w:rsid w:val="009C0958"/>
    <w:rsid w:val="009C2775"/>
    <w:rsid w:val="009C3DC0"/>
    <w:rsid w:val="009D0A56"/>
    <w:rsid w:val="009D4BED"/>
    <w:rsid w:val="009E193E"/>
    <w:rsid w:val="009E3817"/>
    <w:rsid w:val="009E584B"/>
    <w:rsid w:val="009E6369"/>
    <w:rsid w:val="009F16DF"/>
    <w:rsid w:val="009F214D"/>
    <w:rsid w:val="009F314A"/>
    <w:rsid w:val="009F7147"/>
    <w:rsid w:val="009F7C74"/>
    <w:rsid w:val="00A014F9"/>
    <w:rsid w:val="00A03130"/>
    <w:rsid w:val="00A05714"/>
    <w:rsid w:val="00A10A50"/>
    <w:rsid w:val="00A10C01"/>
    <w:rsid w:val="00A120F8"/>
    <w:rsid w:val="00A15A00"/>
    <w:rsid w:val="00A21A8F"/>
    <w:rsid w:val="00A30337"/>
    <w:rsid w:val="00A34510"/>
    <w:rsid w:val="00A34861"/>
    <w:rsid w:val="00A41333"/>
    <w:rsid w:val="00A41A96"/>
    <w:rsid w:val="00A42763"/>
    <w:rsid w:val="00A47990"/>
    <w:rsid w:val="00A53E9D"/>
    <w:rsid w:val="00A56957"/>
    <w:rsid w:val="00A6268B"/>
    <w:rsid w:val="00A62709"/>
    <w:rsid w:val="00A6609C"/>
    <w:rsid w:val="00A66E7B"/>
    <w:rsid w:val="00A71F15"/>
    <w:rsid w:val="00A72053"/>
    <w:rsid w:val="00A7588B"/>
    <w:rsid w:val="00A81EBB"/>
    <w:rsid w:val="00A943DC"/>
    <w:rsid w:val="00A94C3D"/>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F1871"/>
    <w:rsid w:val="00AF2316"/>
    <w:rsid w:val="00AF23E9"/>
    <w:rsid w:val="00AF414E"/>
    <w:rsid w:val="00B00A66"/>
    <w:rsid w:val="00B0174A"/>
    <w:rsid w:val="00B04904"/>
    <w:rsid w:val="00B10416"/>
    <w:rsid w:val="00B163D7"/>
    <w:rsid w:val="00B17FF3"/>
    <w:rsid w:val="00B23FC1"/>
    <w:rsid w:val="00B30743"/>
    <w:rsid w:val="00B30B70"/>
    <w:rsid w:val="00B32D12"/>
    <w:rsid w:val="00B3372D"/>
    <w:rsid w:val="00B42413"/>
    <w:rsid w:val="00B42C57"/>
    <w:rsid w:val="00B42D69"/>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2257"/>
    <w:rsid w:val="00B82371"/>
    <w:rsid w:val="00B82C51"/>
    <w:rsid w:val="00B84A11"/>
    <w:rsid w:val="00B86390"/>
    <w:rsid w:val="00B86FAF"/>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7995"/>
    <w:rsid w:val="00BE04FB"/>
    <w:rsid w:val="00BE6BDB"/>
    <w:rsid w:val="00BE78B9"/>
    <w:rsid w:val="00BF2B7F"/>
    <w:rsid w:val="00BF4198"/>
    <w:rsid w:val="00C04FE1"/>
    <w:rsid w:val="00C063DC"/>
    <w:rsid w:val="00C07C46"/>
    <w:rsid w:val="00C11A15"/>
    <w:rsid w:val="00C158B6"/>
    <w:rsid w:val="00C17E39"/>
    <w:rsid w:val="00C25FF4"/>
    <w:rsid w:val="00C26E70"/>
    <w:rsid w:val="00C27F2D"/>
    <w:rsid w:val="00C33487"/>
    <w:rsid w:val="00C36A4B"/>
    <w:rsid w:val="00C403B6"/>
    <w:rsid w:val="00C426CA"/>
    <w:rsid w:val="00C431DF"/>
    <w:rsid w:val="00C4367D"/>
    <w:rsid w:val="00C43AE1"/>
    <w:rsid w:val="00C465B7"/>
    <w:rsid w:val="00C52297"/>
    <w:rsid w:val="00C5462E"/>
    <w:rsid w:val="00C6003D"/>
    <w:rsid w:val="00C62397"/>
    <w:rsid w:val="00C70AD6"/>
    <w:rsid w:val="00C737CE"/>
    <w:rsid w:val="00C76282"/>
    <w:rsid w:val="00C829CF"/>
    <w:rsid w:val="00C82B2D"/>
    <w:rsid w:val="00C84B8C"/>
    <w:rsid w:val="00C85837"/>
    <w:rsid w:val="00C92873"/>
    <w:rsid w:val="00C94484"/>
    <w:rsid w:val="00C947EF"/>
    <w:rsid w:val="00CA5360"/>
    <w:rsid w:val="00CA7195"/>
    <w:rsid w:val="00CA7304"/>
    <w:rsid w:val="00CB07D0"/>
    <w:rsid w:val="00CB5503"/>
    <w:rsid w:val="00CB7D0B"/>
    <w:rsid w:val="00CC0A96"/>
    <w:rsid w:val="00CC2426"/>
    <w:rsid w:val="00CC3DEF"/>
    <w:rsid w:val="00CC4FCC"/>
    <w:rsid w:val="00CD08D2"/>
    <w:rsid w:val="00CD4609"/>
    <w:rsid w:val="00CE05AC"/>
    <w:rsid w:val="00CE1A37"/>
    <w:rsid w:val="00CE20D1"/>
    <w:rsid w:val="00CE41FB"/>
    <w:rsid w:val="00CE6EAB"/>
    <w:rsid w:val="00CF19A6"/>
    <w:rsid w:val="00D00EF2"/>
    <w:rsid w:val="00D01BE2"/>
    <w:rsid w:val="00D05A71"/>
    <w:rsid w:val="00D06212"/>
    <w:rsid w:val="00D068B8"/>
    <w:rsid w:val="00D13003"/>
    <w:rsid w:val="00D14E30"/>
    <w:rsid w:val="00D15F82"/>
    <w:rsid w:val="00D163EB"/>
    <w:rsid w:val="00D1653F"/>
    <w:rsid w:val="00D20013"/>
    <w:rsid w:val="00D23CCD"/>
    <w:rsid w:val="00D2453F"/>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DA0"/>
    <w:rsid w:val="00DD242A"/>
    <w:rsid w:val="00DD43E5"/>
    <w:rsid w:val="00DD4FC2"/>
    <w:rsid w:val="00DD5C5C"/>
    <w:rsid w:val="00DD66D1"/>
    <w:rsid w:val="00DD722F"/>
    <w:rsid w:val="00DE01C7"/>
    <w:rsid w:val="00DE0B10"/>
    <w:rsid w:val="00DE61A3"/>
    <w:rsid w:val="00DF07BF"/>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7BD7"/>
    <w:rsid w:val="00E3101C"/>
    <w:rsid w:val="00E322E9"/>
    <w:rsid w:val="00E32E92"/>
    <w:rsid w:val="00E339C2"/>
    <w:rsid w:val="00E40E73"/>
    <w:rsid w:val="00E508C6"/>
    <w:rsid w:val="00E51A35"/>
    <w:rsid w:val="00E54EDE"/>
    <w:rsid w:val="00E61DAA"/>
    <w:rsid w:val="00E6244E"/>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D266F"/>
    <w:rsid w:val="00EE1351"/>
    <w:rsid w:val="00EE4541"/>
    <w:rsid w:val="00EF4264"/>
    <w:rsid w:val="00EF4ADF"/>
    <w:rsid w:val="00F03253"/>
    <w:rsid w:val="00F0326B"/>
    <w:rsid w:val="00F03D5D"/>
    <w:rsid w:val="00F067F3"/>
    <w:rsid w:val="00F1269E"/>
    <w:rsid w:val="00F16FA5"/>
    <w:rsid w:val="00F20620"/>
    <w:rsid w:val="00F214D8"/>
    <w:rsid w:val="00F24FF0"/>
    <w:rsid w:val="00F27180"/>
    <w:rsid w:val="00F307B7"/>
    <w:rsid w:val="00F307E7"/>
    <w:rsid w:val="00F40C39"/>
    <w:rsid w:val="00F450C8"/>
    <w:rsid w:val="00F45A7F"/>
    <w:rsid w:val="00F52C04"/>
    <w:rsid w:val="00F60D97"/>
    <w:rsid w:val="00F60DB5"/>
    <w:rsid w:val="00F61093"/>
    <w:rsid w:val="00F63458"/>
    <w:rsid w:val="00F63DE2"/>
    <w:rsid w:val="00F72BDB"/>
    <w:rsid w:val="00F745C8"/>
    <w:rsid w:val="00F801E2"/>
    <w:rsid w:val="00F828FF"/>
    <w:rsid w:val="00F86430"/>
    <w:rsid w:val="00F904C7"/>
    <w:rsid w:val="00F94859"/>
    <w:rsid w:val="00FA093C"/>
    <w:rsid w:val="00FA65B8"/>
    <w:rsid w:val="00FA71B7"/>
    <w:rsid w:val="00FB07FC"/>
    <w:rsid w:val="00FB30C3"/>
    <w:rsid w:val="00FB39D9"/>
    <w:rsid w:val="00FB4072"/>
    <w:rsid w:val="00FC31A7"/>
    <w:rsid w:val="00FC3553"/>
    <w:rsid w:val="00FC5EA2"/>
    <w:rsid w:val="00FC704C"/>
    <w:rsid w:val="00FC7898"/>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mailto:novakovam1@army.cz" TargetMode="External"/><Relationship Id="rId18" Type="http://schemas.openxmlformats.org/officeDocument/2006/relationships/hyperlink" Target="mailto:propagace@vusondras.cz" TargetMode="External"/><Relationship Id="rId3" Type="http://schemas.openxmlformats.org/officeDocument/2006/relationships/styles" Target="styles.xml"/><Relationship Id="rId21" Type="http://schemas.openxmlformats.org/officeDocument/2006/relationships/hyperlink" Target="mailto:tichaj@army.cz" TargetMode="External"/><Relationship Id="rId7" Type="http://schemas.openxmlformats.org/officeDocument/2006/relationships/endnotes" Target="endnotes.xml"/><Relationship Id="rId12" Type="http://schemas.openxmlformats.org/officeDocument/2006/relationships/hyperlink" Target="mailto:novakovam1@army.cz" TargetMode="External"/><Relationship Id="rId17" Type="http://schemas.openxmlformats.org/officeDocument/2006/relationships/hyperlink" Target="mailto:alog@army.cz" TargetMode="External"/><Relationship Id="rId2" Type="http://schemas.openxmlformats.org/officeDocument/2006/relationships/numbering" Target="numbering.xml"/><Relationship Id="rId16" Type="http://schemas.openxmlformats.org/officeDocument/2006/relationships/hyperlink" Target="mailto:kangs@army.cz" TargetMode="External"/><Relationship Id="rId20" Type="http://schemas.openxmlformats.org/officeDocument/2006/relationships/hyperlink" Target="http://www.vusondra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kovam1@arm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id25plrp@army.cz" TargetMode="External"/><Relationship Id="rId23" Type="http://schemas.openxmlformats.org/officeDocument/2006/relationships/fontTable" Target="fontTable.xml"/><Relationship Id="rId10" Type="http://schemas.openxmlformats.org/officeDocument/2006/relationships/hyperlink" Target="mailto:info.lkpd@army.cz" TargetMode="External"/><Relationship Id="rId19" Type="http://schemas.openxmlformats.org/officeDocument/2006/relationships/hyperlink" Target="http://www.facebook.com/vusondras/" TargetMode="External"/><Relationship Id="rId4" Type="http://schemas.openxmlformats.org/officeDocument/2006/relationships/settings" Target="settings.xml"/><Relationship Id="rId9" Type="http://schemas.openxmlformats.org/officeDocument/2006/relationships/hyperlink" Target="mailto:21ztl@army.cz" TargetMode="External"/><Relationship Id="rId14" Type="http://schemas.openxmlformats.org/officeDocument/2006/relationships/hyperlink" Target="mailto:kabourkovat@army.cz"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62A5-52C1-4C34-89A7-622C25B4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1914</Words>
  <Characters>11295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11</cp:revision>
  <cp:lastPrinted>2024-02-16T13:53:00Z</cp:lastPrinted>
  <dcterms:created xsi:type="dcterms:W3CDTF">2024-05-31T07:44:00Z</dcterms:created>
  <dcterms:modified xsi:type="dcterms:W3CDTF">2024-05-31T09:27:00Z</dcterms:modified>
</cp:coreProperties>
</file>