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:rsidR="002025AD" w:rsidRPr="00F0157D" w:rsidRDefault="00C6625E" w:rsidP="00A02937">
      <w:pPr>
        <w:pStyle w:val="Bezmezer"/>
        <w:spacing w:line="276" w:lineRule="auto"/>
        <w:ind w:left="851" w:hanging="851"/>
        <w:jc w:val="both"/>
        <w:rPr>
          <w:rStyle w:val="Hypertextovodkaz"/>
          <w:color w:val="auto"/>
          <w:u w:val="none"/>
        </w:rPr>
      </w:pPr>
      <w:r w:rsidRPr="00FE6306">
        <w:rPr>
          <w:b/>
          <w:bCs/>
          <w:szCs w:val="24"/>
        </w:rPr>
        <w:t xml:space="preserve">Téma:  </w:t>
      </w:r>
      <w:r w:rsidR="00A02937">
        <w:rPr>
          <w:b/>
          <w:bCs/>
          <w:szCs w:val="24"/>
        </w:rPr>
        <w:tab/>
      </w:r>
      <w:r w:rsidR="00F0157D">
        <w:rPr>
          <w:b/>
          <w:bCs/>
        </w:rPr>
        <w:t xml:space="preserve">Návštěva </w:t>
      </w:r>
      <w:r w:rsidR="00F0157D">
        <w:rPr>
          <w:b/>
          <w:szCs w:val="24"/>
        </w:rPr>
        <w:t>velitel</w:t>
      </w:r>
      <w:r w:rsidR="00F0157D">
        <w:rPr>
          <w:b/>
        </w:rPr>
        <w:t>e</w:t>
      </w:r>
      <w:r w:rsidR="00F0157D">
        <w:rPr>
          <w:b/>
          <w:szCs w:val="24"/>
        </w:rPr>
        <w:t xml:space="preserve"> Ozbrojených sil Litevské republiky </w:t>
      </w:r>
      <w:r w:rsidR="00F0157D">
        <w:rPr>
          <w:b/>
          <w:bCs/>
        </w:rPr>
        <w:t>v ČR</w:t>
      </w:r>
    </w:p>
    <w:p w:rsidR="00C6625E" w:rsidRPr="00473F5F" w:rsidRDefault="00C6625E" w:rsidP="00A02937">
      <w:pPr>
        <w:suppressAutoHyphens w:val="0"/>
        <w:spacing w:line="276" w:lineRule="auto"/>
        <w:jc w:val="both"/>
        <w:rPr>
          <w:sz w:val="24"/>
          <w:szCs w:val="24"/>
        </w:rPr>
      </w:pPr>
      <w:r w:rsidRPr="00FE6306">
        <w:rPr>
          <w:b/>
          <w:bCs/>
          <w:sz w:val="24"/>
          <w:szCs w:val="24"/>
        </w:rPr>
        <w:t>Datum</w:t>
      </w:r>
      <w:r w:rsidRPr="00FE6306">
        <w:rPr>
          <w:sz w:val="24"/>
          <w:szCs w:val="24"/>
        </w:rPr>
        <w:t xml:space="preserve">: </w:t>
      </w:r>
      <w:r w:rsidR="00F0157D">
        <w:rPr>
          <w:sz w:val="24"/>
          <w:szCs w:val="24"/>
        </w:rPr>
        <w:t>19. dubna</w:t>
      </w:r>
      <w:r w:rsidR="00473F5F" w:rsidRPr="00473F5F">
        <w:rPr>
          <w:sz w:val="24"/>
          <w:szCs w:val="24"/>
        </w:rPr>
        <w:t xml:space="preserve"> 2022</w:t>
      </w:r>
    </w:p>
    <w:p w:rsidR="00C6625E" w:rsidRPr="00FE6306" w:rsidRDefault="00C6625E" w:rsidP="00A02937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FE630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196D3" wp14:editId="2F53CCAF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8CA103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FE6306">
        <w:rPr>
          <w:sz w:val="24"/>
          <w:szCs w:val="24"/>
        </w:rPr>
        <w:tab/>
      </w:r>
    </w:p>
    <w:p w:rsidR="00F0157D" w:rsidRDefault="00F0157D" w:rsidP="00A02937">
      <w:pPr>
        <w:spacing w:line="276" w:lineRule="auto"/>
        <w:jc w:val="both"/>
      </w:pPr>
    </w:p>
    <w:p w:rsidR="00F0157D" w:rsidRPr="00F0157D" w:rsidRDefault="00F0157D" w:rsidP="00A02937">
      <w:pPr>
        <w:pStyle w:val="Bezmezer"/>
        <w:spacing w:line="276" w:lineRule="auto"/>
        <w:ind w:firstLine="708"/>
        <w:jc w:val="both"/>
        <w:rPr>
          <w:szCs w:val="24"/>
        </w:rPr>
      </w:pPr>
      <w:r w:rsidRPr="00F0157D">
        <w:rPr>
          <w:szCs w:val="24"/>
        </w:rPr>
        <w:t xml:space="preserve">Ve dnech </w:t>
      </w:r>
      <w:r w:rsidR="00A02937">
        <w:rPr>
          <w:szCs w:val="24"/>
        </w:rPr>
        <w:t xml:space="preserve">úterý </w:t>
      </w:r>
      <w:r w:rsidRPr="00F0157D">
        <w:rPr>
          <w:szCs w:val="24"/>
        </w:rPr>
        <w:t xml:space="preserve">19. až </w:t>
      </w:r>
      <w:r w:rsidR="00A02937">
        <w:rPr>
          <w:szCs w:val="24"/>
        </w:rPr>
        <w:t xml:space="preserve">čtvrtek </w:t>
      </w:r>
      <w:r w:rsidRPr="00F0157D">
        <w:rPr>
          <w:szCs w:val="24"/>
        </w:rPr>
        <w:t xml:space="preserve">21. dubna 2022 přijede na oficiální návštěvu České republiky velitel Ozbrojených sil Litevské republiky generál </w:t>
      </w:r>
      <w:proofErr w:type="spellStart"/>
      <w:r w:rsidRPr="00F0157D">
        <w:rPr>
          <w:szCs w:val="24"/>
        </w:rPr>
        <w:t>Valdemaras</w:t>
      </w:r>
      <w:proofErr w:type="spellEnd"/>
      <w:r w:rsidRPr="00F0157D">
        <w:rPr>
          <w:szCs w:val="24"/>
        </w:rPr>
        <w:t xml:space="preserve"> </w:t>
      </w:r>
      <w:proofErr w:type="spellStart"/>
      <w:r w:rsidRPr="00F0157D">
        <w:rPr>
          <w:szCs w:val="24"/>
        </w:rPr>
        <w:t>Rupšys</w:t>
      </w:r>
      <w:proofErr w:type="spellEnd"/>
      <w:r w:rsidRPr="00F0157D">
        <w:rPr>
          <w:szCs w:val="24"/>
        </w:rPr>
        <w:t xml:space="preserve">. </w:t>
      </w:r>
    </w:p>
    <w:p w:rsidR="00F0157D" w:rsidRPr="00F0157D" w:rsidRDefault="00F0157D" w:rsidP="00A02937">
      <w:pPr>
        <w:pStyle w:val="Bezmezer"/>
        <w:spacing w:line="276" w:lineRule="auto"/>
        <w:ind w:firstLine="708"/>
        <w:jc w:val="both"/>
        <w:rPr>
          <w:color w:val="000000"/>
          <w:szCs w:val="24"/>
        </w:rPr>
      </w:pPr>
      <w:r w:rsidRPr="00F0157D">
        <w:rPr>
          <w:szCs w:val="24"/>
        </w:rPr>
        <w:t xml:space="preserve">Hosta přivítá ve středu 20. dubna 2022 v 10.10 hodin náčelník Generálního štábu Armády České republiky armádní generál Aleš Opata na Čestném dvoře Národního památníku v Praze na Vítkově. </w:t>
      </w:r>
      <w:r w:rsidRPr="00F0157D">
        <w:rPr>
          <w:color w:val="000000"/>
          <w:szCs w:val="24"/>
        </w:rPr>
        <w:t xml:space="preserve">Po slavnostním přivítaní s vojenskými poctami položí generálové na Vítkově věnec u hrobu Neznámého vojína. </w:t>
      </w:r>
    </w:p>
    <w:p w:rsidR="00F0157D" w:rsidRPr="00F0157D" w:rsidRDefault="00F0157D" w:rsidP="00A02937">
      <w:pPr>
        <w:spacing w:line="276" w:lineRule="auto"/>
        <w:ind w:firstLine="708"/>
        <w:jc w:val="both"/>
        <w:rPr>
          <w:sz w:val="24"/>
          <w:szCs w:val="24"/>
        </w:rPr>
      </w:pPr>
      <w:r w:rsidRPr="00F0157D">
        <w:rPr>
          <w:color w:val="000000"/>
          <w:sz w:val="24"/>
          <w:szCs w:val="24"/>
        </w:rPr>
        <w:t xml:space="preserve">Poté budou na generálním štábu jednat o </w:t>
      </w:r>
      <w:r w:rsidRPr="00F0157D">
        <w:rPr>
          <w:sz w:val="24"/>
          <w:szCs w:val="24"/>
        </w:rPr>
        <w:t>aktuální bezpečnostní situaci na východě Evropy, zapojení jednotek v rámci alianč</w:t>
      </w:r>
      <w:r w:rsidR="00A02937">
        <w:rPr>
          <w:sz w:val="24"/>
          <w:szCs w:val="24"/>
        </w:rPr>
        <w:t xml:space="preserve">ní předsunuté přítomnosti </w:t>
      </w:r>
      <w:proofErr w:type="spellStart"/>
      <w:r w:rsidR="00A02937">
        <w:rPr>
          <w:sz w:val="24"/>
          <w:szCs w:val="24"/>
        </w:rPr>
        <w:t>eFP</w:t>
      </w:r>
      <w:proofErr w:type="spellEnd"/>
      <w:r w:rsidR="00A02937">
        <w:rPr>
          <w:sz w:val="24"/>
          <w:szCs w:val="24"/>
        </w:rPr>
        <w:t xml:space="preserve">, </w:t>
      </w:r>
      <w:r w:rsidRPr="00F0157D">
        <w:rPr>
          <w:sz w:val="24"/>
          <w:szCs w:val="24"/>
        </w:rPr>
        <w:t xml:space="preserve">mise Air </w:t>
      </w:r>
      <w:proofErr w:type="spellStart"/>
      <w:r w:rsidRPr="00F0157D">
        <w:rPr>
          <w:sz w:val="24"/>
          <w:szCs w:val="24"/>
        </w:rPr>
        <w:t>Policing</w:t>
      </w:r>
      <w:proofErr w:type="spellEnd"/>
      <w:r w:rsidRPr="00F0157D">
        <w:rPr>
          <w:sz w:val="24"/>
          <w:szCs w:val="24"/>
        </w:rPr>
        <w:t xml:space="preserve"> v Litvě a posílení východního křídla NATO.</w:t>
      </w:r>
    </w:p>
    <w:p w:rsidR="00F0157D" w:rsidRPr="00F0157D" w:rsidRDefault="00F0157D" w:rsidP="00A02937">
      <w:pPr>
        <w:spacing w:line="276" w:lineRule="auto"/>
        <w:ind w:firstLine="708"/>
        <w:jc w:val="both"/>
        <w:rPr>
          <w:sz w:val="24"/>
          <w:szCs w:val="24"/>
        </w:rPr>
      </w:pPr>
    </w:p>
    <w:p w:rsidR="00F0157D" w:rsidRDefault="00F0157D" w:rsidP="00A02937">
      <w:pPr>
        <w:pStyle w:val="Bezmezer"/>
        <w:spacing w:line="276" w:lineRule="auto"/>
        <w:jc w:val="both"/>
        <w:rPr>
          <w:b/>
          <w:bCs/>
          <w:color w:val="000000"/>
          <w:szCs w:val="24"/>
          <w:u w:val="single"/>
        </w:rPr>
      </w:pPr>
      <w:r w:rsidRPr="00F0157D">
        <w:rPr>
          <w:b/>
          <w:bCs/>
          <w:color w:val="000000"/>
          <w:szCs w:val="24"/>
          <w:u w:val="single"/>
        </w:rPr>
        <w:t xml:space="preserve">Informace pro sdělovací prostředky: </w:t>
      </w:r>
    </w:p>
    <w:p w:rsidR="00A02937" w:rsidRPr="00F0157D" w:rsidRDefault="00A02937" w:rsidP="00A02937">
      <w:pPr>
        <w:pStyle w:val="Bezmezer"/>
        <w:spacing w:line="276" w:lineRule="auto"/>
        <w:jc w:val="both"/>
        <w:rPr>
          <w:b/>
          <w:bCs/>
          <w:color w:val="000000"/>
          <w:szCs w:val="24"/>
          <w:u w:val="single"/>
        </w:rPr>
      </w:pPr>
    </w:p>
    <w:p w:rsidR="00F0157D" w:rsidRPr="00F0157D" w:rsidRDefault="00F0157D" w:rsidP="00A02937">
      <w:pPr>
        <w:pStyle w:val="Bezmezer"/>
        <w:spacing w:line="276" w:lineRule="auto"/>
        <w:jc w:val="both"/>
        <w:rPr>
          <w:color w:val="000000"/>
          <w:szCs w:val="24"/>
        </w:rPr>
      </w:pPr>
      <w:r w:rsidRPr="00F0157D">
        <w:rPr>
          <w:b/>
          <w:bCs/>
          <w:color w:val="000000"/>
          <w:szCs w:val="24"/>
        </w:rPr>
        <w:t>Středa 20. dubna 2022 od 10.10 hodin</w:t>
      </w:r>
      <w:r w:rsidRPr="00F0157D">
        <w:rPr>
          <w:color w:val="000000"/>
          <w:szCs w:val="24"/>
        </w:rPr>
        <w:t xml:space="preserve"> - oficiální přivítání velitele Ozbrojených sil Litevské republiky generála </w:t>
      </w:r>
      <w:proofErr w:type="spellStart"/>
      <w:r w:rsidRPr="00F0157D">
        <w:rPr>
          <w:color w:val="000000"/>
          <w:szCs w:val="24"/>
        </w:rPr>
        <w:t>Valdemarase</w:t>
      </w:r>
      <w:proofErr w:type="spellEnd"/>
      <w:r w:rsidRPr="00F0157D">
        <w:rPr>
          <w:color w:val="000000"/>
          <w:szCs w:val="24"/>
        </w:rPr>
        <w:t xml:space="preserve"> </w:t>
      </w:r>
      <w:proofErr w:type="spellStart"/>
      <w:r w:rsidRPr="00F0157D">
        <w:rPr>
          <w:color w:val="000000"/>
          <w:szCs w:val="24"/>
        </w:rPr>
        <w:t>Rupšyse</w:t>
      </w:r>
      <w:proofErr w:type="spellEnd"/>
      <w:r w:rsidRPr="00F0157D">
        <w:rPr>
          <w:color w:val="000000"/>
          <w:szCs w:val="24"/>
        </w:rPr>
        <w:t xml:space="preserve"> náčelníkem Generálního štábu AČR armádním generálem Alešem </w:t>
      </w:r>
      <w:proofErr w:type="spellStart"/>
      <w:r w:rsidRPr="00F0157D">
        <w:rPr>
          <w:color w:val="000000"/>
          <w:szCs w:val="24"/>
        </w:rPr>
        <w:t>Opatou</w:t>
      </w:r>
      <w:proofErr w:type="spellEnd"/>
      <w:r w:rsidRPr="00F0157D">
        <w:rPr>
          <w:color w:val="000000"/>
          <w:szCs w:val="24"/>
        </w:rPr>
        <w:t>, Čestný dvůr Národního památníku v Praze na Vítkově -</w:t>
      </w:r>
      <w:r w:rsidRPr="00F0157D">
        <w:rPr>
          <w:b/>
          <w:bCs/>
          <w:color w:val="000000"/>
          <w:szCs w:val="24"/>
        </w:rPr>
        <w:t xml:space="preserve"> FOTOTERMÍN</w:t>
      </w:r>
      <w:r w:rsidRPr="00F0157D">
        <w:rPr>
          <w:color w:val="000000"/>
          <w:szCs w:val="24"/>
        </w:rPr>
        <w:t xml:space="preserve">; </w:t>
      </w:r>
    </w:p>
    <w:p w:rsidR="00F0157D" w:rsidRPr="00F0157D" w:rsidRDefault="00F0157D" w:rsidP="00A02937">
      <w:pPr>
        <w:pStyle w:val="Bezmezer"/>
        <w:spacing w:line="276" w:lineRule="auto"/>
        <w:jc w:val="both"/>
        <w:rPr>
          <w:color w:val="000000"/>
          <w:szCs w:val="24"/>
        </w:rPr>
      </w:pPr>
    </w:p>
    <w:p w:rsidR="00F0157D" w:rsidRPr="00F0157D" w:rsidRDefault="00F0157D" w:rsidP="00A02937">
      <w:pPr>
        <w:spacing w:line="276" w:lineRule="auto"/>
        <w:jc w:val="both"/>
        <w:rPr>
          <w:color w:val="000000"/>
          <w:sz w:val="24"/>
          <w:szCs w:val="24"/>
        </w:rPr>
      </w:pPr>
      <w:r w:rsidRPr="00F0157D">
        <w:rPr>
          <w:b/>
          <w:bCs/>
          <w:color w:val="000000"/>
          <w:sz w:val="24"/>
          <w:szCs w:val="24"/>
        </w:rPr>
        <w:t>Sraz novinářů do 9.45 hodin</w:t>
      </w:r>
      <w:r w:rsidRPr="00F0157D">
        <w:rPr>
          <w:color w:val="000000"/>
          <w:sz w:val="24"/>
          <w:szCs w:val="24"/>
        </w:rPr>
        <w:t xml:space="preserve"> u kašny před vstupem do areálu Národního památníku v Praze na Vítkově.</w:t>
      </w:r>
    </w:p>
    <w:p w:rsidR="00F0157D" w:rsidRPr="00F0157D" w:rsidRDefault="00F0157D" w:rsidP="00A02937">
      <w:pPr>
        <w:spacing w:line="276" w:lineRule="auto"/>
        <w:jc w:val="both"/>
        <w:rPr>
          <w:b/>
          <w:bCs/>
          <w:sz w:val="24"/>
          <w:szCs w:val="24"/>
        </w:rPr>
      </w:pPr>
    </w:p>
    <w:p w:rsidR="00F0157D" w:rsidRDefault="00F0157D" w:rsidP="00A02937">
      <w:pPr>
        <w:spacing w:line="276" w:lineRule="auto"/>
        <w:jc w:val="both"/>
        <w:rPr>
          <w:sz w:val="24"/>
          <w:szCs w:val="24"/>
        </w:rPr>
      </w:pPr>
      <w:r w:rsidRPr="00F0157D">
        <w:rPr>
          <w:b/>
          <w:bCs/>
          <w:sz w:val="24"/>
          <w:szCs w:val="24"/>
        </w:rPr>
        <w:t xml:space="preserve">Kontaktní osoba: </w:t>
      </w:r>
      <w:r w:rsidRPr="00F0157D">
        <w:rPr>
          <w:bCs/>
          <w:sz w:val="24"/>
          <w:szCs w:val="24"/>
        </w:rPr>
        <w:t>plukovnice Magdalena Dvořáková</w:t>
      </w:r>
      <w:r w:rsidRPr="00F0157D">
        <w:rPr>
          <w:sz w:val="24"/>
          <w:szCs w:val="24"/>
        </w:rPr>
        <w:t xml:space="preserve">, oddělení komunikace s veřejností, Generální štáb Armády České republiky, tel.: 973 216 042, 725 844 517, e-mail: </w:t>
      </w:r>
      <w:hyperlink r:id="rId7" w:history="1">
        <w:r w:rsidR="00A02937" w:rsidRPr="00360FD9">
          <w:rPr>
            <w:rStyle w:val="Hypertextovodkaz"/>
            <w:sz w:val="24"/>
            <w:szCs w:val="24"/>
          </w:rPr>
          <w:t>kangs@army.cz</w:t>
        </w:r>
      </w:hyperlink>
    </w:p>
    <w:p w:rsidR="00A02937" w:rsidRPr="00F0157D" w:rsidRDefault="00A02937" w:rsidP="00A02937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473F5F" w:rsidRPr="00F0157D" w:rsidRDefault="00473F5F" w:rsidP="00A02937">
      <w:pPr>
        <w:spacing w:line="276" w:lineRule="auto"/>
        <w:jc w:val="both"/>
        <w:rPr>
          <w:b/>
          <w:color w:val="00B0F0"/>
          <w:sz w:val="24"/>
          <w:szCs w:val="24"/>
          <w:u w:val="single"/>
        </w:rPr>
      </w:pPr>
    </w:p>
    <w:sectPr w:rsidR="00473F5F" w:rsidRPr="00F0157D" w:rsidSect="00A77E13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5E6" w:rsidRDefault="00B405E6">
      <w:r>
        <w:separator/>
      </w:r>
    </w:p>
  </w:endnote>
  <w:endnote w:type="continuationSeparator" w:id="0">
    <w:p w:rsidR="00B405E6" w:rsidRDefault="00B4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58" w:rsidRDefault="00B405E6">
    <w:pPr>
      <w:pStyle w:val="Zpat"/>
      <w:ind w:right="-2"/>
      <w:jc w:val="center"/>
      <w:rPr>
        <w:b/>
        <w:bCs/>
      </w:rPr>
    </w:pPr>
  </w:p>
  <w:p w:rsidR="00D80E58" w:rsidRDefault="00B405E6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:rsidR="00D80E58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:rsidR="00D80E58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:rsidR="00D80E58" w:rsidRDefault="00B405E6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5E6" w:rsidRDefault="00B405E6">
      <w:r>
        <w:separator/>
      </w:r>
    </w:p>
  </w:footnote>
  <w:footnote w:type="continuationSeparator" w:id="0">
    <w:p w:rsidR="00B405E6" w:rsidRDefault="00B40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58" w:rsidRDefault="00B405E6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7D"/>
    <w:rsid w:val="00056994"/>
    <w:rsid w:val="00074A46"/>
    <w:rsid w:val="0008200B"/>
    <w:rsid w:val="00122838"/>
    <w:rsid w:val="00130ACC"/>
    <w:rsid w:val="002025AD"/>
    <w:rsid w:val="00283C89"/>
    <w:rsid w:val="003567D1"/>
    <w:rsid w:val="00473F5F"/>
    <w:rsid w:val="0051397D"/>
    <w:rsid w:val="00526FE4"/>
    <w:rsid w:val="005F16B9"/>
    <w:rsid w:val="005F2D37"/>
    <w:rsid w:val="006655D5"/>
    <w:rsid w:val="00762F3F"/>
    <w:rsid w:val="00765AF5"/>
    <w:rsid w:val="007B0038"/>
    <w:rsid w:val="007C1426"/>
    <w:rsid w:val="009173FC"/>
    <w:rsid w:val="00995E0E"/>
    <w:rsid w:val="00A02937"/>
    <w:rsid w:val="00B26B43"/>
    <w:rsid w:val="00B32F05"/>
    <w:rsid w:val="00B405E6"/>
    <w:rsid w:val="00BF1A97"/>
    <w:rsid w:val="00C6625E"/>
    <w:rsid w:val="00D10D7A"/>
    <w:rsid w:val="00D17A4D"/>
    <w:rsid w:val="00D80D0A"/>
    <w:rsid w:val="00E13047"/>
    <w:rsid w:val="00E616BD"/>
    <w:rsid w:val="00EB30C1"/>
    <w:rsid w:val="00F0157D"/>
    <w:rsid w:val="00F3223B"/>
    <w:rsid w:val="00F55B10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0157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0157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gs@arm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INFO</cp:lastModifiedBy>
  <cp:revision>2</cp:revision>
  <cp:lastPrinted>2020-01-30T12:37:00Z</cp:lastPrinted>
  <dcterms:created xsi:type="dcterms:W3CDTF">2022-04-19T08:21:00Z</dcterms:created>
  <dcterms:modified xsi:type="dcterms:W3CDTF">2022-04-19T08:21:00Z</dcterms:modified>
</cp:coreProperties>
</file>