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34B08039" w14:textId="77777777" w:rsidR="0018076C" w:rsidRPr="0087695D" w:rsidRDefault="0018076C" w:rsidP="007578D9">
      <w:pPr>
        <w:tabs>
          <w:tab w:val="left" w:pos="1134"/>
        </w:tabs>
        <w:rPr>
          <w:b/>
          <w:sz w:val="16"/>
          <w:szCs w:val="16"/>
        </w:rPr>
      </w:pPr>
    </w:p>
    <w:p w14:paraId="7233DF60" w14:textId="705435E9" w:rsidR="0018076C" w:rsidRPr="009949FD" w:rsidRDefault="0018076C" w:rsidP="007578D9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F96397">
        <w:rPr>
          <w:b/>
          <w:bCs/>
          <w:lang w:eastAsia="zh-CN"/>
        </w:rPr>
        <w:t>4. října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57222574" w:rsidR="0018076C" w:rsidRPr="00F27127" w:rsidRDefault="00B959F6" w:rsidP="007578D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 xml:space="preserve">Téma: </w:t>
      </w:r>
      <w:r w:rsidRPr="00383397">
        <w:rPr>
          <w:rFonts w:eastAsia="Times New Roman"/>
          <w:szCs w:val="24"/>
          <w:u w:val="none"/>
          <w:lang w:eastAsia="zh-CN"/>
        </w:rPr>
        <w:t>Očekávan</w:t>
      </w:r>
      <w:r w:rsidR="008444BD" w:rsidRPr="00383397">
        <w:rPr>
          <w:rFonts w:eastAsia="Times New Roman"/>
          <w:szCs w:val="24"/>
          <w:u w:val="none"/>
          <w:lang w:eastAsia="zh-CN"/>
        </w:rPr>
        <w:t>é</w:t>
      </w:r>
      <w:r w:rsidR="0018076C" w:rsidRPr="0038339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F27127">
        <w:rPr>
          <w:rFonts w:eastAsia="SimSun"/>
          <w:bCs w:val="0"/>
          <w:szCs w:val="24"/>
          <w:u w:val="none"/>
          <w:lang w:eastAsia="zh-CN"/>
        </w:rPr>
        <w:t>událost</w:t>
      </w:r>
      <w:r w:rsidR="008444BD" w:rsidRPr="00F27127">
        <w:rPr>
          <w:rFonts w:eastAsia="SimSun"/>
          <w:bCs w:val="0"/>
          <w:szCs w:val="24"/>
          <w:u w:val="none"/>
          <w:lang w:eastAsia="zh-CN"/>
        </w:rPr>
        <w:t>i</w:t>
      </w:r>
      <w:r w:rsidR="00DD69F6">
        <w:rPr>
          <w:rFonts w:eastAsia="SimSun"/>
          <w:bCs w:val="0"/>
          <w:szCs w:val="24"/>
          <w:u w:val="none"/>
          <w:lang w:eastAsia="zh-CN"/>
        </w:rPr>
        <w:t xml:space="preserve"> 5. října až</w:t>
      </w:r>
      <w:r w:rsidR="00503A89" w:rsidRPr="00F2712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359B6" w:rsidRPr="00DD69F6">
        <w:rPr>
          <w:rFonts w:eastAsia="SimSun"/>
          <w:bCs w:val="0"/>
          <w:szCs w:val="24"/>
          <w:u w:val="none"/>
          <w:lang w:eastAsia="zh-CN"/>
        </w:rPr>
        <w:t>18</w:t>
      </w:r>
      <w:r w:rsidR="007F09D2" w:rsidRPr="00DD69F6">
        <w:rPr>
          <w:rFonts w:eastAsia="SimSun"/>
          <w:bCs w:val="0"/>
          <w:szCs w:val="24"/>
          <w:u w:val="none"/>
          <w:lang w:eastAsia="zh-CN"/>
        </w:rPr>
        <w:t>. října</w:t>
      </w:r>
      <w:r w:rsidR="00173BAD" w:rsidRPr="00DD69F6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DD69F6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7578D9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165FA8E6" w14:textId="77777777" w:rsidR="00E102F7" w:rsidRDefault="00E102F7" w:rsidP="00F96397">
      <w:pPr>
        <w:jc w:val="both"/>
        <w:rPr>
          <w:b/>
          <w:bCs/>
          <w:u w:val="single"/>
        </w:rPr>
      </w:pPr>
      <w:bookmarkStart w:id="0" w:name="_Hlk174035534"/>
      <w:bookmarkStart w:id="1" w:name="_Hlk169688228"/>
    </w:p>
    <w:p w14:paraId="2642E205" w14:textId="3ECE9610" w:rsidR="00F96397" w:rsidRPr="00AC6156" w:rsidRDefault="00F96397" w:rsidP="00F96397">
      <w:pPr>
        <w:jc w:val="both"/>
        <w:rPr>
          <w:b/>
          <w:bCs/>
          <w:u w:val="single"/>
        </w:rPr>
      </w:pPr>
      <w:r w:rsidRPr="00AC6156">
        <w:rPr>
          <w:b/>
          <w:bCs/>
          <w:u w:val="single"/>
        </w:rPr>
        <w:t xml:space="preserve">ÚTERÝ 17. </w:t>
      </w:r>
      <w:proofErr w:type="gramStart"/>
      <w:r w:rsidRPr="00AC6156">
        <w:rPr>
          <w:b/>
          <w:bCs/>
          <w:u w:val="single"/>
        </w:rPr>
        <w:t>ZÁŘÍ – NEDĚLE</w:t>
      </w:r>
      <w:proofErr w:type="gramEnd"/>
      <w:r w:rsidRPr="00AC6156">
        <w:rPr>
          <w:b/>
          <w:bCs/>
          <w:u w:val="single"/>
        </w:rPr>
        <w:t xml:space="preserve"> 6. ŘÍJNA</w:t>
      </w:r>
    </w:p>
    <w:p w14:paraId="6EE5A39E" w14:textId="77777777" w:rsidR="00F96397" w:rsidRPr="00AC6156" w:rsidRDefault="00F96397" w:rsidP="00F96397">
      <w:pPr>
        <w:jc w:val="both"/>
        <w:rPr>
          <w:b/>
          <w:bCs/>
        </w:rPr>
      </w:pPr>
      <w:r w:rsidRPr="00AC6156">
        <w:rPr>
          <w:b/>
          <w:bCs/>
        </w:rPr>
        <w:t>Cvičení vrtulníkového letectva MOUNTAIN FLIGHT 2024</w:t>
      </w:r>
      <w:r w:rsidRPr="00AC6156">
        <w:rPr>
          <w:b/>
          <w:bCs/>
        </w:rPr>
        <w:tab/>
      </w:r>
    </w:p>
    <w:p w14:paraId="7AC2E160" w14:textId="77777777" w:rsidR="00F96397" w:rsidRPr="00AC6156" w:rsidRDefault="00F96397" w:rsidP="00F96397">
      <w:pPr>
        <w:jc w:val="both"/>
        <w:rPr>
          <w:b/>
        </w:rPr>
      </w:pPr>
      <w:proofErr w:type="spellStart"/>
      <w:r w:rsidRPr="00AC6156">
        <w:rPr>
          <w:b/>
        </w:rPr>
        <w:t>Sainte</w:t>
      </w:r>
      <w:proofErr w:type="spellEnd"/>
      <w:r w:rsidRPr="00AC6156">
        <w:rPr>
          <w:b/>
        </w:rPr>
        <w:t xml:space="preserve"> </w:t>
      </w:r>
      <w:proofErr w:type="spellStart"/>
      <w:r w:rsidRPr="00AC6156">
        <w:rPr>
          <w:b/>
        </w:rPr>
        <w:t>Leocadie</w:t>
      </w:r>
      <w:proofErr w:type="spellEnd"/>
      <w:r w:rsidRPr="00AC6156">
        <w:rPr>
          <w:b/>
        </w:rPr>
        <w:t>, Francie</w:t>
      </w:r>
    </w:p>
    <w:p w14:paraId="214D1F2E" w14:textId="77777777" w:rsidR="00F96397" w:rsidRPr="00AC6156" w:rsidRDefault="00F96397" w:rsidP="00F96397">
      <w:pPr>
        <w:jc w:val="both"/>
      </w:pPr>
    </w:p>
    <w:p w14:paraId="26B1F291" w14:textId="4A428388" w:rsidR="00F96397" w:rsidRPr="00AC6156" w:rsidRDefault="00F96397" w:rsidP="00F96397">
      <w:pPr>
        <w:ind w:firstLine="708"/>
        <w:jc w:val="both"/>
      </w:pPr>
      <w:r>
        <w:t>Do</w:t>
      </w:r>
      <w:r w:rsidRPr="00AC6156">
        <w:t xml:space="preserve"> 6. října 2024 </w:t>
      </w:r>
      <w:r>
        <w:t>pokračuje</w:t>
      </w:r>
      <w:r w:rsidRPr="00AC6156">
        <w:t xml:space="preserve"> ve francouzském výcvikovém středisku </w:t>
      </w:r>
      <w:proofErr w:type="spellStart"/>
      <w:r w:rsidRPr="00AC6156">
        <w:t>Sainte</w:t>
      </w:r>
      <w:proofErr w:type="spellEnd"/>
      <w:r w:rsidRPr="00AC6156">
        <w:t xml:space="preserve"> </w:t>
      </w:r>
      <w:proofErr w:type="spellStart"/>
      <w:r w:rsidRPr="00AC6156">
        <w:t>Leocadie</w:t>
      </w:r>
      <w:proofErr w:type="spellEnd"/>
      <w:r w:rsidRPr="00AC6156">
        <w:t xml:space="preserve"> letecké cvičení českého vrtulníkového letectva </w:t>
      </w:r>
      <w:proofErr w:type="spellStart"/>
      <w:r w:rsidRPr="00AC6156">
        <w:t>Mountain</w:t>
      </w:r>
      <w:proofErr w:type="spellEnd"/>
      <w:r w:rsidRPr="00AC6156">
        <w:t xml:space="preserve"> </w:t>
      </w:r>
      <w:proofErr w:type="spellStart"/>
      <w:r w:rsidRPr="00AC6156">
        <w:t>Flight</w:t>
      </w:r>
      <w:proofErr w:type="spellEnd"/>
      <w:r w:rsidRPr="00AC6156">
        <w:t xml:space="preserve"> 2024. </w:t>
      </w:r>
      <w:r>
        <w:t>Cvičení začalo už 17. září 2024</w:t>
      </w:r>
      <w:r w:rsidR="00DD69F6">
        <w:t xml:space="preserve"> a účastní se ho</w:t>
      </w:r>
      <w:r w:rsidRPr="00AC6156">
        <w:t xml:space="preserve"> sedm desítek vojáků 22. základny vrtulníkového letectva a 24. základny dopravního</w:t>
      </w:r>
      <w:r w:rsidR="00DD69F6">
        <w:t xml:space="preserve"> </w:t>
      </w:r>
      <w:r w:rsidRPr="00AC6156">
        <w:t>letectva s</w:t>
      </w:r>
      <w:r w:rsidR="00DD69F6">
        <w:t>e</w:t>
      </w:r>
      <w:r w:rsidRPr="00AC6156">
        <w:t> dvěma vrtulníky Mi-171ŠM, jedním vrtulníkem Mi-17 a jedním vrtulníkem W-3A Sokol.</w:t>
      </w:r>
    </w:p>
    <w:p w14:paraId="13B369C3" w14:textId="590FBDE3" w:rsidR="00F96397" w:rsidRPr="00AC6156" w:rsidRDefault="00F96397" w:rsidP="00F96397">
      <w:pPr>
        <w:ind w:firstLine="708"/>
        <w:jc w:val="both"/>
      </w:pPr>
      <w:r>
        <w:t>Hlavním</w:t>
      </w:r>
      <w:r w:rsidRPr="00AC6156">
        <w:t xml:space="preserve"> cílem</w:t>
      </w:r>
      <w:r w:rsidR="00DD69F6">
        <w:t xml:space="preserve"> setkání vojáků</w:t>
      </w:r>
      <w:r w:rsidRPr="00AC6156">
        <w:t xml:space="preserve"> je vycvičit posádky vrtulníků v létání ve složitých taktických a geografických podmínkách vysokohorského prostředí, které nelze kvůli nízké nadmořské výšce českých hor realizovat v domácích podmínkách. </w:t>
      </w:r>
    </w:p>
    <w:p w14:paraId="64ED2372" w14:textId="77777777" w:rsidR="00F96397" w:rsidRPr="00AC6156" w:rsidRDefault="00F96397" w:rsidP="00F96397">
      <w:pPr>
        <w:jc w:val="both"/>
      </w:pPr>
    </w:p>
    <w:p w14:paraId="021C68CD" w14:textId="77777777" w:rsidR="00DD69F6" w:rsidRDefault="00F96397" w:rsidP="00F96397">
      <w:pPr>
        <w:jc w:val="both"/>
      </w:pPr>
      <w:r w:rsidRPr="00AC6156">
        <w:rPr>
          <w:b/>
        </w:rPr>
        <w:t xml:space="preserve">Kontaktní osoba: </w:t>
      </w:r>
      <w:r w:rsidRPr="00AC6156">
        <w:t xml:space="preserve">Ing. Štěpánka Tříletá, pracovnice vztahů k veřejnosti 22. základny vrtulníkového letectva, Sedlec, Vícenice u Náměště nad Oslavou, tel.: 973 438 208, </w:t>
      </w:r>
    </w:p>
    <w:p w14:paraId="7875C2CC" w14:textId="4BF49C49" w:rsidR="00F96397" w:rsidRDefault="00F96397" w:rsidP="00F96397">
      <w:pPr>
        <w:jc w:val="both"/>
      </w:pPr>
      <w:r w:rsidRPr="00AC6156">
        <w:t xml:space="preserve">725 540 037, email: </w:t>
      </w:r>
      <w:hyperlink r:id="rId8" w:history="1">
        <w:r w:rsidRPr="00AC6156">
          <w:rPr>
            <w:rStyle w:val="Hypertextovodkaz"/>
          </w:rPr>
          <w:t>22.zl@army.cz</w:t>
        </w:r>
      </w:hyperlink>
      <w:r w:rsidRPr="00AC6156">
        <w:t>.</w:t>
      </w:r>
    </w:p>
    <w:p w14:paraId="58BF0C03" w14:textId="77777777" w:rsidR="00F96397" w:rsidRDefault="00F96397" w:rsidP="00F96397">
      <w:pPr>
        <w:jc w:val="both"/>
      </w:pPr>
    </w:p>
    <w:p w14:paraId="4D793AB8" w14:textId="77777777" w:rsidR="00E102F7" w:rsidRDefault="00E102F7" w:rsidP="00F96397">
      <w:pPr>
        <w:jc w:val="both"/>
      </w:pPr>
    </w:p>
    <w:p w14:paraId="343CAB54" w14:textId="77777777" w:rsidR="00F96397" w:rsidRDefault="00F96397" w:rsidP="00F96397">
      <w:pPr>
        <w:jc w:val="both"/>
        <w:rPr>
          <w:b/>
          <w:u w:val="single"/>
        </w:rPr>
      </w:pPr>
      <w:r>
        <w:rPr>
          <w:b/>
          <w:u w:val="single"/>
        </w:rPr>
        <w:t xml:space="preserve">PÁTEK 27. ZÁŘÍ – </w:t>
      </w:r>
      <w:proofErr w:type="gramStart"/>
      <w:r>
        <w:rPr>
          <w:b/>
          <w:u w:val="single"/>
        </w:rPr>
        <w:t>STŘEDA</w:t>
      </w:r>
      <w:proofErr w:type="gramEnd"/>
      <w:r>
        <w:rPr>
          <w:b/>
          <w:u w:val="single"/>
        </w:rPr>
        <w:t xml:space="preserve"> 9. ŘÍJNA 2024</w:t>
      </w:r>
    </w:p>
    <w:p w14:paraId="16857FFF" w14:textId="77777777" w:rsidR="00F96397" w:rsidRPr="009B0A6A" w:rsidRDefault="00F96397" w:rsidP="00F96397">
      <w:pPr>
        <w:jc w:val="both"/>
        <w:rPr>
          <w:b/>
          <w:bCs/>
        </w:rPr>
      </w:pPr>
      <w:r>
        <w:rPr>
          <w:b/>
          <w:bCs/>
        </w:rPr>
        <w:t xml:space="preserve">Výcvik pěší roty aktivní zálohy Krajského vojenského velitelství Karlovy Vary </w:t>
      </w:r>
    </w:p>
    <w:p w14:paraId="1A8C223F" w14:textId="4DFA4042" w:rsidR="00F96397" w:rsidRDefault="00F96397" w:rsidP="00F96397">
      <w:pPr>
        <w:jc w:val="both"/>
        <w:rPr>
          <w:b/>
          <w:bCs/>
        </w:rPr>
      </w:pPr>
      <w:r>
        <w:rPr>
          <w:b/>
          <w:bCs/>
        </w:rPr>
        <w:t>Vojenský újezd Hradiště</w:t>
      </w:r>
    </w:p>
    <w:p w14:paraId="0D0A7EBE" w14:textId="77777777" w:rsidR="00F96397" w:rsidRPr="00A75E4F" w:rsidRDefault="00F96397" w:rsidP="00F96397">
      <w:pPr>
        <w:jc w:val="both"/>
        <w:rPr>
          <w:b/>
          <w:bCs/>
        </w:rPr>
      </w:pPr>
    </w:p>
    <w:p w14:paraId="66ACE6CF" w14:textId="07C1A5EA" w:rsidR="00F96397" w:rsidRDefault="00F96397" w:rsidP="00F96397">
      <w:pPr>
        <w:ind w:firstLine="708"/>
        <w:jc w:val="both"/>
      </w:pPr>
      <w:r>
        <w:t>Do 9. října 2024 pokračuje na letišti Karlovy Vary</w:t>
      </w:r>
      <w:r w:rsidR="00DD69F6">
        <w:t xml:space="preserve"> v objektu kritické infrastruktury</w:t>
      </w:r>
      <w:r>
        <w:t xml:space="preserve"> komplexní polní výcvik pěší roty aktivní zálohy (AZ) Krajského vojenského velitelství Karlovy Vary.</w:t>
      </w:r>
      <w:r w:rsidRPr="00AC6156">
        <w:t xml:space="preserve"> </w:t>
      </w:r>
      <w:r>
        <w:t>Cvičení začalo již 27. září 2024</w:t>
      </w:r>
      <w:r w:rsidR="00803943">
        <w:t xml:space="preserve"> a</w:t>
      </w:r>
      <w:r>
        <w:t xml:space="preserve"> bylo </w:t>
      </w:r>
      <w:r w:rsidR="00803943">
        <w:t xml:space="preserve">na něj </w:t>
      </w:r>
      <w:r>
        <w:t>povoláno 80 vojáků AZ.</w:t>
      </w:r>
    </w:p>
    <w:p w14:paraId="121F7E5A" w14:textId="3A417250" w:rsidR="00F96397" w:rsidRPr="006F4C1F" w:rsidRDefault="00F96397" w:rsidP="00F96397">
      <w:pPr>
        <w:jc w:val="both"/>
      </w:pPr>
      <w:r>
        <w:t xml:space="preserve"> </w:t>
      </w:r>
      <w:r w:rsidR="00803943">
        <w:t xml:space="preserve">         Cílem cvičení</w:t>
      </w:r>
      <w:r>
        <w:t xml:space="preserve"> je prověřit schopnosti vojáků pěší roty AZ samostatně plnit operační úkol ochrany a obrany objektu kritické infrastruktury.</w:t>
      </w:r>
    </w:p>
    <w:p w14:paraId="5D3EEC6E" w14:textId="77777777" w:rsidR="00F96397" w:rsidRPr="00EF2CE2" w:rsidRDefault="00F96397" w:rsidP="00F96397">
      <w:pPr>
        <w:jc w:val="both"/>
      </w:pPr>
      <w:r>
        <w:t xml:space="preserve"> </w:t>
      </w:r>
    </w:p>
    <w:p w14:paraId="52011878" w14:textId="77777777" w:rsidR="00F96397" w:rsidRPr="00AA6E7F" w:rsidRDefault="00F96397" w:rsidP="00F96397">
      <w:pPr>
        <w:jc w:val="both"/>
        <w:rPr>
          <w:b/>
          <w:bCs/>
        </w:rPr>
      </w:pPr>
      <w:r w:rsidRPr="00AA6E7F">
        <w:rPr>
          <w:b/>
          <w:bCs/>
        </w:rPr>
        <w:t xml:space="preserve">Kontaktní osoba: </w:t>
      </w:r>
      <w:r w:rsidRPr="00AA6E7F">
        <w:t>kapitán Jakub Švejda, tiskový a informační důstojník Krajského vojenského velitelství Karlovy Vary, tel.: 973 349 509, 606 092 370,</w:t>
      </w:r>
    </w:p>
    <w:p w14:paraId="0F148BA3" w14:textId="7F673225" w:rsidR="00F96397" w:rsidRDefault="00000000" w:rsidP="00F96397">
      <w:pPr>
        <w:jc w:val="both"/>
        <w:rPr>
          <w:rStyle w:val="Hypertextovodkaz"/>
          <w:rFonts w:eastAsia="Arial Unicode MS"/>
        </w:rPr>
      </w:pPr>
      <w:hyperlink r:id="rId9" w:history="1">
        <w:r w:rsidR="001F2FFA" w:rsidRPr="00047D9C">
          <w:rPr>
            <w:rStyle w:val="Hypertextovodkaz"/>
            <w:rFonts w:eastAsia="Arial Unicode MS"/>
          </w:rPr>
          <w:t>kvv.karlovyvary@army.cz</w:t>
        </w:r>
      </w:hyperlink>
    </w:p>
    <w:p w14:paraId="29A6AAC8" w14:textId="77777777" w:rsidR="008D27F8" w:rsidRDefault="008D27F8" w:rsidP="00F96397">
      <w:pPr>
        <w:jc w:val="both"/>
        <w:rPr>
          <w:rStyle w:val="Hypertextovodkaz"/>
          <w:rFonts w:eastAsia="Arial Unicode MS"/>
        </w:rPr>
      </w:pPr>
    </w:p>
    <w:p w14:paraId="066D2C49" w14:textId="77777777" w:rsidR="00E102F7" w:rsidRDefault="00E102F7" w:rsidP="00F96397">
      <w:pPr>
        <w:jc w:val="both"/>
        <w:rPr>
          <w:rStyle w:val="Hypertextovodkaz"/>
          <w:rFonts w:eastAsia="Arial Unicode MS"/>
        </w:rPr>
      </w:pPr>
    </w:p>
    <w:p w14:paraId="1D8A7D17" w14:textId="09A57245" w:rsidR="00E102F7" w:rsidRPr="00E102F7" w:rsidRDefault="00E102F7" w:rsidP="00E102F7">
      <w:pPr>
        <w:pStyle w:val="Bezmezer"/>
        <w:rPr>
          <w:b/>
          <w:szCs w:val="24"/>
          <w:u w:val="single"/>
        </w:rPr>
      </w:pPr>
      <w:bookmarkStart w:id="2" w:name="_Hlk166494410"/>
      <w:r w:rsidRPr="00E102F7">
        <w:rPr>
          <w:b/>
          <w:szCs w:val="24"/>
          <w:u w:val="single"/>
        </w:rPr>
        <w:t>NEDĚLE</w:t>
      </w:r>
      <w:r w:rsidRPr="00E102F7">
        <w:rPr>
          <w:szCs w:val="24"/>
          <w:u w:val="single"/>
        </w:rPr>
        <w:t xml:space="preserve"> </w:t>
      </w:r>
      <w:r w:rsidRPr="00E102F7">
        <w:rPr>
          <w:b/>
          <w:bCs/>
          <w:szCs w:val="24"/>
          <w:u w:val="single"/>
        </w:rPr>
        <w:t>6. ŘÍJNA</w:t>
      </w:r>
      <w:r w:rsidRPr="00E102F7">
        <w:rPr>
          <w:szCs w:val="24"/>
          <w:u w:val="single"/>
        </w:rPr>
        <w:t xml:space="preserve"> </w:t>
      </w:r>
    </w:p>
    <w:p w14:paraId="09B565BC" w14:textId="26CD217B" w:rsidR="00E102F7" w:rsidRDefault="00E102F7" w:rsidP="00E102F7">
      <w:pPr>
        <w:pStyle w:val="Bezmezer"/>
        <w:rPr>
          <w:b/>
          <w:bCs/>
          <w:szCs w:val="24"/>
        </w:rPr>
      </w:pPr>
      <w:r>
        <w:rPr>
          <w:b/>
          <w:bCs/>
          <w:szCs w:val="24"/>
        </w:rPr>
        <w:t>Slavnostní ceremoniál k 80. výročí Karpatsko-dukelské operace</w:t>
      </w:r>
    </w:p>
    <w:p w14:paraId="75E0CE7E" w14:textId="6E3F5450" w:rsidR="00E102F7" w:rsidRDefault="00E102F7" w:rsidP="00E102F7">
      <w:pPr>
        <w:pStyle w:val="Bezmezer"/>
        <w:rPr>
          <w:szCs w:val="24"/>
        </w:rPr>
      </w:pPr>
      <w:r>
        <w:rPr>
          <w:b/>
          <w:bCs/>
          <w:szCs w:val="24"/>
        </w:rPr>
        <w:t>Praha</w:t>
      </w:r>
    </w:p>
    <w:p w14:paraId="6FAAB2A5" w14:textId="44E0CFA3" w:rsidR="00E102F7" w:rsidRDefault="00E102F7" w:rsidP="00E102F7">
      <w:r>
        <w:t xml:space="preserve">            V neděli 6. října 2024 se od 10.00 hodin uskuteční na Čestném dvoře Národního památníku na Vítkově slavnostní pietní akt coby připomínka 80. výročí Karpatsko-dukelské operace. Ceremonii zahájí položení věnců k hrobu neznámého vojína, ve kterém je vedle </w:t>
      </w:r>
      <w:r>
        <w:lastRenderedPageBreak/>
        <w:t>padlého československého hrdiny z bitvy u Zborova pochován také voják, který padl právě při bojích na Dukle.</w:t>
      </w:r>
    </w:p>
    <w:p w14:paraId="0294449A" w14:textId="0BE96023" w:rsidR="00E102F7" w:rsidRDefault="00E102F7" w:rsidP="00E102F7">
      <w:r>
        <w:t xml:space="preserve">            Pietnímu aktu by měli být přítomni – vedle ministryně obrany a nejvyšších představitelů resortu – též poslední žijící veteráni, kteří se Karpatsko-dukelské operace účastnili.</w:t>
      </w:r>
    </w:p>
    <w:p w14:paraId="0D1887B6" w14:textId="77777777" w:rsidR="00E102F7" w:rsidRDefault="00E102F7" w:rsidP="00E102F7">
      <w:r>
        <w:t xml:space="preserve">            Součástí vzpomínky bude rovněž nástup jednotky vojáků ze 7. mechanizované brigády, která nese název „Dukelská“. Ta letos oslaví 30 let od svého vzniku a Jana Černochová jí při této příležitosti udělí Záslužný kříž ministra obrany.</w:t>
      </w:r>
    </w:p>
    <w:p w14:paraId="011B1AB4" w14:textId="77777777" w:rsidR="00E102F7" w:rsidRDefault="00E102F7" w:rsidP="00E102F7">
      <w:r>
        <w:t xml:space="preserve">            Pietní akt je organizován nejen k poctě československých vojáků, ale i hrdinů dalších národností, kteří se zapojili do osvobozování Československa. Stane se tak v den, který je tradičně připomínán jako den dobytí prvního postavení německé armády na československém území (6. října 1944). </w:t>
      </w:r>
    </w:p>
    <w:p w14:paraId="226D8248" w14:textId="77777777" w:rsidR="00E102F7" w:rsidRDefault="00E102F7" w:rsidP="00E102F7">
      <w:pPr>
        <w:spacing w:line="276" w:lineRule="auto"/>
        <w:jc w:val="both"/>
        <w:rPr>
          <w:b/>
          <w:bCs/>
          <w:u w:val="single"/>
        </w:rPr>
      </w:pPr>
    </w:p>
    <w:p w14:paraId="5E2BB915" w14:textId="77777777" w:rsidR="00E102F7" w:rsidRDefault="00E102F7" w:rsidP="00E102F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Informace pro média: </w:t>
      </w:r>
    </w:p>
    <w:p w14:paraId="112CF4B0" w14:textId="77777777" w:rsidR="00E102F7" w:rsidRPr="00E102F7" w:rsidRDefault="00E102F7" w:rsidP="00E102F7">
      <w:pPr>
        <w:rPr>
          <w:rStyle w:val="Hypertextovodkaz"/>
          <w:rFonts w:eastAsia="Arial Unicode MS"/>
          <w:bCs/>
          <w:color w:val="000000"/>
          <w:u w:val="none"/>
        </w:rPr>
      </w:pPr>
      <w:r w:rsidRPr="00E102F7">
        <w:rPr>
          <w:rStyle w:val="Hypertextovodkaz"/>
          <w:rFonts w:eastAsia="Arial Unicode MS"/>
          <w:b/>
          <w:bCs/>
          <w:color w:val="000000"/>
          <w:u w:val="none"/>
        </w:rPr>
        <w:t>Sraz médií:</w:t>
      </w:r>
      <w:r w:rsidRPr="00E102F7">
        <w:rPr>
          <w:rStyle w:val="Hypertextovodkaz"/>
          <w:rFonts w:eastAsia="Arial Unicode MS"/>
          <w:bCs/>
          <w:color w:val="000000"/>
          <w:u w:val="none"/>
        </w:rPr>
        <w:t xml:space="preserve"> </w:t>
      </w:r>
      <w:r w:rsidRPr="00E102F7">
        <w:rPr>
          <w:rStyle w:val="Hypertextovodkaz"/>
          <w:rFonts w:eastAsia="Arial Unicode MS"/>
          <w:b/>
          <w:bCs/>
          <w:color w:val="000000"/>
          <w:u w:val="none"/>
        </w:rPr>
        <w:t xml:space="preserve">do 9.30 hod. </w:t>
      </w:r>
      <w:r w:rsidRPr="00E102F7">
        <w:rPr>
          <w:rStyle w:val="Hypertextovodkaz"/>
          <w:rFonts w:eastAsia="Arial Unicode MS"/>
          <w:bCs/>
          <w:color w:val="000000"/>
          <w:u w:val="none"/>
        </w:rPr>
        <w:t>u hlavního vchodu do památníku</w:t>
      </w:r>
      <w:r w:rsidRPr="00E102F7">
        <w:rPr>
          <w:rStyle w:val="Hypertextovodkaz"/>
          <w:rFonts w:eastAsia="Arial Unicode MS"/>
          <w:b/>
          <w:bCs/>
          <w:color w:val="000000"/>
          <w:u w:val="none"/>
        </w:rPr>
        <w:t xml:space="preserve"> </w:t>
      </w:r>
      <w:r w:rsidRPr="00E102F7">
        <w:rPr>
          <w:rStyle w:val="Hypertextovodkaz"/>
          <w:rFonts w:eastAsia="Arial Unicode MS"/>
          <w:bCs/>
          <w:color w:val="000000"/>
          <w:u w:val="none"/>
        </w:rPr>
        <w:t>(ze strany od Žižkova).</w:t>
      </w:r>
    </w:p>
    <w:p w14:paraId="5491353B" w14:textId="77777777" w:rsidR="00E102F7" w:rsidRDefault="00E102F7" w:rsidP="00E102F7">
      <w:pPr>
        <w:rPr>
          <w:b/>
          <w:bCs/>
        </w:rPr>
      </w:pPr>
    </w:p>
    <w:p w14:paraId="545D5937" w14:textId="5C30BB60" w:rsidR="00E102F7" w:rsidRDefault="00E102F7" w:rsidP="00E102F7">
      <w:r>
        <w:rPr>
          <w:b/>
          <w:bCs/>
        </w:rPr>
        <w:t>Kontaktní osoby na místě:</w:t>
      </w:r>
      <w:r>
        <w:t xml:space="preserve"> </w:t>
      </w:r>
      <w:r>
        <w:rPr>
          <w:b/>
          <w:bCs/>
        </w:rPr>
        <w:t>Rostislav Fridrich</w:t>
      </w:r>
      <w:r>
        <w:t xml:space="preserve">, tiskové oddělení MO, tel.: 775 186 552, </w:t>
      </w:r>
    </w:p>
    <w:p w14:paraId="1C346A6D" w14:textId="77777777" w:rsidR="00E102F7" w:rsidRDefault="00E102F7" w:rsidP="00E102F7">
      <w:r>
        <w:t xml:space="preserve">e-mail: fridrichr@army.cz; </w:t>
      </w:r>
      <w:r>
        <w:rPr>
          <w:b/>
          <w:bCs/>
        </w:rPr>
        <w:t>David Polák</w:t>
      </w:r>
      <w:r>
        <w:t xml:space="preserve">, vedoucí tiskového oddělení MO, tel.: 602 508 099, </w:t>
      </w:r>
    </w:p>
    <w:p w14:paraId="21E38A1A" w14:textId="7F8A79D3" w:rsidR="00E102F7" w:rsidRDefault="00E102F7" w:rsidP="00E102F7">
      <w:r w:rsidRPr="00E102F7">
        <w:t xml:space="preserve">e-mail: </w:t>
      </w:r>
      <w:hyperlink r:id="rId10" w:history="1">
        <w:r w:rsidRPr="00E102F7">
          <w:rPr>
            <w:rStyle w:val="Hypertextovodkaz"/>
            <w:rFonts w:eastAsia="Arial Unicode MS"/>
            <w:color w:val="auto"/>
            <w:u w:val="none"/>
          </w:rPr>
          <w:t>polakd@army.cz</w:t>
        </w:r>
      </w:hyperlink>
      <w:r>
        <w:t>.</w:t>
      </w:r>
    </w:p>
    <w:p w14:paraId="41497A45" w14:textId="77777777" w:rsidR="00E102F7" w:rsidRPr="00E102F7" w:rsidRDefault="00E102F7" w:rsidP="00E102F7"/>
    <w:p w14:paraId="601D396C" w14:textId="77777777" w:rsidR="00E102F7" w:rsidRDefault="00E102F7" w:rsidP="00E102F7">
      <w:pPr>
        <w:pStyle w:val="Default"/>
        <w:rPr>
          <w:b/>
          <w:bCs/>
          <w:u w:val="single"/>
        </w:rPr>
      </w:pPr>
    </w:p>
    <w:p w14:paraId="544617F2" w14:textId="1319CEBF" w:rsidR="00E102F7" w:rsidRDefault="00E102F7" w:rsidP="00E102F7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ČTVRTEK 10. ŘÍJNA 2024</w:t>
      </w:r>
    </w:p>
    <w:p w14:paraId="201184BE" w14:textId="77777777" w:rsidR="00E102F7" w:rsidRDefault="00E102F7" w:rsidP="00E102F7">
      <w:pPr>
        <w:pStyle w:val="Default"/>
        <w:rPr>
          <w:b/>
        </w:rPr>
      </w:pPr>
      <w:r>
        <w:rPr>
          <w:b/>
        </w:rPr>
        <w:t>Inaugurace rektora Univerzity obrany</w:t>
      </w:r>
    </w:p>
    <w:p w14:paraId="5B1E4117" w14:textId="77777777" w:rsidR="00E102F7" w:rsidRDefault="00E102F7" w:rsidP="00E102F7">
      <w:pPr>
        <w:pStyle w:val="Default"/>
        <w:rPr>
          <w:rFonts w:eastAsia="Calibri"/>
          <w:b/>
          <w:bCs/>
          <w:lang w:eastAsia="en-US"/>
        </w:rPr>
      </w:pPr>
      <w:r>
        <w:rPr>
          <w:b/>
          <w:bCs/>
        </w:rPr>
        <w:t>Brno</w:t>
      </w:r>
    </w:p>
    <w:p w14:paraId="32B407EB" w14:textId="77777777" w:rsidR="00E102F7" w:rsidRDefault="00E102F7" w:rsidP="00E102F7">
      <w:pPr>
        <w:pStyle w:val="Default"/>
        <w:rPr>
          <w:b/>
          <w:bCs/>
        </w:rPr>
      </w:pPr>
    </w:p>
    <w:bookmarkEnd w:id="2"/>
    <w:p w14:paraId="3FA07FD0" w14:textId="77777777" w:rsidR="00E102F7" w:rsidRDefault="00E102F7" w:rsidP="00E102F7">
      <w:pPr>
        <w:pStyle w:val="Default"/>
        <w:rPr>
          <w:rStyle w:val="rynqvb"/>
        </w:rPr>
      </w:pPr>
      <w:r>
        <w:rPr>
          <w:rStyle w:val="rynqvb"/>
        </w:rPr>
        <w:t xml:space="preserve">Dne 10. října se v prostorách Klubu Univerzity obrany v Šumavské ulici v Brně uskuteční ceremoniál slavnostní inaugurace rektora UO plukovníka </w:t>
      </w:r>
      <w:proofErr w:type="spellStart"/>
      <w:r>
        <w:rPr>
          <w:rStyle w:val="rynqvb"/>
        </w:rPr>
        <w:t>gšt</w:t>
      </w:r>
      <w:proofErr w:type="spellEnd"/>
      <w:r>
        <w:rPr>
          <w:rStyle w:val="rynqvb"/>
        </w:rPr>
        <w:t xml:space="preserve">. Ing. doc. Jana </w:t>
      </w:r>
      <w:proofErr w:type="spellStart"/>
      <w:r>
        <w:rPr>
          <w:rStyle w:val="rynqvb"/>
        </w:rPr>
        <w:t>Farlíka</w:t>
      </w:r>
      <w:proofErr w:type="spellEnd"/>
      <w:r>
        <w:rPr>
          <w:rStyle w:val="rynqvb"/>
        </w:rPr>
        <w:t xml:space="preserve">, Ph.D. Slavnostního uvedení nového rektora vojenské vysoké školy do funkce se spolu s představiteli vedení univerzity zúčastní ministryně obrany Jana Černochová, ZNGŠ-inspektor AČR genmjr. Miroslav </w:t>
      </w:r>
      <w:proofErr w:type="spellStart"/>
      <w:r>
        <w:rPr>
          <w:rStyle w:val="rynqvb"/>
        </w:rPr>
        <w:t>Lafek</w:t>
      </w:r>
      <w:proofErr w:type="spellEnd"/>
      <w:r>
        <w:rPr>
          <w:rStyle w:val="rynqvb"/>
        </w:rPr>
        <w:t xml:space="preserve">, ředitel Vojenského zpravodajství brig. gen. Petr </w:t>
      </w:r>
      <w:proofErr w:type="spellStart"/>
      <w:r>
        <w:rPr>
          <w:rStyle w:val="rynqvb"/>
        </w:rPr>
        <w:t>Bartovský</w:t>
      </w:r>
      <w:proofErr w:type="spellEnd"/>
      <w:r>
        <w:rPr>
          <w:rStyle w:val="rynqvb"/>
        </w:rPr>
        <w:t>, ředitel Agentury personalistiky AČR brig. gen. Vladimír Studený a spolu s nimi i zástupci vysokých škol, bývalí rektoři UO a představitelé státní správy a samosprávy.</w:t>
      </w:r>
    </w:p>
    <w:p w14:paraId="0B54264F" w14:textId="77777777" w:rsidR="00E102F7" w:rsidRDefault="00E102F7" w:rsidP="00E102F7">
      <w:pPr>
        <w:pStyle w:val="Default"/>
        <w:rPr>
          <w:rStyle w:val="rynqvb"/>
        </w:rPr>
      </w:pPr>
    </w:p>
    <w:p w14:paraId="364E4CB6" w14:textId="77777777" w:rsidR="00E102F7" w:rsidRDefault="00E102F7" w:rsidP="00E102F7">
      <w:pPr>
        <w:pStyle w:val="Default"/>
        <w:rPr>
          <w:rStyle w:val="rynqvb"/>
        </w:rPr>
      </w:pPr>
      <w:r>
        <w:rPr>
          <w:rStyle w:val="rynqvb"/>
        </w:rPr>
        <w:t xml:space="preserve">Během ceremoniálu převezme nový rektor univerzitní insignie – rektorský řetěz a meč od své předchůdkyně profesorky Zuzany Kročové. </w:t>
      </w:r>
    </w:p>
    <w:p w14:paraId="74E1BBCE" w14:textId="77777777" w:rsidR="00E102F7" w:rsidRDefault="00E102F7" w:rsidP="00E102F7">
      <w:pPr>
        <w:pStyle w:val="Default"/>
        <w:rPr>
          <w:rStyle w:val="rynqvb"/>
        </w:rPr>
      </w:pPr>
    </w:p>
    <w:p w14:paraId="12EEB7F0" w14:textId="77777777" w:rsidR="00E102F7" w:rsidRDefault="00E102F7" w:rsidP="00E102F7">
      <w:pPr>
        <w:pStyle w:val="Default"/>
        <w:jc w:val="both"/>
      </w:pPr>
      <w:r>
        <w:t xml:space="preserve">Plukovníka </w:t>
      </w:r>
      <w:proofErr w:type="spellStart"/>
      <w:r>
        <w:t>gšt</w:t>
      </w:r>
      <w:proofErr w:type="spellEnd"/>
      <w:r>
        <w:t xml:space="preserve">. doc. Ing. Jana </w:t>
      </w:r>
      <w:proofErr w:type="spellStart"/>
      <w:r>
        <w:t>Farlíka</w:t>
      </w:r>
      <w:proofErr w:type="spellEnd"/>
      <w:r>
        <w:t xml:space="preserve">, Ph.D. zvolil Akademický senát Univerzity obrany kandidátem na rektora-velitele vojenské vysoké školy na svém zasedání 24. dubna hlasy 21 členů. Prezident Petr Pavel jmenoval Jana </w:t>
      </w:r>
      <w:proofErr w:type="spellStart"/>
      <w:r>
        <w:t>Farlíka</w:t>
      </w:r>
      <w:proofErr w:type="spellEnd"/>
      <w:r>
        <w:t xml:space="preserve"> rektorem-velitelem Univerzity obrany pro funkční období 2024–28 dne 27. června.</w:t>
      </w:r>
    </w:p>
    <w:p w14:paraId="6B132D74" w14:textId="77777777" w:rsidR="00E102F7" w:rsidRDefault="00E102F7" w:rsidP="00E102F7">
      <w:pPr>
        <w:pStyle w:val="Default"/>
        <w:jc w:val="both"/>
        <w:rPr>
          <w:b/>
          <w:color w:val="auto"/>
          <w:u w:val="single"/>
        </w:rPr>
      </w:pPr>
      <w:r>
        <w:t xml:space="preserve"> </w:t>
      </w:r>
    </w:p>
    <w:p w14:paraId="59C3AEFB" w14:textId="77777777" w:rsidR="00E102F7" w:rsidRDefault="00E102F7" w:rsidP="00E102F7">
      <w:pPr>
        <w:pStyle w:val="Default"/>
      </w:pPr>
      <w:r>
        <w:t xml:space="preserve">Plukovník </w:t>
      </w:r>
      <w:proofErr w:type="spellStart"/>
      <w:r>
        <w:t>gšt</w:t>
      </w:r>
      <w:proofErr w:type="spellEnd"/>
      <w:r>
        <w:t xml:space="preserve">. Jan </w:t>
      </w:r>
      <w:proofErr w:type="spellStart"/>
      <w:r>
        <w:t>Farlík</w:t>
      </w:r>
      <w:proofErr w:type="spellEnd"/>
      <w:r>
        <w:t xml:space="preserve"> absolvoval Vojenskou akademii v Brně v oboru Automatizované systémy velení a řízení. Nastoupil do Střediska řízení a uvědomování (CRC) ve Staré Boleslavi, odkud se vrátil na Univerzitu k doktorskému studiu, které zakončil obhajobou </w:t>
      </w:r>
      <w:proofErr w:type="gramStart"/>
      <w:r>
        <w:t>dizertační</w:t>
      </w:r>
      <w:proofErr w:type="gramEnd"/>
      <w:r>
        <w:t xml:space="preserve"> práce v roce 2012. Na škole pak dále působil jako pedagog a v roce 2018 byl pověřen řízením Katedry protivzdušné obrany. O dva roky později byl jmenován proděkanem Fakulty vojenských technologií, získal titul docenta a zároveň se stal vedoucím katedry, </w:t>
      </w:r>
      <w:r>
        <w:lastRenderedPageBreak/>
        <w:t xml:space="preserve">kterou sám vystudoval. Během kariéry absolvoval celou řadu kurzů a speciálních výcviků, včetně téměř ročního kurzu „Air Defense </w:t>
      </w:r>
      <w:proofErr w:type="spellStart"/>
      <w:r>
        <w:t>Captains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Course</w:t>
      </w:r>
      <w:proofErr w:type="spellEnd"/>
      <w:r>
        <w:t>“ v americkém Texasu.</w:t>
      </w:r>
    </w:p>
    <w:p w14:paraId="431CA621" w14:textId="77777777" w:rsidR="00E102F7" w:rsidRDefault="00E102F7" w:rsidP="00E102F7">
      <w:pPr>
        <w:ind w:firstLine="708"/>
        <w:rPr>
          <w:sz w:val="22"/>
          <w:szCs w:val="22"/>
        </w:rPr>
      </w:pPr>
    </w:p>
    <w:p w14:paraId="3D1E1CC0" w14:textId="77777777" w:rsidR="00E102F7" w:rsidRDefault="00E102F7" w:rsidP="00E102F7">
      <w:pPr>
        <w:pStyle w:val="Default"/>
        <w:rPr>
          <w:b/>
          <w:bCs/>
          <w:color w:val="auto"/>
          <w:u w:val="single"/>
        </w:rPr>
      </w:pPr>
      <w:r>
        <w:rPr>
          <w:b/>
          <w:color w:val="auto"/>
        </w:rPr>
        <w:t>Kontaktní osoba</w:t>
      </w:r>
      <w:r>
        <w:rPr>
          <w:color w:val="auto"/>
        </w:rPr>
        <w:t>: mjr. Martina Sofie Hladíková, tisková mluvčí Univerzity obrany, tel.: 973 442 554, mobil: 724 033 276, e-mail: martinasofie.halikova@unob.cz</w:t>
      </w:r>
    </w:p>
    <w:p w14:paraId="464D94A6" w14:textId="77777777" w:rsidR="00E102F7" w:rsidRDefault="00E102F7" w:rsidP="00E102F7">
      <w:pPr>
        <w:pStyle w:val="Default"/>
        <w:jc w:val="both"/>
        <w:rPr>
          <w:b/>
          <w:color w:val="auto"/>
          <w:u w:val="single"/>
        </w:rPr>
      </w:pPr>
    </w:p>
    <w:p w14:paraId="3B941114" w14:textId="77777777" w:rsidR="008D27F8" w:rsidRPr="00B14798" w:rsidRDefault="008D27F8" w:rsidP="008D27F8">
      <w:pPr>
        <w:rPr>
          <w:u w:val="single"/>
        </w:rPr>
      </w:pPr>
      <w:r w:rsidRPr="00B14798">
        <w:rPr>
          <w:b/>
          <w:bCs/>
          <w:u w:val="single"/>
        </w:rPr>
        <w:t>ČTVRTEK 10. ŘÍJNA</w:t>
      </w:r>
    </w:p>
    <w:p w14:paraId="3A60111F" w14:textId="77777777" w:rsidR="008D27F8" w:rsidRPr="00B14798" w:rsidRDefault="008D27F8" w:rsidP="008D27F8">
      <w:r w:rsidRPr="00B14798">
        <w:rPr>
          <w:b/>
          <w:bCs/>
        </w:rPr>
        <w:t>Mediální den mezinárodního vojenského cvičení POWERFUL WORD</w:t>
      </w:r>
    </w:p>
    <w:p w14:paraId="127D9879" w14:textId="77777777" w:rsidR="008D27F8" w:rsidRPr="00B14798" w:rsidRDefault="008D27F8" w:rsidP="008D27F8">
      <w:r w:rsidRPr="00B14798">
        <w:rPr>
          <w:b/>
          <w:bCs/>
        </w:rPr>
        <w:t>Vojenský újezd Libavá</w:t>
      </w:r>
    </w:p>
    <w:p w14:paraId="774F14FF" w14:textId="77777777" w:rsidR="008D27F8" w:rsidRPr="00B14798" w:rsidRDefault="008D27F8" w:rsidP="008D27F8"/>
    <w:p w14:paraId="2FE57FEF" w14:textId="77777777" w:rsidR="008D27F8" w:rsidRDefault="008D27F8" w:rsidP="008D27F8">
      <w:pPr>
        <w:ind w:firstLine="708"/>
        <w:jc w:val="both"/>
      </w:pPr>
      <w:r w:rsidRPr="00B14798">
        <w:t xml:space="preserve">Ve čtvrtek 10. října </w:t>
      </w:r>
      <w:r>
        <w:t xml:space="preserve">2024 </w:t>
      </w:r>
      <w:r w:rsidRPr="00B14798">
        <w:t xml:space="preserve">otevře své dveře médiím mezinárodní vojenské cvičení </w:t>
      </w:r>
      <w:proofErr w:type="spellStart"/>
      <w:r w:rsidRPr="00B14798">
        <w:t>Powerful</w:t>
      </w:r>
      <w:proofErr w:type="spellEnd"/>
      <w:r w:rsidRPr="00B14798">
        <w:t xml:space="preserve"> Word</w:t>
      </w:r>
      <w:r>
        <w:t>,</w:t>
      </w:r>
      <w:r w:rsidRPr="00B14798">
        <w:t xml:space="preserve"> pořádané 91. skupinou informačního boje. Společně s Američany, Němci, Belgičany, Slováky a dalšími spojenci z NATO simulujeme na Libavé naši reakci na hybridní válku. </w:t>
      </w:r>
    </w:p>
    <w:p w14:paraId="1269D310" w14:textId="77777777" w:rsidR="008D27F8" w:rsidRDefault="008D27F8" w:rsidP="008D27F8">
      <w:pPr>
        <w:ind w:firstLine="708"/>
        <w:jc w:val="both"/>
      </w:pPr>
      <w:r w:rsidRPr="00B14798">
        <w:t xml:space="preserve">Vícenárodní týmy budou postaveny do scénáře, v němž bylo Polsko napadeno smyšlenou východní mocností, která se postupně probíjí ke Kaliningradu, aby si k němu vytvořila pozemní koridor. Zároveň </w:t>
      </w:r>
      <w:proofErr w:type="gramStart"/>
      <w:r w:rsidRPr="00B14798">
        <w:t>útočí</w:t>
      </w:r>
      <w:proofErr w:type="gramEnd"/>
      <w:r w:rsidRPr="00B14798">
        <w:t xml:space="preserve"> do polského vnitrozemí směrem k Varšavě. Skrz střední Evropu včetně Česka proudí spojenecké posily. A v této situaci nepřítel rozjíždí hybridní útoky na naše území.</w:t>
      </w:r>
    </w:p>
    <w:p w14:paraId="00D2BB1F" w14:textId="77777777" w:rsidR="008D27F8" w:rsidRDefault="008D27F8" w:rsidP="008D27F8">
      <w:pPr>
        <w:ind w:firstLine="708"/>
        <w:jc w:val="both"/>
      </w:pPr>
      <w:r w:rsidRPr="00B14798">
        <w:t>Naši vojáci si budou muset poradit s dezinformacemi, nepokoji, vzpourami a dalšími činnostmi, které komplikují obranu východní hranice NATO. Námět cvičení bude realisticky vycházet ze situace na Ukrajině.</w:t>
      </w:r>
    </w:p>
    <w:p w14:paraId="2F61517B" w14:textId="77777777" w:rsidR="008D27F8" w:rsidRDefault="008D27F8" w:rsidP="008D27F8">
      <w:pPr>
        <w:ind w:firstLine="708"/>
        <w:jc w:val="both"/>
      </w:pPr>
      <w:r w:rsidRPr="00B14798">
        <w:t xml:space="preserve">V rámci </w:t>
      </w:r>
      <w:r>
        <w:t>této akce</w:t>
      </w:r>
      <w:r w:rsidRPr="00B14798">
        <w:t xml:space="preserve"> nabídneme médiím informace o průběhu a výsledcích cvičení, rozhovory s našimi i cizími vojenskými představiteli i možnost pořídit vizuální a audiovizuální materiál. Zájemci o </w:t>
      </w:r>
      <w:proofErr w:type="gramStart"/>
      <w:r w:rsidRPr="00B14798">
        <w:t>účast</w:t>
      </w:r>
      <w:proofErr w:type="gramEnd"/>
      <w:r w:rsidRPr="00B14798">
        <w:t xml:space="preserve"> nechť se hlásí nejpozději </w:t>
      </w:r>
      <w:r>
        <w:t>do 8. října 2024 do 18 hodin, kontaktní osobě níže.</w:t>
      </w:r>
    </w:p>
    <w:p w14:paraId="437F9E85" w14:textId="77777777" w:rsidR="008D27F8" w:rsidRDefault="008D27F8" w:rsidP="008D27F8"/>
    <w:p w14:paraId="11F13A8F" w14:textId="77777777" w:rsidR="008D27F8" w:rsidRPr="00B14798" w:rsidRDefault="008D27F8" w:rsidP="008D27F8">
      <w:r w:rsidRPr="00B14798">
        <w:rPr>
          <w:b/>
          <w:bCs/>
        </w:rPr>
        <w:t>Kontaktní osoba:</w:t>
      </w:r>
      <w:r w:rsidRPr="00B14798">
        <w:t xml:space="preserve"> nadporučík Mgr. Ondřej Langr, </w:t>
      </w:r>
      <w:proofErr w:type="spellStart"/>
      <w:r w:rsidRPr="00B14798">
        <w:t>Head</w:t>
      </w:r>
      <w:proofErr w:type="spellEnd"/>
      <w:r w:rsidRPr="00B14798">
        <w:t xml:space="preserve"> </w:t>
      </w:r>
      <w:proofErr w:type="spellStart"/>
      <w:r w:rsidRPr="00B14798">
        <w:t>of</w:t>
      </w:r>
      <w:proofErr w:type="spellEnd"/>
      <w:r w:rsidRPr="00B14798">
        <w:t xml:space="preserve"> Real Media, 91. skupina informačního boje Olomouc, tel. 725 039 450, email: </w:t>
      </w:r>
      <w:hyperlink r:id="rId11" w:history="1">
        <w:r w:rsidRPr="00B14798">
          <w:rPr>
            <w:rStyle w:val="Hypertextovodkaz"/>
            <w:rFonts w:eastAsiaTheme="majorEastAsia"/>
          </w:rPr>
          <w:t>langro@army.cz</w:t>
        </w:r>
      </w:hyperlink>
    </w:p>
    <w:p w14:paraId="77C03028" w14:textId="77777777" w:rsidR="001F2FFA" w:rsidRDefault="001F2FFA" w:rsidP="00F96397">
      <w:pPr>
        <w:jc w:val="both"/>
        <w:rPr>
          <w:rStyle w:val="Hypertextovodkaz"/>
          <w:rFonts w:eastAsia="Arial Unicode MS"/>
        </w:rPr>
      </w:pPr>
    </w:p>
    <w:p w14:paraId="37B389D8" w14:textId="77777777" w:rsidR="001F2FFA" w:rsidRPr="00AA6E7F" w:rsidRDefault="001F2FFA" w:rsidP="00F96397">
      <w:pPr>
        <w:jc w:val="both"/>
        <w:rPr>
          <w:rStyle w:val="Hypertextovodkaz"/>
          <w:rFonts w:eastAsia="Arial Unicode MS"/>
        </w:rPr>
      </w:pPr>
    </w:p>
    <w:p w14:paraId="3DDDE71C" w14:textId="77777777" w:rsidR="001F2FFA" w:rsidRPr="00B70030" w:rsidRDefault="001F2FFA" w:rsidP="001F2FFA">
      <w:pPr>
        <w:jc w:val="both"/>
        <w:rPr>
          <w:rFonts w:eastAsia="Calibri"/>
          <w:u w:val="single"/>
        </w:rPr>
      </w:pPr>
      <w:r w:rsidRPr="00B70030">
        <w:rPr>
          <w:rFonts w:eastAsia="Calibri"/>
          <w:b/>
          <w:u w:val="single"/>
        </w:rPr>
        <w:t>PÁTEK 11. ŘÍJNA 2024</w:t>
      </w:r>
    </w:p>
    <w:p w14:paraId="04F80028" w14:textId="77777777" w:rsidR="001F2FFA" w:rsidRPr="00B70030" w:rsidRDefault="001F2FFA" w:rsidP="001F2FFA">
      <w:pPr>
        <w:jc w:val="both"/>
        <w:rPr>
          <w:rFonts w:eastAsia="Calibri"/>
        </w:rPr>
      </w:pPr>
      <w:r w:rsidRPr="00B70030">
        <w:rPr>
          <w:rFonts w:eastAsia="Calibri"/>
          <w:b/>
        </w:rPr>
        <w:t>Akce Vojákem na zkoušku</w:t>
      </w:r>
    </w:p>
    <w:p w14:paraId="392AAFFC" w14:textId="77777777" w:rsidR="001F2FFA" w:rsidRPr="00B70030" w:rsidRDefault="001F2FFA" w:rsidP="001F2FFA">
      <w:pPr>
        <w:jc w:val="both"/>
        <w:rPr>
          <w:rFonts w:eastAsia="Calibri"/>
        </w:rPr>
      </w:pPr>
      <w:r w:rsidRPr="00B70030">
        <w:rPr>
          <w:rFonts w:eastAsia="Calibri"/>
          <w:b/>
        </w:rPr>
        <w:t>Strakonice</w:t>
      </w:r>
    </w:p>
    <w:p w14:paraId="35AE2BE4" w14:textId="77777777" w:rsidR="001F2FFA" w:rsidRPr="00B70030" w:rsidRDefault="001F2FFA" w:rsidP="001F2FFA">
      <w:pPr>
        <w:jc w:val="both"/>
        <w:rPr>
          <w:rFonts w:eastAsia="Calibri"/>
          <w:b/>
          <w:u w:val="single"/>
        </w:rPr>
      </w:pPr>
    </w:p>
    <w:p w14:paraId="35F50D14" w14:textId="77777777" w:rsidR="002C0DFE" w:rsidRDefault="001F2FFA" w:rsidP="001F2FFA">
      <w:pPr>
        <w:jc w:val="both"/>
      </w:pPr>
      <w:r w:rsidRPr="00B70030">
        <w:tab/>
        <w:t>V pátek 11. října 2024 pořádá 25. protiletadlov</w:t>
      </w:r>
      <w:r>
        <w:t>ý</w:t>
      </w:r>
      <w:r w:rsidRPr="00B70030">
        <w:t xml:space="preserve"> raketov</w:t>
      </w:r>
      <w:r>
        <w:t>ý</w:t>
      </w:r>
      <w:r w:rsidRPr="00B70030">
        <w:t xml:space="preserve"> pluk ve Strakonicích akci Vojákem na zkoušku. Určen</w:t>
      </w:r>
      <w:r w:rsidR="00803943">
        <w:t>a</w:t>
      </w:r>
      <w:r w:rsidRPr="00B70030">
        <w:t xml:space="preserve"> je zájemcům starším 18 let, kteří uvažují o službě v Armádě ČR nebo aktivní záloze. </w:t>
      </w:r>
    </w:p>
    <w:p w14:paraId="75D69F65" w14:textId="58156973" w:rsidR="001F2FFA" w:rsidRPr="00B70030" w:rsidRDefault="002C0DFE" w:rsidP="001F2FFA">
      <w:pPr>
        <w:jc w:val="both"/>
      </w:pPr>
      <w:r>
        <w:t xml:space="preserve">            </w:t>
      </w:r>
      <w:r w:rsidR="001F2FFA" w:rsidRPr="00B70030">
        <w:t>Pod dohledem příslušníků pluku si vyzkouší, jak probíhá výcvik profesionálních vojáků. Nacvičovat budou například bojové drily při kontaktu s protivníkem, techniky boje zblízka či první pomoc. Zkusí si obsluhovat zbraňové systémy, se kterými strakoničtí vojáci chrání vzdušný prostor. V neposlední řadě se svezou i v bojovém pásovém vozidle.</w:t>
      </w:r>
    </w:p>
    <w:p w14:paraId="45ADD02A" w14:textId="77777777" w:rsidR="001F2FFA" w:rsidRPr="00B70030" w:rsidRDefault="001F2FFA" w:rsidP="001F2FFA">
      <w:pPr>
        <w:jc w:val="both"/>
        <w:rPr>
          <w:rFonts w:eastAsia="Calibri"/>
          <w:b/>
          <w:bCs/>
          <w:u w:val="single"/>
        </w:rPr>
      </w:pPr>
    </w:p>
    <w:p w14:paraId="3817B972" w14:textId="77777777" w:rsidR="001F2FFA" w:rsidRDefault="001F2FFA" w:rsidP="001F2FFA">
      <w:pPr>
        <w:jc w:val="both"/>
        <w:rPr>
          <w:rFonts w:eastAsia="Calibri"/>
          <w:u w:val="single"/>
        </w:rPr>
      </w:pPr>
      <w:r w:rsidRPr="00B70030">
        <w:rPr>
          <w:rFonts w:eastAsia="Calibri"/>
          <w:b/>
          <w:bCs/>
          <w:u w:val="single"/>
        </w:rPr>
        <w:t>Kontaktní osoba</w:t>
      </w:r>
      <w:r w:rsidRPr="00B70030">
        <w:rPr>
          <w:rFonts w:eastAsia="Calibri"/>
          <w:b/>
        </w:rPr>
        <w:t>:</w:t>
      </w:r>
      <w:r w:rsidRPr="00B70030">
        <w:rPr>
          <w:rFonts w:eastAsia="Calibri"/>
          <w:b/>
          <w:bCs/>
        </w:rPr>
        <w:t xml:space="preserve"> </w:t>
      </w:r>
      <w:r w:rsidRPr="00B70030">
        <w:rPr>
          <w:rFonts w:eastAsia="Calibri"/>
        </w:rPr>
        <w:t xml:space="preserve">kapitánka Jana Samcová, tisková a informační důstojnice 25. protiletadlového raketového pluku, tel.: 602 157 175, e-mail: </w:t>
      </w:r>
      <w:hyperlink r:id="rId12" w:history="1">
        <w:r w:rsidRPr="00B70030">
          <w:rPr>
            <w:rStyle w:val="Hypertextovodkaz"/>
            <w:rFonts w:eastAsia="Calibri"/>
          </w:rPr>
          <w:t>tid25plrp@army.cz</w:t>
        </w:r>
      </w:hyperlink>
    </w:p>
    <w:p w14:paraId="3B8185B1" w14:textId="77777777" w:rsidR="002C0DFE" w:rsidRPr="00FA6D38" w:rsidRDefault="002C0DFE" w:rsidP="00F96397">
      <w:pPr>
        <w:rPr>
          <w:b/>
          <w:sz w:val="28"/>
          <w:szCs w:val="28"/>
          <w:u w:val="single"/>
        </w:rPr>
      </w:pPr>
    </w:p>
    <w:p w14:paraId="0F504E84" w14:textId="77777777" w:rsidR="00E102F7" w:rsidRDefault="00E102F7" w:rsidP="00F96397">
      <w:pPr>
        <w:rPr>
          <w:b/>
          <w:sz w:val="28"/>
          <w:szCs w:val="28"/>
          <w:u w:val="single"/>
        </w:rPr>
      </w:pPr>
    </w:p>
    <w:p w14:paraId="0620BC7F" w14:textId="77777777" w:rsidR="005E16BD" w:rsidRDefault="005E16BD" w:rsidP="005E16BD">
      <w:pPr>
        <w:jc w:val="both"/>
        <w:rPr>
          <w:rFonts w:eastAsia="Calibri"/>
          <w:b/>
          <w:u w:val="single"/>
        </w:rPr>
      </w:pPr>
    </w:p>
    <w:p w14:paraId="33999EA7" w14:textId="1D4BF5C8" w:rsidR="00F96397" w:rsidRPr="005E16BD" w:rsidRDefault="00F96397" w:rsidP="005E16BD">
      <w:pPr>
        <w:jc w:val="both"/>
        <w:rPr>
          <w:rFonts w:eastAsia="Calibri"/>
          <w:b/>
          <w:u w:val="single"/>
        </w:rPr>
      </w:pPr>
      <w:r w:rsidRPr="005E16BD">
        <w:rPr>
          <w:rFonts w:eastAsia="Calibri"/>
          <w:b/>
          <w:u w:val="single"/>
        </w:rPr>
        <w:lastRenderedPageBreak/>
        <w:t xml:space="preserve">PONDĚLÍ 30. </w:t>
      </w:r>
      <w:proofErr w:type="gramStart"/>
      <w:r w:rsidRPr="005E16BD">
        <w:rPr>
          <w:rFonts w:eastAsia="Calibri"/>
          <w:b/>
          <w:u w:val="single"/>
        </w:rPr>
        <w:t>ZÁŘÍ – PÁTEK</w:t>
      </w:r>
      <w:proofErr w:type="gramEnd"/>
      <w:r w:rsidRPr="005E16BD">
        <w:rPr>
          <w:rFonts w:eastAsia="Calibri"/>
          <w:b/>
          <w:u w:val="single"/>
        </w:rPr>
        <w:t xml:space="preserve"> 18. ŘÍJNA 2024</w:t>
      </w:r>
    </w:p>
    <w:p w14:paraId="276831E7" w14:textId="77777777" w:rsidR="00F96397" w:rsidRDefault="00F96397" w:rsidP="00F96397">
      <w:pPr>
        <w:rPr>
          <w:b/>
        </w:rPr>
      </w:pPr>
      <w:r w:rsidRPr="0035178E">
        <w:rPr>
          <w:b/>
        </w:rPr>
        <w:t xml:space="preserve">HELICOPTER TACTICS INSTRUCTORS COURSE </w:t>
      </w:r>
      <w:r>
        <w:rPr>
          <w:b/>
        </w:rPr>
        <w:t>(HTIC)</w:t>
      </w:r>
    </w:p>
    <w:p w14:paraId="634F3E76" w14:textId="77777777" w:rsidR="00F96397" w:rsidRPr="00B86F0E" w:rsidRDefault="00F96397" w:rsidP="00F96397">
      <w:pPr>
        <w:rPr>
          <w:b/>
        </w:rPr>
      </w:pPr>
      <w:r w:rsidRPr="00B86F0E">
        <w:rPr>
          <w:b/>
        </w:rPr>
        <w:t>Letecká základna PÁPA, Maďarsko</w:t>
      </w:r>
    </w:p>
    <w:p w14:paraId="721C2302" w14:textId="77777777" w:rsidR="00F96397" w:rsidRPr="0035178E" w:rsidRDefault="00F96397" w:rsidP="00F96397">
      <w:pPr>
        <w:rPr>
          <w:b/>
          <w:color w:val="FF0000"/>
        </w:rPr>
      </w:pPr>
    </w:p>
    <w:p w14:paraId="3C780461" w14:textId="77777777" w:rsidR="00F96397" w:rsidRPr="00DB05C5" w:rsidRDefault="00F96397" w:rsidP="00F96397">
      <w:pPr>
        <w:jc w:val="both"/>
      </w:pPr>
      <w:r w:rsidRPr="0035178E">
        <w:rPr>
          <w:b/>
          <w:color w:val="FF0000"/>
        </w:rPr>
        <w:t xml:space="preserve">           </w:t>
      </w:r>
      <w:r>
        <w:t>Do</w:t>
      </w:r>
      <w:r w:rsidRPr="00DB05C5">
        <w:t xml:space="preserve"> </w:t>
      </w:r>
      <w:r>
        <w:t>18</w:t>
      </w:r>
      <w:r w:rsidRPr="00DB05C5">
        <w:t xml:space="preserve">. října </w:t>
      </w:r>
      <w:r>
        <w:t xml:space="preserve">2024 pokračuje </w:t>
      </w:r>
      <w:r w:rsidRPr="00DB05C5">
        <w:t xml:space="preserve">cvičení </w:t>
      </w:r>
      <w:proofErr w:type="spellStart"/>
      <w:r w:rsidRPr="00DB05C5">
        <w:t>H</w:t>
      </w:r>
      <w:r>
        <w:t>elicopter</w:t>
      </w:r>
      <w:proofErr w:type="spellEnd"/>
      <w:r w:rsidRPr="00DB05C5">
        <w:t xml:space="preserve"> </w:t>
      </w:r>
      <w:proofErr w:type="spellStart"/>
      <w:r w:rsidRPr="00DB05C5">
        <w:t>T</w:t>
      </w:r>
      <w:r>
        <w:t>actics</w:t>
      </w:r>
      <w:proofErr w:type="spellEnd"/>
      <w:r w:rsidRPr="00DB05C5">
        <w:t xml:space="preserve"> </w:t>
      </w:r>
      <w:proofErr w:type="spellStart"/>
      <w:r w:rsidRPr="00DB05C5">
        <w:t>I</w:t>
      </w:r>
      <w:r>
        <w:t>nstructors</w:t>
      </w:r>
      <w:proofErr w:type="spellEnd"/>
      <w:r w:rsidRPr="00DB05C5">
        <w:t xml:space="preserve"> </w:t>
      </w:r>
      <w:proofErr w:type="spellStart"/>
      <w:r w:rsidRPr="00DB05C5">
        <w:t>C</w:t>
      </w:r>
      <w:r>
        <w:t>ourse</w:t>
      </w:r>
      <w:proofErr w:type="spellEnd"/>
      <w:r w:rsidRPr="00DB05C5">
        <w:t xml:space="preserve"> (HTIC)</w:t>
      </w:r>
      <w:r>
        <w:t xml:space="preserve"> v</w:t>
      </w:r>
      <w:r w:rsidRPr="00DB05C5">
        <w:t>e vzdušném prostoru Maďarska, kterého se pravidelně účastní české letectvo.</w:t>
      </w:r>
      <w:r>
        <w:t xml:space="preserve"> Cvičení začalo již 30. září 2024.</w:t>
      </w:r>
    </w:p>
    <w:p w14:paraId="1531B3F5" w14:textId="77777777" w:rsidR="00F96397" w:rsidRPr="0035178E" w:rsidRDefault="00F96397" w:rsidP="00F96397">
      <w:pPr>
        <w:jc w:val="both"/>
        <w:rPr>
          <w:color w:val="FF0000"/>
        </w:rPr>
      </w:pPr>
      <w:r w:rsidRPr="0035178E">
        <w:rPr>
          <w:color w:val="FF0000"/>
        </w:rPr>
        <w:t xml:space="preserve">          </w:t>
      </w:r>
      <w:r w:rsidRPr="00DB05C5">
        <w:t xml:space="preserve">Hlavním cílem je </w:t>
      </w:r>
      <w:r>
        <w:t>p</w:t>
      </w:r>
      <w:r>
        <w:rPr>
          <w:sz w:val="23"/>
          <w:szCs w:val="23"/>
        </w:rPr>
        <w:t xml:space="preserve">rohloubit </w:t>
      </w:r>
      <w:proofErr w:type="spellStart"/>
      <w:r>
        <w:rPr>
          <w:sz w:val="23"/>
          <w:szCs w:val="23"/>
        </w:rPr>
        <w:t>vycvičenost</w:t>
      </w:r>
      <w:proofErr w:type="spellEnd"/>
      <w:r>
        <w:rPr>
          <w:sz w:val="23"/>
          <w:szCs w:val="23"/>
        </w:rPr>
        <w:t xml:space="preserve"> létajícího personálu v taktice vzdušného boje proti pomalu a nízko letícím cílům a výcvik ve vzdušném boji s letouny s odlišnými letovými vlastnostmi.</w:t>
      </w:r>
    </w:p>
    <w:p w14:paraId="2ED18A5B" w14:textId="77777777" w:rsidR="00F96397" w:rsidRPr="00DB05C5" w:rsidRDefault="00F96397" w:rsidP="00F96397">
      <w:pPr>
        <w:jc w:val="both"/>
      </w:pPr>
      <w:r w:rsidRPr="0035178E">
        <w:rPr>
          <w:color w:val="FF0000"/>
        </w:rPr>
        <w:t xml:space="preserve">          </w:t>
      </w:r>
      <w:r w:rsidRPr="00DB05C5">
        <w:t>Za AČR se cvičení zúčastní čtyři letouny L-</w:t>
      </w:r>
      <w:r>
        <w:t>1</w:t>
      </w:r>
      <w:r w:rsidRPr="00DB05C5">
        <w:t>59</w:t>
      </w:r>
      <w:r>
        <w:t xml:space="preserve"> </w:t>
      </w:r>
      <w:r w:rsidRPr="00DB05C5">
        <w:t>ALCA a 3</w:t>
      </w:r>
      <w:r>
        <w:t>0</w:t>
      </w:r>
      <w:r w:rsidRPr="00DB05C5">
        <w:t xml:space="preserve"> příslušníků létajícího, pozemního a zabezpečujícího personálu z 21.zTL Čáslav.</w:t>
      </w:r>
    </w:p>
    <w:p w14:paraId="37B5A26C" w14:textId="77777777" w:rsidR="00F96397" w:rsidRPr="007E4061" w:rsidRDefault="00F96397" w:rsidP="00F96397">
      <w:pPr>
        <w:jc w:val="both"/>
      </w:pPr>
      <w:r>
        <w:t xml:space="preserve">          </w:t>
      </w:r>
    </w:p>
    <w:p w14:paraId="60D66287" w14:textId="77777777" w:rsidR="002C0DFE" w:rsidRDefault="00F96397" w:rsidP="00F96397">
      <w:pPr>
        <w:jc w:val="both"/>
        <w:rPr>
          <w:rFonts w:eastAsia="Calibri"/>
        </w:rPr>
      </w:pPr>
      <w:r w:rsidRPr="00745713">
        <w:rPr>
          <w:rFonts w:eastAsia="Calibri"/>
          <w:b/>
          <w:bCs/>
        </w:rPr>
        <w:t>Kontaktní osoba:</w:t>
      </w:r>
      <w:r w:rsidRPr="00745713">
        <w:rPr>
          <w:rFonts w:eastAsia="Calibri"/>
        </w:rPr>
        <w:t xml:space="preserve"> </w:t>
      </w:r>
      <w:r>
        <w:rPr>
          <w:rFonts w:eastAsia="Calibri"/>
        </w:rPr>
        <w:t>kapitánka Hana Havrdová</w:t>
      </w:r>
      <w:r w:rsidRPr="00745713">
        <w:rPr>
          <w:rFonts w:eastAsia="Calibri"/>
        </w:rPr>
        <w:t>,</w:t>
      </w:r>
      <w:r>
        <w:rPr>
          <w:rFonts w:eastAsia="Calibri"/>
        </w:rPr>
        <w:t xml:space="preserve"> tisková a informační důstojnice </w:t>
      </w:r>
      <w:r>
        <w:rPr>
          <w:rFonts w:eastAsia="Calibri"/>
        </w:rPr>
        <w:br/>
        <w:t xml:space="preserve">21. základny taktického letectva, </w:t>
      </w:r>
      <w:r w:rsidRPr="00745713">
        <w:rPr>
          <w:rFonts w:eastAsia="Calibri"/>
        </w:rPr>
        <w:t>tel.: +420 973</w:t>
      </w:r>
      <w:r>
        <w:rPr>
          <w:rFonts w:eastAsia="Calibri"/>
        </w:rPr>
        <w:t> 375 012</w:t>
      </w:r>
      <w:r w:rsidRPr="00745713">
        <w:rPr>
          <w:rFonts w:eastAsia="Calibri"/>
        </w:rPr>
        <w:t>, mob.: + 420</w:t>
      </w:r>
      <w:r>
        <w:rPr>
          <w:rFonts w:eastAsia="Calibri"/>
        </w:rPr>
        <w:t> 602 440 465</w:t>
      </w:r>
      <w:r w:rsidRPr="00745713">
        <w:rPr>
          <w:rFonts w:eastAsia="Calibri"/>
        </w:rPr>
        <w:t xml:space="preserve">, </w:t>
      </w:r>
    </w:p>
    <w:p w14:paraId="4E24C926" w14:textId="72F29F4E" w:rsidR="00F96397" w:rsidRDefault="00F96397" w:rsidP="00F96397">
      <w:pPr>
        <w:jc w:val="both"/>
        <w:rPr>
          <w:rFonts w:eastAsia="Calibri"/>
          <w:u w:val="single"/>
        </w:rPr>
      </w:pPr>
      <w:r w:rsidRPr="00745713">
        <w:rPr>
          <w:rFonts w:eastAsia="Calibri"/>
        </w:rPr>
        <w:t xml:space="preserve">e-mail: </w:t>
      </w:r>
      <w:hyperlink r:id="rId13" w:history="1">
        <w:r w:rsidRPr="00745713">
          <w:rPr>
            <w:rFonts w:eastAsia="Calibri"/>
            <w:u w:val="single"/>
          </w:rPr>
          <w:t>21ztl@army.cz</w:t>
        </w:r>
      </w:hyperlink>
    </w:p>
    <w:p w14:paraId="74458E51" w14:textId="77777777" w:rsidR="00F96397" w:rsidRDefault="00F96397" w:rsidP="00F96397">
      <w:pPr>
        <w:jc w:val="both"/>
        <w:rPr>
          <w:rFonts w:eastAsia="Calibri"/>
          <w:u w:val="single"/>
        </w:rPr>
      </w:pPr>
    </w:p>
    <w:bookmarkEnd w:id="0"/>
    <w:bookmarkEnd w:id="1"/>
    <w:p w14:paraId="09ADD7A5" w14:textId="77777777" w:rsidR="00F96397" w:rsidRDefault="00F96397" w:rsidP="00953E8F">
      <w:pPr>
        <w:jc w:val="both"/>
        <w:rPr>
          <w:b/>
          <w:bCs/>
          <w:color w:val="FF0000"/>
          <w:u w:val="single"/>
        </w:rPr>
      </w:pPr>
    </w:p>
    <w:sectPr w:rsidR="00F9639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21EC0" w14:textId="77777777" w:rsidR="00537C33" w:rsidRDefault="00537C33">
      <w:r>
        <w:separator/>
      </w:r>
    </w:p>
  </w:endnote>
  <w:endnote w:type="continuationSeparator" w:id="0">
    <w:p w14:paraId="1572A163" w14:textId="77777777" w:rsidR="00537C33" w:rsidRDefault="0053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35831" w14:textId="77777777" w:rsidR="00537C33" w:rsidRDefault="00537C33">
      <w:r>
        <w:separator/>
      </w:r>
    </w:p>
  </w:footnote>
  <w:footnote w:type="continuationSeparator" w:id="0">
    <w:p w14:paraId="0C84FB66" w14:textId="77777777" w:rsidR="00537C33" w:rsidRDefault="0053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51FE"/>
    <w:rsid w:val="0000555D"/>
    <w:rsid w:val="00005DEA"/>
    <w:rsid w:val="0000623F"/>
    <w:rsid w:val="00007717"/>
    <w:rsid w:val="000105C4"/>
    <w:rsid w:val="0001436D"/>
    <w:rsid w:val="00017276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528F6"/>
    <w:rsid w:val="000532B8"/>
    <w:rsid w:val="00053485"/>
    <w:rsid w:val="00054067"/>
    <w:rsid w:val="00054952"/>
    <w:rsid w:val="000552D6"/>
    <w:rsid w:val="000624DA"/>
    <w:rsid w:val="00066998"/>
    <w:rsid w:val="000675A7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918"/>
    <w:rsid w:val="00146F19"/>
    <w:rsid w:val="00150202"/>
    <w:rsid w:val="001529CF"/>
    <w:rsid w:val="00154DE3"/>
    <w:rsid w:val="00160B05"/>
    <w:rsid w:val="00164CD5"/>
    <w:rsid w:val="00170AD8"/>
    <w:rsid w:val="001716AD"/>
    <w:rsid w:val="0017359A"/>
    <w:rsid w:val="00173BAD"/>
    <w:rsid w:val="0018076C"/>
    <w:rsid w:val="00181C3E"/>
    <w:rsid w:val="001876B1"/>
    <w:rsid w:val="00191786"/>
    <w:rsid w:val="00191B83"/>
    <w:rsid w:val="00193BC4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3F26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F24B5"/>
    <w:rsid w:val="001F2FFA"/>
    <w:rsid w:val="001F496C"/>
    <w:rsid w:val="001F59AB"/>
    <w:rsid w:val="00200420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3D2F"/>
    <w:rsid w:val="0023659C"/>
    <w:rsid w:val="0024080F"/>
    <w:rsid w:val="0024191A"/>
    <w:rsid w:val="0024234E"/>
    <w:rsid w:val="00243E43"/>
    <w:rsid w:val="002442D1"/>
    <w:rsid w:val="00244CF3"/>
    <w:rsid w:val="00246F43"/>
    <w:rsid w:val="002505C3"/>
    <w:rsid w:val="00257F3C"/>
    <w:rsid w:val="002630F9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95"/>
    <w:rsid w:val="00316DA3"/>
    <w:rsid w:val="00316E8A"/>
    <w:rsid w:val="00320FE8"/>
    <w:rsid w:val="0032372C"/>
    <w:rsid w:val="0032732B"/>
    <w:rsid w:val="003307C7"/>
    <w:rsid w:val="003316B8"/>
    <w:rsid w:val="00332DB3"/>
    <w:rsid w:val="00340B04"/>
    <w:rsid w:val="003411DE"/>
    <w:rsid w:val="00345197"/>
    <w:rsid w:val="00354412"/>
    <w:rsid w:val="00354A75"/>
    <w:rsid w:val="003560FA"/>
    <w:rsid w:val="003564D0"/>
    <w:rsid w:val="003609EE"/>
    <w:rsid w:val="00362722"/>
    <w:rsid w:val="00362DD7"/>
    <w:rsid w:val="00362F69"/>
    <w:rsid w:val="00364103"/>
    <w:rsid w:val="00365C0E"/>
    <w:rsid w:val="003701D3"/>
    <w:rsid w:val="0037146D"/>
    <w:rsid w:val="00373756"/>
    <w:rsid w:val="00381B0B"/>
    <w:rsid w:val="00383397"/>
    <w:rsid w:val="003833F6"/>
    <w:rsid w:val="00387B75"/>
    <w:rsid w:val="003914C4"/>
    <w:rsid w:val="00391F5B"/>
    <w:rsid w:val="00392A54"/>
    <w:rsid w:val="00393BA9"/>
    <w:rsid w:val="00394286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602E"/>
    <w:rsid w:val="003C706D"/>
    <w:rsid w:val="003C7079"/>
    <w:rsid w:val="003C7A27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477A"/>
    <w:rsid w:val="004161E8"/>
    <w:rsid w:val="0042317F"/>
    <w:rsid w:val="0042689E"/>
    <w:rsid w:val="00431846"/>
    <w:rsid w:val="00431EE7"/>
    <w:rsid w:val="00432469"/>
    <w:rsid w:val="00437B34"/>
    <w:rsid w:val="00440050"/>
    <w:rsid w:val="004405E2"/>
    <w:rsid w:val="00441E0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4F5B"/>
    <w:rsid w:val="00487934"/>
    <w:rsid w:val="00490D0A"/>
    <w:rsid w:val="00490D9B"/>
    <w:rsid w:val="00492555"/>
    <w:rsid w:val="00492A88"/>
    <w:rsid w:val="00494BED"/>
    <w:rsid w:val="00495B7E"/>
    <w:rsid w:val="004A2CF5"/>
    <w:rsid w:val="004A3126"/>
    <w:rsid w:val="004A3169"/>
    <w:rsid w:val="004A3A12"/>
    <w:rsid w:val="004A5491"/>
    <w:rsid w:val="004A5B17"/>
    <w:rsid w:val="004A7A6B"/>
    <w:rsid w:val="004A7C82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E4919"/>
    <w:rsid w:val="004F3150"/>
    <w:rsid w:val="004F5A6A"/>
    <w:rsid w:val="004F7F8E"/>
    <w:rsid w:val="005016EC"/>
    <w:rsid w:val="00501912"/>
    <w:rsid w:val="00503A89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1AC5"/>
    <w:rsid w:val="00534C6F"/>
    <w:rsid w:val="00535328"/>
    <w:rsid w:val="005359B6"/>
    <w:rsid w:val="00536C3D"/>
    <w:rsid w:val="00537C33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597"/>
    <w:rsid w:val="00583F30"/>
    <w:rsid w:val="005849D1"/>
    <w:rsid w:val="00584C92"/>
    <w:rsid w:val="00584DE9"/>
    <w:rsid w:val="00586B35"/>
    <w:rsid w:val="00587189"/>
    <w:rsid w:val="00594E32"/>
    <w:rsid w:val="005A1E3C"/>
    <w:rsid w:val="005A3994"/>
    <w:rsid w:val="005A4612"/>
    <w:rsid w:val="005A703D"/>
    <w:rsid w:val="005B0538"/>
    <w:rsid w:val="005B1DE2"/>
    <w:rsid w:val="005B21AE"/>
    <w:rsid w:val="005B587E"/>
    <w:rsid w:val="005C0CB3"/>
    <w:rsid w:val="005C4208"/>
    <w:rsid w:val="005C4633"/>
    <w:rsid w:val="005C48D1"/>
    <w:rsid w:val="005C4AA3"/>
    <w:rsid w:val="005C7812"/>
    <w:rsid w:val="005D02B7"/>
    <w:rsid w:val="005D1017"/>
    <w:rsid w:val="005D3F3D"/>
    <w:rsid w:val="005D676E"/>
    <w:rsid w:val="005D7539"/>
    <w:rsid w:val="005E027B"/>
    <w:rsid w:val="005E16BD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3A79"/>
    <w:rsid w:val="00666016"/>
    <w:rsid w:val="00670EDA"/>
    <w:rsid w:val="006721CE"/>
    <w:rsid w:val="006733EF"/>
    <w:rsid w:val="006744AE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D5473"/>
    <w:rsid w:val="007D5796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80058E"/>
    <w:rsid w:val="00801558"/>
    <w:rsid w:val="00802901"/>
    <w:rsid w:val="00803943"/>
    <w:rsid w:val="008041A4"/>
    <w:rsid w:val="00807CC8"/>
    <w:rsid w:val="00807CE4"/>
    <w:rsid w:val="00811628"/>
    <w:rsid w:val="00813542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4BD"/>
    <w:rsid w:val="00844DE2"/>
    <w:rsid w:val="00844F0E"/>
    <w:rsid w:val="0084732E"/>
    <w:rsid w:val="00851313"/>
    <w:rsid w:val="00860E1A"/>
    <w:rsid w:val="00861F94"/>
    <w:rsid w:val="00862EBA"/>
    <w:rsid w:val="00863754"/>
    <w:rsid w:val="00865ACC"/>
    <w:rsid w:val="0086610E"/>
    <w:rsid w:val="00867CCF"/>
    <w:rsid w:val="00871731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1109E"/>
    <w:rsid w:val="00914488"/>
    <w:rsid w:val="00914C23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76E"/>
    <w:rsid w:val="00953E8F"/>
    <w:rsid w:val="009550DC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49FD"/>
    <w:rsid w:val="00994D32"/>
    <w:rsid w:val="00996BB0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93E"/>
    <w:rsid w:val="009E3817"/>
    <w:rsid w:val="009E584B"/>
    <w:rsid w:val="009E6369"/>
    <w:rsid w:val="009E7552"/>
    <w:rsid w:val="009F16DF"/>
    <w:rsid w:val="009F214D"/>
    <w:rsid w:val="009F314A"/>
    <w:rsid w:val="009F44A4"/>
    <w:rsid w:val="009F7147"/>
    <w:rsid w:val="009F7C74"/>
    <w:rsid w:val="00A014F9"/>
    <w:rsid w:val="00A03130"/>
    <w:rsid w:val="00A05714"/>
    <w:rsid w:val="00A106BB"/>
    <w:rsid w:val="00A10770"/>
    <w:rsid w:val="00A10A50"/>
    <w:rsid w:val="00A10BE8"/>
    <w:rsid w:val="00A10C01"/>
    <w:rsid w:val="00A120F8"/>
    <w:rsid w:val="00A15A00"/>
    <w:rsid w:val="00A21A8F"/>
    <w:rsid w:val="00A30337"/>
    <w:rsid w:val="00A34510"/>
    <w:rsid w:val="00A34861"/>
    <w:rsid w:val="00A35902"/>
    <w:rsid w:val="00A3670C"/>
    <w:rsid w:val="00A41333"/>
    <w:rsid w:val="00A41A96"/>
    <w:rsid w:val="00A42763"/>
    <w:rsid w:val="00A47990"/>
    <w:rsid w:val="00A53E9D"/>
    <w:rsid w:val="00A56957"/>
    <w:rsid w:val="00A6268B"/>
    <w:rsid w:val="00A62709"/>
    <w:rsid w:val="00A6368F"/>
    <w:rsid w:val="00A6609C"/>
    <w:rsid w:val="00A66D1C"/>
    <w:rsid w:val="00A66E7B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725"/>
    <w:rsid w:val="00AA1806"/>
    <w:rsid w:val="00AA315A"/>
    <w:rsid w:val="00AA41F5"/>
    <w:rsid w:val="00AA5E4D"/>
    <w:rsid w:val="00AB1A4F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B3F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FF3"/>
    <w:rsid w:val="00B23FC1"/>
    <w:rsid w:val="00B25CED"/>
    <w:rsid w:val="00B26BAA"/>
    <w:rsid w:val="00B30743"/>
    <w:rsid w:val="00B30B70"/>
    <w:rsid w:val="00B32D12"/>
    <w:rsid w:val="00B3372D"/>
    <w:rsid w:val="00B37260"/>
    <w:rsid w:val="00B4213A"/>
    <w:rsid w:val="00B42413"/>
    <w:rsid w:val="00B42C57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0705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D90"/>
    <w:rsid w:val="00BC7995"/>
    <w:rsid w:val="00BE04FB"/>
    <w:rsid w:val="00BE6BDB"/>
    <w:rsid w:val="00BE78B9"/>
    <w:rsid w:val="00BF2B7F"/>
    <w:rsid w:val="00BF4198"/>
    <w:rsid w:val="00BF4B2F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7A35"/>
    <w:rsid w:val="00C17E39"/>
    <w:rsid w:val="00C25FF4"/>
    <w:rsid w:val="00C26E70"/>
    <w:rsid w:val="00C276E5"/>
    <w:rsid w:val="00C27EFB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7D0B"/>
    <w:rsid w:val="00CC0A96"/>
    <w:rsid w:val="00CC0CE8"/>
    <w:rsid w:val="00CC2426"/>
    <w:rsid w:val="00CC3DEF"/>
    <w:rsid w:val="00CC4FCC"/>
    <w:rsid w:val="00CD08D2"/>
    <w:rsid w:val="00CD146F"/>
    <w:rsid w:val="00CD4609"/>
    <w:rsid w:val="00CD50A0"/>
    <w:rsid w:val="00CD6B49"/>
    <w:rsid w:val="00CE05AC"/>
    <w:rsid w:val="00CE1A37"/>
    <w:rsid w:val="00CE20D1"/>
    <w:rsid w:val="00CE41FB"/>
    <w:rsid w:val="00CE6EAB"/>
    <w:rsid w:val="00CE7E8B"/>
    <w:rsid w:val="00CF19A6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5098D"/>
    <w:rsid w:val="00D5544C"/>
    <w:rsid w:val="00D5618E"/>
    <w:rsid w:val="00D60865"/>
    <w:rsid w:val="00D60B34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B125F"/>
    <w:rsid w:val="00DB18D3"/>
    <w:rsid w:val="00DB4063"/>
    <w:rsid w:val="00DC11D7"/>
    <w:rsid w:val="00DC148A"/>
    <w:rsid w:val="00DC23CB"/>
    <w:rsid w:val="00DC3933"/>
    <w:rsid w:val="00DC4EC5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F07BF"/>
    <w:rsid w:val="00DF227C"/>
    <w:rsid w:val="00DF2498"/>
    <w:rsid w:val="00DF7CEC"/>
    <w:rsid w:val="00DF7ED3"/>
    <w:rsid w:val="00DF7F78"/>
    <w:rsid w:val="00E01976"/>
    <w:rsid w:val="00E02E25"/>
    <w:rsid w:val="00E042E0"/>
    <w:rsid w:val="00E05D4C"/>
    <w:rsid w:val="00E07A5D"/>
    <w:rsid w:val="00E102F7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20620"/>
    <w:rsid w:val="00F214D8"/>
    <w:rsid w:val="00F236DD"/>
    <w:rsid w:val="00F24D1B"/>
    <w:rsid w:val="00F24FF0"/>
    <w:rsid w:val="00F27127"/>
    <w:rsid w:val="00F27180"/>
    <w:rsid w:val="00F307B7"/>
    <w:rsid w:val="00F307E7"/>
    <w:rsid w:val="00F34A62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72BDB"/>
    <w:rsid w:val="00F745C8"/>
    <w:rsid w:val="00F801E2"/>
    <w:rsid w:val="00F828FF"/>
    <w:rsid w:val="00F848B2"/>
    <w:rsid w:val="00F86430"/>
    <w:rsid w:val="00F904C7"/>
    <w:rsid w:val="00F9180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uiPriority w:val="99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.zl@army.cz" TargetMode="External"/><Relationship Id="rId13" Type="http://schemas.openxmlformats.org/officeDocument/2006/relationships/hyperlink" Target="mailto:21ztl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d25plrp@arm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ngro@arm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akd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v.karlovyvary@arm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1226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8</cp:revision>
  <cp:lastPrinted>2024-02-16T13:53:00Z</cp:lastPrinted>
  <dcterms:created xsi:type="dcterms:W3CDTF">2024-10-04T09:04:00Z</dcterms:created>
  <dcterms:modified xsi:type="dcterms:W3CDTF">2024-10-04T10:25:00Z</dcterms:modified>
</cp:coreProperties>
</file>