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CF" w:rsidRPr="00423178" w:rsidRDefault="006332CF" w:rsidP="006332CF">
      <w:pPr>
        <w:pStyle w:val="Zhlav"/>
        <w:pBdr>
          <w:top w:val="single" w:sz="4" w:space="1" w:color="auto"/>
          <w:left w:val="single" w:sz="4" w:space="4" w:color="auto"/>
          <w:bottom w:val="single" w:sz="4" w:space="18" w:color="auto"/>
          <w:right w:val="single" w:sz="4" w:space="4" w:color="auto"/>
        </w:pBdr>
        <w:jc w:val="both"/>
        <w:outlineLvl w:val="0"/>
        <w:rPr>
          <w:b/>
        </w:rPr>
      </w:pPr>
    </w:p>
    <w:p w:rsidR="006332CF" w:rsidRPr="00423178" w:rsidRDefault="006332CF" w:rsidP="006332CF">
      <w:pPr>
        <w:pStyle w:val="Zhlav"/>
        <w:pBdr>
          <w:top w:val="single" w:sz="4" w:space="1" w:color="auto"/>
          <w:left w:val="single" w:sz="4" w:space="4" w:color="auto"/>
          <w:bottom w:val="single" w:sz="4" w:space="18" w:color="auto"/>
          <w:right w:val="single" w:sz="4" w:space="4" w:color="auto"/>
        </w:pBdr>
        <w:jc w:val="center"/>
        <w:outlineLvl w:val="0"/>
        <w:rPr>
          <w:b/>
        </w:rPr>
      </w:pPr>
      <w:r w:rsidRPr="00423178">
        <w:rPr>
          <w:b/>
          <w:sz w:val="48"/>
          <w:szCs w:val="48"/>
        </w:rPr>
        <w:t xml:space="preserve">TISKOVÉ ODDĚLENÍ </w:t>
      </w:r>
    </w:p>
    <w:p w:rsidR="006332CF" w:rsidRPr="00423178" w:rsidRDefault="006332CF" w:rsidP="006332CF">
      <w:pPr>
        <w:pStyle w:val="Zhlav"/>
        <w:pBdr>
          <w:top w:val="single" w:sz="4" w:space="1" w:color="auto"/>
          <w:left w:val="single" w:sz="4" w:space="4" w:color="auto"/>
          <w:bottom w:val="single" w:sz="4" w:space="18" w:color="auto"/>
          <w:right w:val="single" w:sz="4" w:space="4" w:color="auto"/>
        </w:pBdr>
        <w:jc w:val="center"/>
        <w:outlineLvl w:val="0"/>
        <w:rPr>
          <w:b/>
        </w:rPr>
      </w:pPr>
      <w:r w:rsidRPr="00423178">
        <w:rPr>
          <w:b/>
          <w:sz w:val="32"/>
          <w:szCs w:val="32"/>
        </w:rPr>
        <w:t>MINISTERSTVA OBRANY ČESKÉ REPUBLIKY</w:t>
      </w:r>
    </w:p>
    <w:p w:rsidR="006332CF" w:rsidRPr="00423178" w:rsidRDefault="006332CF" w:rsidP="006332CF">
      <w:pPr>
        <w:tabs>
          <w:tab w:val="left" w:pos="1134"/>
        </w:tabs>
        <w:jc w:val="both"/>
        <w:rPr>
          <w:b/>
        </w:rPr>
      </w:pPr>
    </w:p>
    <w:p w:rsidR="006332CF" w:rsidRPr="00423178" w:rsidRDefault="006332CF" w:rsidP="006332CF">
      <w:pPr>
        <w:tabs>
          <w:tab w:val="left" w:pos="1134"/>
        </w:tabs>
        <w:jc w:val="both"/>
      </w:pPr>
      <w:r w:rsidRPr="00423178">
        <w:rPr>
          <w:b/>
        </w:rPr>
        <w:t>Datum</w:t>
      </w:r>
      <w:r w:rsidRPr="00423178">
        <w:rPr>
          <w:bCs/>
        </w:rPr>
        <w:t xml:space="preserve">: </w:t>
      </w:r>
      <w:r w:rsidRPr="00423178">
        <w:rPr>
          <w:bCs/>
        </w:rPr>
        <w:tab/>
      </w:r>
      <w:r w:rsidRPr="00423178">
        <w:rPr>
          <w:bCs/>
        </w:rPr>
        <w:tab/>
      </w:r>
      <w:r w:rsidR="00C25AE3">
        <w:rPr>
          <w:bCs/>
        </w:rPr>
        <w:t>25</w:t>
      </w:r>
      <w:r w:rsidR="009816AB">
        <w:rPr>
          <w:bCs/>
        </w:rPr>
        <w:t>. září</w:t>
      </w:r>
      <w:r w:rsidRPr="00423178">
        <w:rPr>
          <w:bCs/>
        </w:rPr>
        <w:t xml:space="preserve"> 2020  </w:t>
      </w:r>
    </w:p>
    <w:p w:rsidR="006332CF" w:rsidRPr="00423178" w:rsidRDefault="006332CF" w:rsidP="006332CF">
      <w:pPr>
        <w:pStyle w:val="Nadpis5"/>
        <w:ind w:left="0" w:firstLine="0"/>
        <w:rPr>
          <w:szCs w:val="24"/>
          <w:u w:val="none"/>
        </w:rPr>
      </w:pPr>
      <w:r w:rsidRPr="00423178">
        <w:rPr>
          <w:szCs w:val="24"/>
          <w:u w:val="none"/>
        </w:rPr>
        <w:t xml:space="preserve">Téma:   </w:t>
      </w:r>
      <w:r w:rsidRPr="00423178">
        <w:rPr>
          <w:szCs w:val="24"/>
          <w:u w:val="none"/>
        </w:rPr>
        <w:tab/>
        <w:t xml:space="preserve">Očekávané události ve dnech </w:t>
      </w:r>
      <w:r w:rsidR="00C25AE3">
        <w:rPr>
          <w:szCs w:val="24"/>
          <w:u w:val="none"/>
        </w:rPr>
        <w:t>25</w:t>
      </w:r>
      <w:r w:rsidR="00A81F4F">
        <w:rPr>
          <w:szCs w:val="24"/>
          <w:u w:val="none"/>
        </w:rPr>
        <w:t xml:space="preserve">. září </w:t>
      </w:r>
      <w:r w:rsidR="00C25AE3">
        <w:rPr>
          <w:szCs w:val="24"/>
          <w:u w:val="none"/>
        </w:rPr>
        <w:t xml:space="preserve">až 4. října </w:t>
      </w:r>
      <w:r w:rsidRPr="00423178">
        <w:rPr>
          <w:szCs w:val="24"/>
          <w:u w:val="none"/>
        </w:rPr>
        <w:t>2020</w:t>
      </w:r>
    </w:p>
    <w:p w:rsidR="006332CF" w:rsidRPr="00423178" w:rsidRDefault="006332CF" w:rsidP="006332CF">
      <w:pPr>
        <w:pStyle w:val="Nadpis5"/>
        <w:ind w:left="0" w:firstLine="0"/>
        <w:rPr>
          <w:szCs w:val="24"/>
        </w:rPr>
      </w:pPr>
      <w:r w:rsidRPr="00423178">
        <w:rPr>
          <w:noProof/>
          <w:szCs w:val="24"/>
          <w:u w:val="none"/>
        </w:rPr>
        <mc:AlternateContent>
          <mc:Choice Requires="wps">
            <w:drawing>
              <wp:anchor distT="4294967291" distB="4294967291" distL="114300" distR="114300" simplePos="0" relativeHeight="251659264" behindDoc="0" locked="0" layoutInCell="1" allowOverlap="1" wp14:anchorId="2914CFC2" wp14:editId="1E7315E1">
                <wp:simplePos x="0" y="0"/>
                <wp:positionH relativeFrom="column">
                  <wp:posOffset>-120650</wp:posOffset>
                </wp:positionH>
                <wp:positionV relativeFrom="paragraph">
                  <wp:posOffset>161814</wp:posOffset>
                </wp:positionV>
                <wp:extent cx="6172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971BBC" id="Přímá spojnic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12.75pt" to="47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qJw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"/>
            </w:pict>
          </mc:Fallback>
        </mc:AlternateContent>
      </w:r>
    </w:p>
    <w:p w:rsidR="00E905B7" w:rsidRPr="00423178" w:rsidRDefault="00E905B7" w:rsidP="00EE1351">
      <w:pPr>
        <w:spacing w:line="276" w:lineRule="auto"/>
        <w:jc w:val="both"/>
        <w:outlineLvl w:val="0"/>
        <w:rPr>
          <w:b/>
          <w:u w:val="single"/>
        </w:rPr>
      </w:pPr>
    </w:p>
    <w:p w:rsidR="00C25AE3" w:rsidRPr="0039178C" w:rsidRDefault="00C25AE3" w:rsidP="00C25AE3">
      <w:pPr>
        <w:tabs>
          <w:tab w:val="left" w:pos="1134"/>
        </w:tabs>
        <w:jc w:val="both"/>
        <w:rPr>
          <w:sz w:val="22"/>
          <w:szCs w:val="22"/>
        </w:rPr>
      </w:pPr>
      <w:r>
        <w:rPr>
          <w:b/>
          <w:bCs/>
          <w:u w:val="single"/>
        </w:rPr>
        <w:t xml:space="preserve">PÁTEK 25. ZÁŘÍ </w:t>
      </w:r>
      <w:r w:rsidRPr="0039178C">
        <w:rPr>
          <w:b/>
          <w:bCs/>
          <w:u w:val="single"/>
        </w:rPr>
        <w:t xml:space="preserve">– </w:t>
      </w:r>
      <w:r>
        <w:rPr>
          <w:b/>
          <w:bCs/>
          <w:u w:val="single"/>
        </w:rPr>
        <w:t>PÁTEK</w:t>
      </w:r>
      <w:r>
        <w:rPr>
          <w:b/>
          <w:bCs/>
          <w:u w:val="single"/>
        </w:rPr>
        <w:t xml:space="preserve"> 9</w:t>
      </w:r>
      <w:r w:rsidRPr="0039178C">
        <w:rPr>
          <w:b/>
          <w:bCs/>
          <w:u w:val="single"/>
        </w:rPr>
        <w:t>. ŘÍJNA 2020</w:t>
      </w:r>
    </w:p>
    <w:p w:rsidR="00C25AE3" w:rsidRPr="0039178C" w:rsidRDefault="00C25AE3" w:rsidP="00C25AE3">
      <w:pPr>
        <w:pStyle w:val="Zpat1"/>
        <w:rPr>
          <w:b/>
          <w:bCs/>
        </w:rPr>
      </w:pPr>
      <w:r w:rsidRPr="0039178C">
        <w:rPr>
          <w:b/>
          <w:bCs/>
        </w:rPr>
        <w:t xml:space="preserve">Výstava </w:t>
      </w:r>
      <w:r w:rsidRPr="0039178C">
        <w:rPr>
          <w:b/>
        </w:rPr>
        <w:t>“… s vědomím rizika – příběhy českých vojáků v zahraničních operacích 1990 -2020“</w:t>
      </w:r>
    </w:p>
    <w:p w:rsidR="00C25AE3" w:rsidRPr="0039178C" w:rsidRDefault="00C25AE3" w:rsidP="00C25AE3">
      <w:pPr>
        <w:jc w:val="both"/>
        <w:rPr>
          <w:b/>
          <w:bCs/>
        </w:rPr>
      </w:pPr>
      <w:r>
        <w:rPr>
          <w:b/>
          <w:bCs/>
        </w:rPr>
        <w:t xml:space="preserve">Pardubice, </w:t>
      </w:r>
      <w:r w:rsidRPr="0039178C">
        <w:rPr>
          <w:b/>
          <w:bCs/>
        </w:rPr>
        <w:t>OC Atrium Palác Pardubice</w:t>
      </w:r>
    </w:p>
    <w:p w:rsidR="00C25AE3" w:rsidRPr="0039178C" w:rsidRDefault="00C25AE3" w:rsidP="00C25AE3">
      <w:pPr>
        <w:jc w:val="both"/>
        <w:rPr>
          <w:b/>
          <w:bCs/>
        </w:rPr>
      </w:pPr>
    </w:p>
    <w:p w:rsidR="00C25AE3" w:rsidRPr="007312E3" w:rsidRDefault="00C25AE3" w:rsidP="00C25AE3">
      <w:pPr>
        <w:ind w:firstLine="708"/>
        <w:jc w:val="both"/>
      </w:pPr>
      <w:r>
        <w:t xml:space="preserve">Ve dnech 25. září až 9. října 2020 </w:t>
      </w:r>
      <w:r>
        <w:t>se</w:t>
      </w:r>
      <w:r>
        <w:t xml:space="preserve"> </w:t>
      </w:r>
      <w:r w:rsidRPr="0039178C">
        <w:t>v obchodním centru Atrium Palác Pardubice</w:t>
      </w:r>
      <w:r>
        <w:t xml:space="preserve"> </w:t>
      </w:r>
      <w:r>
        <w:t>uskuteční</w:t>
      </w:r>
      <w:r>
        <w:t xml:space="preserve"> výstava</w:t>
      </w:r>
      <w:r w:rsidRPr="0039178C">
        <w:t xml:space="preserve"> fotografií s názvem </w:t>
      </w:r>
      <w:r w:rsidRPr="007312E3">
        <w:t>“… s vědomím rizika – příběhy českých vojáků v zahraničních operacích 1990 - 2020“.</w:t>
      </w:r>
    </w:p>
    <w:p w:rsidR="00C25AE3" w:rsidRDefault="00C25AE3" w:rsidP="00C25AE3">
      <w:pPr>
        <w:ind w:firstLine="708"/>
        <w:jc w:val="both"/>
      </w:pPr>
      <w:r>
        <w:t xml:space="preserve">Expozice, kterou připravil </w:t>
      </w:r>
      <w:r w:rsidRPr="0039178C">
        <w:t>Vojenský historický ústav Praha</w:t>
      </w:r>
      <w:r>
        <w:t>,</w:t>
      </w:r>
      <w:r w:rsidRPr="0039178C">
        <w:t xml:space="preserve"> putuje po celé České republice a jejím cílem je představit působení českých vojáků v zahraničí za </w:t>
      </w:r>
      <w:r>
        <w:t>uplynulých 30 let. P</w:t>
      </w:r>
      <w:r w:rsidRPr="0039178C">
        <w:t>řináší osobité portrétní fotografie dvanácti vybraných českých novodobých válečných veteránů, které jsou doplněny autentickými citacemi z rozhovorů při vzpomínkách na zahraniční mise. K</w:t>
      </w:r>
      <w:r>
        <w:t xml:space="preserve">olekce je vyobrazena na 25 </w:t>
      </w:r>
      <w:proofErr w:type="spellStart"/>
      <w:proofErr w:type="gramStart"/>
      <w:r>
        <w:t>roll</w:t>
      </w:r>
      <w:proofErr w:type="spellEnd"/>
      <w:proofErr w:type="gramEnd"/>
      <w:r w:rsidRPr="0039178C">
        <w:t>–</w:t>
      </w:r>
      <w:proofErr w:type="spellStart"/>
      <w:proofErr w:type="gramStart"/>
      <w:r>
        <w:t>upech</w:t>
      </w:r>
      <w:proofErr w:type="spellEnd"/>
      <w:proofErr w:type="gramEnd"/>
      <w:r>
        <w:t xml:space="preserve">, </w:t>
      </w:r>
      <w:r>
        <w:t>z nichž je jeden</w:t>
      </w:r>
      <w:r>
        <w:t xml:space="preserve"> </w:t>
      </w:r>
      <w:r w:rsidRPr="0039178C">
        <w:t xml:space="preserve">věnován obecným informacím o výstavě. </w:t>
      </w:r>
      <w:r>
        <w:t>Prezentaci v Pardubicích zorganizovalo pro širokou veřejnost krajské vojenské velitelství.</w:t>
      </w:r>
    </w:p>
    <w:p w:rsidR="00C25AE3" w:rsidRPr="0039178C" w:rsidRDefault="00C25AE3" w:rsidP="00C25AE3">
      <w:pPr>
        <w:jc w:val="both"/>
      </w:pPr>
    </w:p>
    <w:p w:rsidR="00C25AE3" w:rsidRDefault="00C25AE3" w:rsidP="00C25AE3">
      <w:pPr>
        <w:jc w:val="both"/>
        <w:rPr>
          <w:color w:val="000000"/>
          <w:shd w:val="clear" w:color="auto" w:fill="FFFFFF"/>
        </w:rPr>
      </w:pPr>
      <w:r w:rsidRPr="0039178C">
        <w:rPr>
          <w:b/>
          <w:bCs/>
        </w:rPr>
        <w:t>Kontaktní osoba:</w:t>
      </w:r>
      <w:r>
        <w:t xml:space="preserve"> kapitánka </w:t>
      </w:r>
      <w:r w:rsidRPr="0039178C">
        <w:t xml:space="preserve">Tereza </w:t>
      </w:r>
      <w:proofErr w:type="spellStart"/>
      <w:r w:rsidRPr="0039178C">
        <w:t>Kembická</w:t>
      </w:r>
      <w:proofErr w:type="spellEnd"/>
      <w:r w:rsidRPr="0039178C">
        <w:t xml:space="preserve">, pověřená tisková a informační důstojnice Krajského vojenského velitelství Pardubice, tel.: 973 243 243, e-mail: </w:t>
      </w:r>
      <w:r w:rsidRPr="00C25AE3">
        <w:rPr>
          <w:color w:val="000000"/>
          <w:shd w:val="clear" w:color="auto" w:fill="FFFFFF"/>
        </w:rPr>
        <w:t>TID-KVV-Pardubice@army.cz</w:t>
      </w:r>
    </w:p>
    <w:p w:rsidR="00C25AE3" w:rsidRDefault="00C25AE3" w:rsidP="00C25AE3">
      <w:pPr>
        <w:jc w:val="both"/>
        <w:rPr>
          <w:color w:val="000000"/>
          <w:shd w:val="clear" w:color="auto" w:fill="FFFFFF"/>
        </w:rPr>
      </w:pPr>
    </w:p>
    <w:p w:rsidR="00C25AE3" w:rsidRDefault="00C25AE3" w:rsidP="00C25AE3">
      <w:pPr>
        <w:jc w:val="both"/>
        <w:rPr>
          <w:color w:val="000000"/>
          <w:shd w:val="clear" w:color="auto" w:fill="FFFFFF"/>
        </w:rPr>
      </w:pPr>
    </w:p>
    <w:p w:rsidR="00C25AE3" w:rsidRPr="001745E4" w:rsidRDefault="00C25AE3" w:rsidP="00C25AE3">
      <w:pPr>
        <w:jc w:val="both"/>
        <w:outlineLvl w:val="0"/>
        <w:rPr>
          <w:b/>
          <w:u w:val="single"/>
        </w:rPr>
      </w:pPr>
      <w:r>
        <w:rPr>
          <w:b/>
          <w:kern w:val="2"/>
          <w:u w:val="single"/>
        </w:rPr>
        <w:t>PONDĚLÍ</w:t>
      </w:r>
      <w:r w:rsidRPr="001745E4">
        <w:rPr>
          <w:b/>
          <w:kern w:val="2"/>
          <w:u w:val="single"/>
        </w:rPr>
        <w:t xml:space="preserve"> 28. </w:t>
      </w:r>
      <w:r>
        <w:rPr>
          <w:b/>
          <w:kern w:val="2"/>
          <w:u w:val="single"/>
        </w:rPr>
        <w:t>ZÁŘÍ</w:t>
      </w:r>
      <w:r w:rsidRPr="001745E4">
        <w:rPr>
          <w:b/>
          <w:kern w:val="2"/>
          <w:u w:val="single"/>
        </w:rPr>
        <w:t xml:space="preserve"> – </w:t>
      </w:r>
      <w:r>
        <w:rPr>
          <w:b/>
          <w:kern w:val="2"/>
          <w:u w:val="single"/>
        </w:rPr>
        <w:t>PÁTEK</w:t>
      </w:r>
      <w:r w:rsidRPr="001745E4">
        <w:rPr>
          <w:b/>
          <w:kern w:val="2"/>
          <w:u w:val="single"/>
        </w:rPr>
        <w:t xml:space="preserve"> 2. </w:t>
      </w:r>
      <w:r>
        <w:rPr>
          <w:b/>
          <w:kern w:val="2"/>
          <w:u w:val="single"/>
        </w:rPr>
        <w:t>ŘÍJNA</w:t>
      </w:r>
      <w:r w:rsidRPr="001745E4">
        <w:rPr>
          <w:b/>
          <w:kern w:val="2"/>
          <w:u w:val="single"/>
        </w:rPr>
        <w:t xml:space="preserve"> 2020</w:t>
      </w:r>
    </w:p>
    <w:p w:rsidR="00C25AE3" w:rsidRPr="001745E4" w:rsidRDefault="00C25AE3" w:rsidP="00C25AE3">
      <w:pPr>
        <w:autoSpaceDE w:val="0"/>
        <w:jc w:val="both"/>
      </w:pPr>
      <w:r>
        <w:rPr>
          <w:b/>
          <w:kern w:val="2"/>
        </w:rPr>
        <w:t>Běh pro válečné veterány</w:t>
      </w:r>
    </w:p>
    <w:p w:rsidR="00C25AE3" w:rsidRPr="001745E4" w:rsidRDefault="00C25AE3" w:rsidP="00C25AE3">
      <w:pPr>
        <w:autoSpaceDE w:val="0"/>
        <w:jc w:val="both"/>
      </w:pPr>
      <w:r>
        <w:rPr>
          <w:b/>
          <w:kern w:val="2"/>
        </w:rPr>
        <w:t>Česká republika, vojenské posádky</w:t>
      </w:r>
    </w:p>
    <w:p w:rsidR="00C25AE3" w:rsidRPr="001745E4" w:rsidRDefault="00C25AE3" w:rsidP="00C25AE3">
      <w:pPr>
        <w:autoSpaceDE w:val="0"/>
        <w:jc w:val="both"/>
        <w:rPr>
          <w:b/>
          <w:kern w:val="2"/>
        </w:rPr>
      </w:pPr>
    </w:p>
    <w:p w:rsidR="00C25AE3" w:rsidRDefault="00C25AE3" w:rsidP="00C25AE3">
      <w:pPr>
        <w:tabs>
          <w:tab w:val="left" w:pos="709"/>
        </w:tabs>
        <w:jc w:val="both"/>
      </w:pPr>
      <w:r w:rsidRPr="001745E4">
        <w:rPr>
          <w:bCs/>
          <w:kern w:val="2"/>
        </w:rPr>
        <w:tab/>
      </w:r>
      <w:r w:rsidRPr="001745E4">
        <w:rPr>
          <w:kern w:val="2"/>
        </w:rPr>
        <w:t xml:space="preserve">Ve dnech </w:t>
      </w:r>
      <w:r w:rsidRPr="001745E4">
        <w:t>28.</w:t>
      </w:r>
      <w:r>
        <w:t xml:space="preserve"> září</w:t>
      </w:r>
      <w:r w:rsidRPr="001745E4">
        <w:t xml:space="preserve"> až 2. </w:t>
      </w:r>
      <w:r>
        <w:t>října 2020 organizuje 22. základna vrtulníkového letectva Sedlec, Vícenice u Náměště nad Oslavou „Běh pro válečné veterány“</w:t>
      </w:r>
      <w:r w:rsidRPr="001745E4">
        <w:t>.</w:t>
      </w:r>
      <w:r>
        <w:t xml:space="preserve"> Akce se účastní přes dvě desítky útvarů Armády ČR. Vojáci tak podpoří válečné veterány a Vojenský fond solidarity</w:t>
      </w:r>
      <w:r>
        <w:t>, na</w:t>
      </w:r>
      <w:r>
        <w:t xml:space="preserve"> jeho</w:t>
      </w:r>
      <w:r>
        <w:t>ž</w:t>
      </w:r>
      <w:r>
        <w:t xml:space="preserve"> účet bude výtěžek z akce zaslán.</w:t>
      </w:r>
    </w:p>
    <w:p w:rsidR="00C25AE3" w:rsidRDefault="00C25AE3" w:rsidP="00C25AE3">
      <w:pPr>
        <w:tabs>
          <w:tab w:val="left" w:pos="709"/>
        </w:tabs>
        <w:jc w:val="both"/>
      </w:pPr>
      <w:r>
        <w:tab/>
        <w:t xml:space="preserve">Běh </w:t>
      </w:r>
      <w:r>
        <w:t>odstartuje</w:t>
      </w:r>
      <w:r>
        <w:t xml:space="preserve"> v pondělí 28. září 2020 přesně v poledne a </w:t>
      </w:r>
      <w:r>
        <w:t xml:space="preserve">bude </w:t>
      </w:r>
      <w:r>
        <w:t xml:space="preserve">ukončen v pátek 2. října 2020 </w:t>
      </w:r>
      <w:proofErr w:type="gramStart"/>
      <w:r>
        <w:t>ve</w:t>
      </w:r>
      <w:proofErr w:type="gramEnd"/>
      <w:r>
        <w:t xml:space="preserve"> 12.00 hodin. Původně byl běh naplánovaný jako štafetový okolo českých hranic v délce 1800 km. Kvůli epidemiologické situaci a hygienickým omezením budou vojáci běhat individuálně nebo v menších skupinkách v prostorech útvar</w:t>
      </w:r>
      <w:r>
        <w:t xml:space="preserve">ů </w:t>
      </w:r>
      <w:r>
        <w:t>a je</w:t>
      </w:r>
      <w:r>
        <w:t>jich</w:t>
      </w:r>
      <w:r>
        <w:t xml:space="preserve"> okolí.</w:t>
      </w:r>
    </w:p>
    <w:p w:rsidR="00C25AE3" w:rsidRDefault="00C25AE3" w:rsidP="00C25AE3">
      <w:pPr>
        <w:tabs>
          <w:tab w:val="left" w:pos="709"/>
        </w:tabs>
        <w:jc w:val="both"/>
      </w:pPr>
      <w:r>
        <w:tab/>
        <w:t xml:space="preserve"> </w:t>
      </w:r>
      <w:r w:rsidRPr="001745E4">
        <w:t xml:space="preserve"> </w:t>
      </w:r>
    </w:p>
    <w:p w:rsidR="00C25AE3" w:rsidRPr="001745E4" w:rsidRDefault="00C25AE3" w:rsidP="00C25AE3">
      <w:pPr>
        <w:jc w:val="both"/>
        <w:rPr>
          <w:kern w:val="2"/>
        </w:rPr>
      </w:pPr>
      <w:r w:rsidRPr="001745E4">
        <w:rPr>
          <w:b/>
          <w:bCs/>
          <w:kern w:val="2"/>
        </w:rPr>
        <w:t>Kontaktní osoba</w:t>
      </w:r>
      <w:r w:rsidRPr="001745E4">
        <w:rPr>
          <w:b/>
          <w:kern w:val="2"/>
        </w:rPr>
        <w:t>:</w:t>
      </w:r>
      <w:r w:rsidRPr="001745E4">
        <w:rPr>
          <w:b/>
          <w:bCs/>
          <w:kern w:val="2"/>
        </w:rPr>
        <w:t xml:space="preserve"> </w:t>
      </w:r>
      <w:r>
        <w:rPr>
          <w:kern w:val="2"/>
        </w:rPr>
        <w:t>major Tomáš Maruščák</w:t>
      </w:r>
      <w:r w:rsidRPr="001745E4">
        <w:rPr>
          <w:kern w:val="2"/>
        </w:rPr>
        <w:t xml:space="preserve">, </w:t>
      </w:r>
      <w:r>
        <w:rPr>
          <w:kern w:val="2"/>
        </w:rPr>
        <w:t>oddělení komunikace s veřejností, Kancelář náčelníka Generálního štábu AČR</w:t>
      </w:r>
      <w:r w:rsidRPr="001745E4">
        <w:rPr>
          <w:kern w:val="2"/>
        </w:rPr>
        <w:t xml:space="preserve">, tel.: </w:t>
      </w:r>
      <w:r>
        <w:rPr>
          <w:kern w:val="2"/>
        </w:rPr>
        <w:t>724 961 458</w:t>
      </w:r>
      <w:r w:rsidRPr="001745E4">
        <w:rPr>
          <w:kern w:val="2"/>
        </w:rPr>
        <w:t xml:space="preserve">, e-mail: </w:t>
      </w:r>
      <w:r w:rsidRPr="00C25AE3">
        <w:rPr>
          <w:kern w:val="2"/>
        </w:rPr>
        <w:t>kangs@army.cz</w:t>
      </w:r>
    </w:p>
    <w:p w:rsidR="00C25AE3" w:rsidRPr="0039178C" w:rsidRDefault="00C25AE3" w:rsidP="00C25AE3">
      <w:pPr>
        <w:jc w:val="both"/>
        <w:rPr>
          <w:color w:val="000000"/>
          <w:shd w:val="clear" w:color="auto" w:fill="FFFFFF"/>
        </w:rPr>
      </w:pPr>
    </w:p>
    <w:p w:rsidR="00C25AE3" w:rsidRDefault="00C25AE3" w:rsidP="00C25AE3">
      <w:pPr>
        <w:pStyle w:val="Normlnweb"/>
        <w:shd w:val="clear" w:color="auto" w:fill="FFFFFF"/>
        <w:jc w:val="both"/>
        <w:rPr>
          <w:rFonts w:ascii="Times New Roman" w:hAnsi="Times New Roman"/>
          <w:b/>
          <w:color w:val="000000"/>
          <w:u w:val="single"/>
        </w:rPr>
      </w:pPr>
    </w:p>
    <w:p w:rsidR="00C25AE3" w:rsidRPr="001042A1" w:rsidRDefault="00C25AE3" w:rsidP="00C25AE3">
      <w:pPr>
        <w:pStyle w:val="Normlnweb"/>
        <w:shd w:val="clear" w:color="auto" w:fill="FFFFFF"/>
        <w:jc w:val="both"/>
        <w:rPr>
          <w:rFonts w:ascii="Times New Roman" w:hAnsi="Times New Roman"/>
          <w:b/>
          <w:color w:val="000000"/>
          <w:u w:val="single"/>
        </w:rPr>
      </w:pPr>
      <w:r w:rsidRPr="001042A1">
        <w:rPr>
          <w:rFonts w:ascii="Times New Roman" w:hAnsi="Times New Roman"/>
          <w:b/>
          <w:color w:val="000000"/>
          <w:u w:val="single"/>
        </w:rPr>
        <w:t>ÚTERÝ 29. ZÁŘÍ – STŘEDA 30. ZÁŘÍ 2020</w:t>
      </w:r>
    </w:p>
    <w:p w:rsidR="00C25AE3" w:rsidRPr="001042A1" w:rsidRDefault="00C25AE3" w:rsidP="00C25AE3">
      <w:pPr>
        <w:pStyle w:val="Normlnweb"/>
        <w:shd w:val="clear" w:color="auto" w:fill="FFFFFF"/>
        <w:jc w:val="both"/>
        <w:rPr>
          <w:rFonts w:ascii="Times New Roman" w:hAnsi="Times New Roman"/>
          <w:b/>
          <w:color w:val="000000"/>
          <w:u w:val="single"/>
        </w:rPr>
      </w:pPr>
      <w:r w:rsidRPr="001042A1">
        <w:rPr>
          <w:rFonts w:ascii="Times New Roman" w:hAnsi="Times New Roman"/>
          <w:b/>
          <w:color w:val="000000"/>
        </w:rPr>
        <w:t xml:space="preserve">Společné jednání náčelníků generálních štábů zemí V4 </w:t>
      </w:r>
    </w:p>
    <w:p w:rsidR="00C25AE3" w:rsidRPr="001042A1" w:rsidRDefault="00C25AE3" w:rsidP="00C25AE3">
      <w:pPr>
        <w:pStyle w:val="Normlnweb"/>
        <w:shd w:val="clear" w:color="auto" w:fill="FFFFFF"/>
        <w:jc w:val="both"/>
        <w:rPr>
          <w:rFonts w:ascii="Times New Roman" w:hAnsi="Times New Roman"/>
          <w:b/>
          <w:color w:val="000000"/>
        </w:rPr>
      </w:pPr>
      <w:r w:rsidRPr="001042A1">
        <w:rPr>
          <w:rFonts w:ascii="Times New Roman" w:hAnsi="Times New Roman"/>
          <w:b/>
          <w:color w:val="000000"/>
        </w:rPr>
        <w:t>Polsko, Varšava</w:t>
      </w:r>
    </w:p>
    <w:p w:rsidR="00C25AE3" w:rsidRPr="001042A1" w:rsidRDefault="00C25AE3" w:rsidP="00C25AE3">
      <w:pPr>
        <w:pStyle w:val="Normlnweb"/>
        <w:shd w:val="clear" w:color="auto" w:fill="FFFFFF"/>
        <w:jc w:val="both"/>
        <w:rPr>
          <w:rFonts w:ascii="Times New Roman" w:hAnsi="Times New Roman"/>
          <w:b/>
          <w:color w:val="000000"/>
          <w:u w:val="single"/>
        </w:rPr>
      </w:pPr>
    </w:p>
    <w:p w:rsidR="00C25AE3" w:rsidRPr="001042A1" w:rsidRDefault="00C25AE3" w:rsidP="00C25AE3">
      <w:pPr>
        <w:pStyle w:val="Normlnweb"/>
        <w:shd w:val="clear" w:color="auto" w:fill="FFFFFF"/>
        <w:ind w:firstLine="708"/>
        <w:jc w:val="both"/>
        <w:rPr>
          <w:rFonts w:ascii="Times New Roman" w:hAnsi="Times New Roman"/>
          <w:bCs/>
          <w:strike/>
          <w:color w:val="000000"/>
          <w:shd w:val="clear" w:color="auto" w:fill="FFFFFF"/>
        </w:rPr>
      </w:pPr>
      <w:r w:rsidRPr="001042A1">
        <w:rPr>
          <w:rFonts w:ascii="Times New Roman" w:hAnsi="Times New Roman"/>
          <w:color w:val="000000"/>
        </w:rPr>
        <w:t xml:space="preserve">Ve dnech 29. a 30. září 2020 </w:t>
      </w:r>
      <w:r w:rsidRPr="001042A1">
        <w:rPr>
          <w:rFonts w:ascii="Times New Roman" w:hAnsi="Times New Roman"/>
          <w:bCs/>
          <w:color w:val="000000"/>
          <w:shd w:val="clear" w:color="auto" w:fill="FFFFFF"/>
        </w:rPr>
        <w:t xml:space="preserve">se náčelník Generálního štábu Armády České republiky armádní generál Aleš Opata zúčastní jednání náčelníků generálních štábů zemí V4 ve Varšavě. Tématem jednání bude nasazení jednotek do bojového uskupení Evropské unie (EU BG), výcvikové aktivity, možné zapojení zemí V4 do společných misí a zahraničních operací a spolupráce po </w:t>
      </w:r>
      <w:proofErr w:type="spellStart"/>
      <w:r w:rsidRPr="001042A1">
        <w:rPr>
          <w:rFonts w:ascii="Times New Roman" w:hAnsi="Times New Roman"/>
          <w:bCs/>
          <w:color w:val="000000"/>
          <w:shd w:val="clear" w:color="auto" w:fill="FFFFFF"/>
        </w:rPr>
        <w:t>koronavirové</w:t>
      </w:r>
      <w:proofErr w:type="spellEnd"/>
      <w:r w:rsidRPr="001042A1">
        <w:rPr>
          <w:rFonts w:ascii="Times New Roman" w:hAnsi="Times New Roman"/>
          <w:bCs/>
          <w:color w:val="000000"/>
          <w:shd w:val="clear" w:color="auto" w:fill="FFFFFF"/>
        </w:rPr>
        <w:t xml:space="preserve"> krizi.</w:t>
      </w:r>
    </w:p>
    <w:p w:rsidR="00C25AE3" w:rsidRPr="001042A1" w:rsidRDefault="00C25AE3" w:rsidP="00C25AE3">
      <w:pPr>
        <w:jc w:val="both"/>
        <w:rPr>
          <w:b/>
          <w:bCs/>
          <w:color w:val="000000"/>
        </w:rPr>
      </w:pPr>
    </w:p>
    <w:p w:rsidR="00C25AE3" w:rsidRPr="001042A1" w:rsidRDefault="00C25AE3" w:rsidP="00C25AE3">
      <w:pPr>
        <w:jc w:val="both"/>
        <w:rPr>
          <w:color w:val="000000"/>
          <w:kern w:val="2"/>
        </w:rPr>
      </w:pPr>
      <w:r w:rsidRPr="001042A1">
        <w:rPr>
          <w:b/>
          <w:bCs/>
          <w:color w:val="000000"/>
        </w:rPr>
        <w:t xml:space="preserve">Kontaktní osoba: </w:t>
      </w:r>
      <w:r w:rsidRPr="001042A1">
        <w:rPr>
          <w:color w:val="000000"/>
        </w:rPr>
        <w:t>plukovnice Magdalena Dvořáková</w:t>
      </w:r>
      <w:r w:rsidRPr="001042A1">
        <w:rPr>
          <w:rFonts w:eastAsia="Calibri"/>
          <w:color w:val="000000"/>
        </w:rPr>
        <w:t xml:space="preserve">, oddělení komunikace s veřejností, Generální štáb AČR, </w:t>
      </w:r>
      <w:r w:rsidRPr="001042A1">
        <w:rPr>
          <w:color w:val="000000"/>
        </w:rPr>
        <w:t>tel.: 973 216 042, 725 844 517</w:t>
      </w:r>
      <w:r w:rsidRPr="001042A1">
        <w:rPr>
          <w:rFonts w:eastAsia="Calibri"/>
          <w:color w:val="000000"/>
        </w:rPr>
        <w:t>, e-mail: kangs@army.cz</w:t>
      </w:r>
      <w:r w:rsidRPr="001042A1">
        <w:rPr>
          <w:color w:val="000000"/>
          <w:kern w:val="2"/>
        </w:rPr>
        <w:t xml:space="preserve"> </w:t>
      </w:r>
    </w:p>
    <w:p w:rsidR="00C25AE3" w:rsidRDefault="00C25AE3" w:rsidP="00C25AE3">
      <w:pPr>
        <w:pStyle w:val="Normlnweb"/>
        <w:jc w:val="both"/>
        <w:rPr>
          <w:rFonts w:ascii="Times New Roman" w:hAnsi="Times New Roman"/>
          <w:color w:val="000000"/>
        </w:rPr>
      </w:pPr>
    </w:p>
    <w:p w:rsidR="00C069DF" w:rsidRPr="001042A1" w:rsidRDefault="00C069DF" w:rsidP="00C25AE3">
      <w:pPr>
        <w:pStyle w:val="Normlnweb"/>
        <w:jc w:val="both"/>
        <w:rPr>
          <w:rFonts w:ascii="Times New Roman" w:hAnsi="Times New Roman"/>
          <w:color w:val="000000"/>
        </w:rPr>
      </w:pPr>
    </w:p>
    <w:p w:rsidR="00C25AE3" w:rsidRPr="0039178C" w:rsidRDefault="00C25AE3" w:rsidP="00C25AE3">
      <w:pPr>
        <w:outlineLvl w:val="0"/>
        <w:rPr>
          <w:b/>
          <w:u w:val="single"/>
        </w:rPr>
      </w:pPr>
      <w:r w:rsidRPr="0039178C">
        <w:rPr>
          <w:b/>
          <w:u w:val="single"/>
        </w:rPr>
        <w:t xml:space="preserve">ČTVRTEK 1. ŘÍJNA 2020 </w:t>
      </w:r>
      <w:bookmarkStart w:id="0" w:name="_GoBack"/>
      <w:bookmarkEnd w:id="0"/>
    </w:p>
    <w:p w:rsidR="00C25AE3" w:rsidRPr="0039178C" w:rsidRDefault="00C25AE3" w:rsidP="00C25AE3">
      <w:pPr>
        <w:shd w:val="clear" w:color="auto" w:fill="FFFFFF"/>
        <w:rPr>
          <w:b/>
          <w:bCs/>
        </w:rPr>
      </w:pPr>
      <w:r w:rsidRPr="0039178C">
        <w:rPr>
          <w:b/>
          <w:bCs/>
        </w:rPr>
        <w:t xml:space="preserve">Zahájení kurzu základní přípravy  </w:t>
      </w:r>
    </w:p>
    <w:p w:rsidR="00C25AE3" w:rsidRPr="0039178C" w:rsidRDefault="00C25AE3" w:rsidP="00C25AE3">
      <w:pPr>
        <w:shd w:val="clear" w:color="auto" w:fill="FFFFFF"/>
        <w:rPr>
          <w:b/>
        </w:rPr>
      </w:pPr>
      <w:r w:rsidRPr="0039178C">
        <w:rPr>
          <w:b/>
        </w:rPr>
        <w:t>Vyškov, kasárna Dědice</w:t>
      </w:r>
    </w:p>
    <w:p w:rsidR="00C25AE3" w:rsidRPr="0039178C" w:rsidRDefault="00C25AE3" w:rsidP="00C25AE3">
      <w:pPr>
        <w:shd w:val="clear" w:color="auto" w:fill="FFFFFF"/>
        <w:jc w:val="both"/>
      </w:pPr>
      <w:r w:rsidRPr="0039178C">
        <w:rPr>
          <w:b/>
        </w:rPr>
        <w:t xml:space="preserve"> </w:t>
      </w:r>
      <w:r w:rsidRPr="0039178C">
        <w:t xml:space="preserve"> </w:t>
      </w:r>
    </w:p>
    <w:p w:rsidR="00C25AE3" w:rsidRPr="0039178C" w:rsidRDefault="00C25AE3" w:rsidP="00C25AE3">
      <w:pPr>
        <w:shd w:val="clear" w:color="auto" w:fill="FFFFFF"/>
        <w:ind w:firstLine="708"/>
        <w:jc w:val="both"/>
      </w:pPr>
      <w:r w:rsidRPr="0039178C">
        <w:t xml:space="preserve">Ve čtvrtek 1. října </w:t>
      </w:r>
      <w:r>
        <w:t xml:space="preserve">2020 </w:t>
      </w:r>
      <w:r w:rsidRPr="0039178C">
        <w:t xml:space="preserve">nastoupí do kurzu základní přípravy Velitelství výcviku-Vojenské </w:t>
      </w:r>
      <w:r w:rsidR="00C069DF">
        <w:t xml:space="preserve">akademie ve Vyškově </w:t>
      </w:r>
      <w:r w:rsidRPr="0039178C">
        <w:t xml:space="preserve">více než pět stovek rekrutů Armády České republiky. Kvůli šíření </w:t>
      </w:r>
      <w:proofErr w:type="spellStart"/>
      <w:r w:rsidRPr="0039178C">
        <w:t>koronaviru</w:t>
      </w:r>
      <w:proofErr w:type="spellEnd"/>
      <w:r w:rsidRPr="0039178C">
        <w:t xml:space="preserve"> se </w:t>
      </w:r>
      <w:r w:rsidR="00C069DF" w:rsidRPr="0039178C">
        <w:t>příprava</w:t>
      </w:r>
      <w:r w:rsidR="00C069DF" w:rsidRPr="0039178C">
        <w:t xml:space="preserve"> </w:t>
      </w:r>
      <w:r w:rsidRPr="0039178C">
        <w:t xml:space="preserve">koná za mimořádných opatření. </w:t>
      </w:r>
    </w:p>
    <w:p w:rsidR="00C25AE3" w:rsidRPr="0039178C" w:rsidRDefault="00C25AE3" w:rsidP="00C25AE3">
      <w:pPr>
        <w:shd w:val="clear" w:color="auto" w:fill="FFFFFF"/>
        <w:ind w:firstLine="708"/>
        <w:jc w:val="both"/>
      </w:pPr>
      <w:r w:rsidRPr="0039178C">
        <w:t>Kurz se uskuteční jako šestitýdenní nepřetržitý výcvik, bez možnosti opustit kasárna. Výcvik bude organizován v menších skupinách za dodržení zvýšených hygienických opatření, vče</w:t>
      </w:r>
      <w:r w:rsidR="00C069DF">
        <w:t>tně sledování zdravotního stavu a</w:t>
      </w:r>
      <w:r w:rsidRPr="0039178C">
        <w:t xml:space="preserve"> součástí bude používání ochranných pomůcek. Stravování i ubytování bude organizováno separátně na ubikacích.  </w:t>
      </w:r>
    </w:p>
    <w:p w:rsidR="00C25AE3" w:rsidRPr="0039178C" w:rsidRDefault="00C25AE3" w:rsidP="00C25AE3">
      <w:pPr>
        <w:shd w:val="clear" w:color="auto" w:fill="FFFFFF"/>
        <w:ind w:firstLine="708"/>
        <w:jc w:val="both"/>
      </w:pPr>
      <w:r w:rsidRPr="0039178C">
        <w:t xml:space="preserve">Součástí příjmu bude měření teploty, zkontrolování zdravotního stavu, včetně testování na Covid-19. </w:t>
      </w:r>
    </w:p>
    <w:p w:rsidR="00C25AE3" w:rsidRDefault="00C25AE3" w:rsidP="00C25AE3">
      <w:pPr>
        <w:shd w:val="clear" w:color="auto" w:fill="FFFFFF"/>
        <w:jc w:val="both"/>
      </w:pPr>
    </w:p>
    <w:p w:rsidR="00C25AE3" w:rsidRDefault="00C25AE3" w:rsidP="00C25AE3">
      <w:pPr>
        <w:shd w:val="clear" w:color="auto" w:fill="FFFFFF"/>
        <w:jc w:val="both"/>
        <w:rPr>
          <w:rStyle w:val="Hypertextovodkaz"/>
        </w:rPr>
      </w:pPr>
      <w:r w:rsidRPr="0039178C">
        <w:rPr>
          <w:b/>
          <w:color w:val="000000"/>
        </w:rPr>
        <w:t>Kontaktní osoba:</w:t>
      </w:r>
      <w:r>
        <w:rPr>
          <w:b/>
          <w:color w:val="000000"/>
        </w:rPr>
        <w:t xml:space="preserve"> </w:t>
      </w:r>
      <w:r w:rsidRPr="0039178C">
        <w:rPr>
          <w:color w:val="000000"/>
        </w:rPr>
        <w:t xml:space="preserve">kapitánka Monika Nováková, tisková a informační důstojnice Velitelství výcviku - Vojenské akademie, tel.: 973 450 582, 724 071 147, e-mail: </w:t>
      </w:r>
      <w:r w:rsidRPr="00C069DF">
        <w:t>monika.novakova@vavyskov.cz</w:t>
      </w:r>
    </w:p>
    <w:p w:rsidR="00C069DF" w:rsidRPr="00A03D2C" w:rsidRDefault="00C069DF" w:rsidP="00C25AE3">
      <w:pPr>
        <w:shd w:val="clear" w:color="auto" w:fill="FFFFFF"/>
        <w:jc w:val="both"/>
        <w:rPr>
          <w:rStyle w:val="Hypertextovodkaz"/>
          <w:color w:val="auto"/>
          <w:u w:val="none"/>
        </w:rPr>
      </w:pPr>
    </w:p>
    <w:p w:rsidR="00C25AE3" w:rsidRPr="00EC0873" w:rsidRDefault="00C25AE3" w:rsidP="00C25AE3">
      <w:pPr>
        <w:pStyle w:val="Normlnweb"/>
        <w:jc w:val="both"/>
        <w:rPr>
          <w:rStyle w:val="Hypertextovodkaz"/>
          <w:rFonts w:ascii="Times New Roman" w:hAnsi="Times New Roman"/>
        </w:rPr>
      </w:pPr>
    </w:p>
    <w:p w:rsidR="00C25AE3" w:rsidRPr="00EC0873" w:rsidRDefault="00C25AE3" w:rsidP="00C25AE3">
      <w:pPr>
        <w:outlineLvl w:val="0"/>
        <w:rPr>
          <w:b/>
          <w:u w:val="single"/>
        </w:rPr>
      </w:pPr>
      <w:r w:rsidRPr="00EC0873">
        <w:rPr>
          <w:b/>
          <w:u w:val="single"/>
        </w:rPr>
        <w:t xml:space="preserve">ČTVRTEK 1. ŘÍJNA 2020 </w:t>
      </w:r>
    </w:p>
    <w:p w:rsidR="00C25AE3" w:rsidRPr="00EC0873" w:rsidRDefault="00C25AE3" w:rsidP="00C25AE3">
      <w:pPr>
        <w:outlineLvl w:val="0"/>
        <w:rPr>
          <w:b/>
        </w:rPr>
      </w:pPr>
      <w:r w:rsidRPr="00EC0873">
        <w:rPr>
          <w:b/>
        </w:rPr>
        <w:t>Slavnostní nástup 43. výsadkového pluku</w:t>
      </w:r>
    </w:p>
    <w:p w:rsidR="00C25AE3" w:rsidRPr="00EC0873" w:rsidRDefault="00C25AE3" w:rsidP="00C25AE3">
      <w:pPr>
        <w:outlineLvl w:val="0"/>
        <w:rPr>
          <w:b/>
        </w:rPr>
      </w:pPr>
      <w:r w:rsidRPr="00EC0873">
        <w:rPr>
          <w:b/>
        </w:rPr>
        <w:t>Chrudim</w:t>
      </w:r>
    </w:p>
    <w:p w:rsidR="00C25AE3" w:rsidRDefault="00C25AE3" w:rsidP="00C25AE3">
      <w:pPr>
        <w:outlineLvl w:val="0"/>
        <w:rPr>
          <w:b/>
          <w:u w:val="single"/>
        </w:rPr>
      </w:pPr>
    </w:p>
    <w:p w:rsidR="00C25AE3" w:rsidRPr="00C069DF" w:rsidRDefault="00C069DF" w:rsidP="00C25AE3">
      <w:pPr>
        <w:ind w:firstLine="708"/>
        <w:jc w:val="both"/>
        <w:rPr>
          <w:color w:val="000000"/>
        </w:rPr>
      </w:pPr>
      <w:r w:rsidRPr="00C069DF">
        <w:t>V</w:t>
      </w:r>
      <w:r w:rsidRPr="00C069DF">
        <w:t xml:space="preserve">e čtvrtek 1. října 2020 </w:t>
      </w:r>
      <w:r w:rsidRPr="00C069DF">
        <w:t xml:space="preserve">se </w:t>
      </w:r>
      <w:r w:rsidRPr="00C069DF">
        <w:t xml:space="preserve">od 10.00 hod </w:t>
      </w:r>
      <w:r w:rsidRPr="00C069DF">
        <w:t>př</w:t>
      </w:r>
      <w:r w:rsidR="00C25AE3" w:rsidRPr="00C069DF">
        <w:t xml:space="preserve">i příležitosti </w:t>
      </w:r>
      <w:r w:rsidR="00C25AE3" w:rsidRPr="00C069DF">
        <w:rPr>
          <w:color w:val="000000"/>
        </w:rPr>
        <w:t xml:space="preserve">vzniku 43. výsadkového </w:t>
      </w:r>
      <w:proofErr w:type="gramStart"/>
      <w:r w:rsidR="00C25AE3" w:rsidRPr="00C069DF">
        <w:rPr>
          <w:color w:val="000000"/>
        </w:rPr>
        <w:t>pluku</w:t>
      </w:r>
      <w:r w:rsidR="00C25AE3" w:rsidRPr="00C069DF">
        <w:t xml:space="preserve">  </w:t>
      </w:r>
      <w:r w:rsidR="00C25AE3" w:rsidRPr="00C069DF">
        <w:rPr>
          <w:color w:val="000000"/>
        </w:rPr>
        <w:t>uskuteční</w:t>
      </w:r>
      <w:proofErr w:type="gramEnd"/>
      <w:r w:rsidR="00C25AE3" w:rsidRPr="00C069DF">
        <w:rPr>
          <w:color w:val="000000"/>
        </w:rPr>
        <w:t xml:space="preserve"> slavnostní nástup. Akce se zúčastní náčelník Generálního štábu Armády ČR armádní generál Aleš Opata, hejtman Pardubického kraje Martin Netolický, starosta města Chrudim František Pilný a další hosté.</w:t>
      </w:r>
    </w:p>
    <w:p w:rsidR="00C25AE3" w:rsidRPr="00C069DF" w:rsidRDefault="00C25AE3" w:rsidP="00C25AE3">
      <w:pPr>
        <w:jc w:val="both"/>
        <w:rPr>
          <w:color w:val="000000"/>
        </w:rPr>
      </w:pPr>
    </w:p>
    <w:p w:rsidR="00C25AE3" w:rsidRPr="00C069DF" w:rsidRDefault="00C25AE3" w:rsidP="00C25AE3">
      <w:pPr>
        <w:jc w:val="both"/>
        <w:rPr>
          <w:color w:val="000000"/>
        </w:rPr>
      </w:pPr>
      <w:r w:rsidRPr="00C069DF">
        <w:rPr>
          <w:b/>
          <w:color w:val="000000"/>
        </w:rPr>
        <w:t>Kontaktní osoba:</w:t>
      </w:r>
      <w:r w:rsidRPr="00C069DF">
        <w:rPr>
          <w:color w:val="000000"/>
        </w:rPr>
        <w:t xml:space="preserve"> praporčík Robert Otáhal, vrchní praporčík </w:t>
      </w:r>
      <w:r w:rsidRPr="00C069DF">
        <w:t xml:space="preserve">43. výsadkového pluku, </w:t>
      </w:r>
      <w:r w:rsidRPr="00C069DF">
        <w:rPr>
          <w:color w:val="000000"/>
        </w:rPr>
        <w:t xml:space="preserve">tel.: 702 008 020, e-mail: </w:t>
      </w:r>
      <w:r w:rsidRPr="00C069DF">
        <w:rPr>
          <w:color w:val="000000"/>
          <w:bdr w:val="none" w:sz="0" w:space="0" w:color="auto" w:frame="1"/>
          <w:shd w:val="clear" w:color="auto" w:fill="FFFFFF"/>
        </w:rPr>
        <w:t>info@43vpr.cz</w:t>
      </w:r>
    </w:p>
    <w:p w:rsidR="0081288A" w:rsidRDefault="0081288A" w:rsidP="00F111AD">
      <w:pPr>
        <w:spacing w:after="200" w:line="276" w:lineRule="auto"/>
        <w:jc w:val="both"/>
        <w:rPr>
          <w:b/>
          <w:bCs/>
          <w:iCs/>
        </w:rPr>
      </w:pPr>
    </w:p>
    <w:p w:rsidR="00EE3A5B" w:rsidRPr="00423178" w:rsidRDefault="00C25AE3" w:rsidP="00F111AD">
      <w:pPr>
        <w:spacing w:after="200" w:line="276" w:lineRule="auto"/>
        <w:jc w:val="both"/>
      </w:pPr>
      <w:r>
        <w:rPr>
          <w:b/>
          <w:bCs/>
          <w:iCs/>
        </w:rPr>
        <w:t>Jiří Caletka</w:t>
      </w:r>
      <w:r w:rsidR="0089159B" w:rsidRPr="00423178">
        <w:rPr>
          <w:b/>
          <w:bCs/>
          <w:iCs/>
        </w:rPr>
        <w:t>, tiskové oddělení MO</w:t>
      </w:r>
      <w:r w:rsidR="006332CF" w:rsidRPr="00423178">
        <w:rPr>
          <w:b/>
          <w:bCs/>
        </w:rPr>
        <w:t xml:space="preserve"> </w:t>
      </w:r>
    </w:p>
    <w:sectPr w:rsidR="00EE3A5B" w:rsidRPr="004231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5E" w:rsidRDefault="001C618C">
      <w:r>
        <w:separator/>
      </w:r>
    </w:p>
  </w:endnote>
  <w:endnote w:type="continuationSeparator" w:id="0">
    <w:p w:rsidR="00D6205E" w:rsidRDefault="001C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AD" w:rsidRDefault="006C275B"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6C27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5E" w:rsidRDefault="001C618C">
      <w:r>
        <w:separator/>
      </w:r>
    </w:p>
  </w:footnote>
  <w:footnote w:type="continuationSeparator" w:id="0">
    <w:p w:rsidR="00D6205E" w:rsidRDefault="001C6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CF"/>
    <w:rsid w:val="00024FBA"/>
    <w:rsid w:val="00035EAE"/>
    <w:rsid w:val="00037BE7"/>
    <w:rsid w:val="00041FAE"/>
    <w:rsid w:val="00097A62"/>
    <w:rsid w:val="000A2A34"/>
    <w:rsid w:val="000E04F3"/>
    <w:rsid w:val="000E1CDB"/>
    <w:rsid w:val="000F7397"/>
    <w:rsid w:val="001029D1"/>
    <w:rsid w:val="00120CCA"/>
    <w:rsid w:val="001377BF"/>
    <w:rsid w:val="001529CF"/>
    <w:rsid w:val="00154DE3"/>
    <w:rsid w:val="00191786"/>
    <w:rsid w:val="001A3491"/>
    <w:rsid w:val="001C618C"/>
    <w:rsid w:val="001D6EEE"/>
    <w:rsid w:val="001F24B5"/>
    <w:rsid w:val="002505C3"/>
    <w:rsid w:val="00290666"/>
    <w:rsid w:val="0029574E"/>
    <w:rsid w:val="002A6684"/>
    <w:rsid w:val="002F051C"/>
    <w:rsid w:val="00320FE8"/>
    <w:rsid w:val="00332DB3"/>
    <w:rsid w:val="00387B75"/>
    <w:rsid w:val="00391F5B"/>
    <w:rsid w:val="00394286"/>
    <w:rsid w:val="003A1DE9"/>
    <w:rsid w:val="003A5CE6"/>
    <w:rsid w:val="003B4034"/>
    <w:rsid w:val="003C1D75"/>
    <w:rsid w:val="003C58AA"/>
    <w:rsid w:val="003C706D"/>
    <w:rsid w:val="003C7BF5"/>
    <w:rsid w:val="003D787A"/>
    <w:rsid w:val="003E47E0"/>
    <w:rsid w:val="00423178"/>
    <w:rsid w:val="004710D6"/>
    <w:rsid w:val="00473A21"/>
    <w:rsid w:val="00484F5B"/>
    <w:rsid w:val="00487934"/>
    <w:rsid w:val="00492555"/>
    <w:rsid w:val="004C1DC8"/>
    <w:rsid w:val="004D4C84"/>
    <w:rsid w:val="005062CF"/>
    <w:rsid w:val="00511024"/>
    <w:rsid w:val="00516344"/>
    <w:rsid w:val="00523B26"/>
    <w:rsid w:val="005256E5"/>
    <w:rsid w:val="00542B3D"/>
    <w:rsid w:val="0055554E"/>
    <w:rsid w:val="005C7812"/>
    <w:rsid w:val="005E3D13"/>
    <w:rsid w:val="00602CCC"/>
    <w:rsid w:val="00622A37"/>
    <w:rsid w:val="006332CF"/>
    <w:rsid w:val="00663A79"/>
    <w:rsid w:val="006733EF"/>
    <w:rsid w:val="00694048"/>
    <w:rsid w:val="006A2CF9"/>
    <w:rsid w:val="006A7369"/>
    <w:rsid w:val="006C275B"/>
    <w:rsid w:val="006C4CCF"/>
    <w:rsid w:val="006C5C99"/>
    <w:rsid w:val="00707D9D"/>
    <w:rsid w:val="00714C56"/>
    <w:rsid w:val="00734A29"/>
    <w:rsid w:val="0074385C"/>
    <w:rsid w:val="007527F1"/>
    <w:rsid w:val="00753E38"/>
    <w:rsid w:val="007639D4"/>
    <w:rsid w:val="007978D4"/>
    <w:rsid w:val="007A2CDB"/>
    <w:rsid w:val="007D5473"/>
    <w:rsid w:val="008041A4"/>
    <w:rsid w:val="0081288A"/>
    <w:rsid w:val="00816D72"/>
    <w:rsid w:val="00835F83"/>
    <w:rsid w:val="008427A1"/>
    <w:rsid w:val="00863754"/>
    <w:rsid w:val="0089159B"/>
    <w:rsid w:val="00893A96"/>
    <w:rsid w:val="008A710F"/>
    <w:rsid w:val="008B498C"/>
    <w:rsid w:val="008D1A2E"/>
    <w:rsid w:val="008F1BE7"/>
    <w:rsid w:val="00901EA2"/>
    <w:rsid w:val="00905593"/>
    <w:rsid w:val="009557A4"/>
    <w:rsid w:val="0096380D"/>
    <w:rsid w:val="00975B17"/>
    <w:rsid w:val="009816AB"/>
    <w:rsid w:val="009E6369"/>
    <w:rsid w:val="009F16DF"/>
    <w:rsid w:val="009F7C74"/>
    <w:rsid w:val="00A41333"/>
    <w:rsid w:val="00A81F4F"/>
    <w:rsid w:val="00A94C3D"/>
    <w:rsid w:val="00A97725"/>
    <w:rsid w:val="00AA5E4D"/>
    <w:rsid w:val="00AD1F05"/>
    <w:rsid w:val="00AE25D0"/>
    <w:rsid w:val="00B17FF3"/>
    <w:rsid w:val="00B30B70"/>
    <w:rsid w:val="00B61AED"/>
    <w:rsid w:val="00B63260"/>
    <w:rsid w:val="00B91B52"/>
    <w:rsid w:val="00B95662"/>
    <w:rsid w:val="00B97CF6"/>
    <w:rsid w:val="00BA2A50"/>
    <w:rsid w:val="00BE04FB"/>
    <w:rsid w:val="00BE6BDB"/>
    <w:rsid w:val="00BF4198"/>
    <w:rsid w:val="00C00D11"/>
    <w:rsid w:val="00C069DF"/>
    <w:rsid w:val="00C25AE3"/>
    <w:rsid w:val="00C426CA"/>
    <w:rsid w:val="00C6003D"/>
    <w:rsid w:val="00C737CE"/>
    <w:rsid w:val="00C92873"/>
    <w:rsid w:val="00C94484"/>
    <w:rsid w:val="00CA5360"/>
    <w:rsid w:val="00CD08D2"/>
    <w:rsid w:val="00CE1A37"/>
    <w:rsid w:val="00CE20D1"/>
    <w:rsid w:val="00CF6119"/>
    <w:rsid w:val="00D2453F"/>
    <w:rsid w:val="00D2780A"/>
    <w:rsid w:val="00D5618E"/>
    <w:rsid w:val="00D6205E"/>
    <w:rsid w:val="00D66D11"/>
    <w:rsid w:val="00D8567C"/>
    <w:rsid w:val="00DD242A"/>
    <w:rsid w:val="00DD43E5"/>
    <w:rsid w:val="00DD5C5C"/>
    <w:rsid w:val="00DD66D1"/>
    <w:rsid w:val="00DF07BF"/>
    <w:rsid w:val="00E042E0"/>
    <w:rsid w:val="00E27BD7"/>
    <w:rsid w:val="00E40E73"/>
    <w:rsid w:val="00E6244E"/>
    <w:rsid w:val="00E75CBE"/>
    <w:rsid w:val="00E770B2"/>
    <w:rsid w:val="00E81544"/>
    <w:rsid w:val="00E84C92"/>
    <w:rsid w:val="00E905B7"/>
    <w:rsid w:val="00EA63F4"/>
    <w:rsid w:val="00EA728D"/>
    <w:rsid w:val="00EB46D8"/>
    <w:rsid w:val="00EE1351"/>
    <w:rsid w:val="00EE4541"/>
    <w:rsid w:val="00F03253"/>
    <w:rsid w:val="00F111AD"/>
    <w:rsid w:val="00F1269E"/>
    <w:rsid w:val="00F60D97"/>
    <w:rsid w:val="00F72BDB"/>
    <w:rsid w:val="00F828FF"/>
    <w:rsid w:val="00F86430"/>
    <w:rsid w:val="00F94859"/>
    <w:rsid w:val="00F96879"/>
    <w:rsid w:val="00FA093C"/>
    <w:rsid w:val="00FA71B7"/>
    <w:rsid w:val="00FB4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character" w:styleId="Zvraznn">
    <w:name w:val="Emphasis"/>
    <w:basedOn w:val="Standardnpsmoodstavce"/>
    <w:uiPriority w:val="20"/>
    <w:qFormat/>
    <w:rsid w:val="00CF61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uiPriority w:val="99"/>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uiPriority w:val="99"/>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rsid w:val="006332CF"/>
    <w:pPr>
      <w:tabs>
        <w:tab w:val="center" w:pos="4536"/>
        <w:tab w:val="right" w:pos="9072"/>
      </w:tabs>
    </w:pPr>
  </w:style>
  <w:style w:type="character" w:customStyle="1" w:styleId="ZpatChar">
    <w:name w:val="Zápatí Char"/>
    <w:basedOn w:val="Standardnpsmoodstavce"/>
    <w:link w:val="Zpat"/>
    <w:uiPriority w:val="99"/>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uiPriority w:val="22"/>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character" w:styleId="Zvraznn">
    <w:name w:val="Emphasis"/>
    <w:basedOn w:val="Standardnpsmoodstavce"/>
    <w:uiPriority w:val="20"/>
    <w:qFormat/>
    <w:rsid w:val="00CF6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0439123">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3640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Caletka Jiří - MO 1140 - ŠIS AČR</cp:lastModifiedBy>
  <cp:revision>2</cp:revision>
  <cp:lastPrinted>2020-09-25T14:28:00Z</cp:lastPrinted>
  <dcterms:created xsi:type="dcterms:W3CDTF">2020-09-25T14:37:00Z</dcterms:created>
  <dcterms:modified xsi:type="dcterms:W3CDTF">2020-09-25T14:37:00Z</dcterms:modified>
</cp:coreProperties>
</file>