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423178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423178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423178">
        <w:rPr>
          <w:b/>
          <w:sz w:val="48"/>
          <w:szCs w:val="48"/>
        </w:rPr>
        <w:t xml:space="preserve">TISKOVÉ ODDĚLENÍ </w:t>
      </w:r>
    </w:p>
    <w:p w:rsidR="006332CF" w:rsidRPr="00423178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423178">
        <w:rPr>
          <w:b/>
          <w:sz w:val="32"/>
          <w:szCs w:val="32"/>
        </w:rPr>
        <w:t>MINISTERSTVA OBRANY ČESKÉ REPUBLIKY</w:t>
      </w:r>
    </w:p>
    <w:p w:rsidR="006332CF" w:rsidRPr="00423178" w:rsidRDefault="006332CF" w:rsidP="006332CF">
      <w:pPr>
        <w:tabs>
          <w:tab w:val="left" w:pos="1134"/>
        </w:tabs>
        <w:jc w:val="both"/>
        <w:rPr>
          <w:b/>
        </w:rPr>
      </w:pPr>
    </w:p>
    <w:p w:rsidR="006332CF" w:rsidRPr="00423178" w:rsidRDefault="006332CF" w:rsidP="006332CF">
      <w:pPr>
        <w:tabs>
          <w:tab w:val="left" w:pos="1134"/>
        </w:tabs>
        <w:jc w:val="both"/>
      </w:pPr>
      <w:r w:rsidRPr="00423178">
        <w:rPr>
          <w:b/>
        </w:rPr>
        <w:t>Datum</w:t>
      </w:r>
      <w:r w:rsidRPr="00423178">
        <w:rPr>
          <w:bCs/>
        </w:rPr>
        <w:t xml:space="preserve">: </w:t>
      </w:r>
      <w:r w:rsidRPr="00423178">
        <w:rPr>
          <w:bCs/>
        </w:rPr>
        <w:tab/>
      </w:r>
      <w:r w:rsidRPr="00423178">
        <w:rPr>
          <w:bCs/>
        </w:rPr>
        <w:tab/>
      </w:r>
      <w:r w:rsidR="00B948A0">
        <w:rPr>
          <w:bCs/>
        </w:rPr>
        <w:t>9</w:t>
      </w:r>
      <w:r w:rsidR="009816AB">
        <w:rPr>
          <w:bCs/>
        </w:rPr>
        <w:t xml:space="preserve">. </w:t>
      </w:r>
      <w:r w:rsidR="00B948A0">
        <w:rPr>
          <w:bCs/>
        </w:rPr>
        <w:t>října</w:t>
      </w:r>
      <w:r w:rsidRPr="00423178">
        <w:rPr>
          <w:bCs/>
        </w:rPr>
        <w:t xml:space="preserve"> 2020  </w:t>
      </w:r>
    </w:p>
    <w:p w:rsidR="006332CF" w:rsidRPr="00423178" w:rsidRDefault="006332CF" w:rsidP="006332CF">
      <w:pPr>
        <w:pStyle w:val="Nadpis5"/>
        <w:ind w:left="0" w:firstLine="0"/>
        <w:rPr>
          <w:szCs w:val="24"/>
          <w:u w:val="none"/>
        </w:rPr>
      </w:pPr>
      <w:r w:rsidRPr="00423178">
        <w:rPr>
          <w:szCs w:val="24"/>
          <w:u w:val="none"/>
        </w:rPr>
        <w:t xml:space="preserve">Téma:   </w:t>
      </w:r>
      <w:r w:rsidRPr="00423178">
        <w:rPr>
          <w:szCs w:val="24"/>
          <w:u w:val="none"/>
        </w:rPr>
        <w:tab/>
        <w:t xml:space="preserve">Očekávané události ve dnech </w:t>
      </w:r>
      <w:r w:rsidR="00701F30">
        <w:rPr>
          <w:szCs w:val="24"/>
          <w:u w:val="none"/>
        </w:rPr>
        <w:t>9</w:t>
      </w:r>
      <w:r w:rsidR="00A81F4F">
        <w:rPr>
          <w:szCs w:val="24"/>
          <w:u w:val="none"/>
        </w:rPr>
        <w:t xml:space="preserve">. </w:t>
      </w:r>
      <w:r w:rsidR="00C25AE3">
        <w:rPr>
          <w:szCs w:val="24"/>
          <w:u w:val="none"/>
        </w:rPr>
        <w:t xml:space="preserve">až </w:t>
      </w:r>
      <w:r w:rsidR="00701F30">
        <w:rPr>
          <w:szCs w:val="24"/>
          <w:u w:val="none"/>
        </w:rPr>
        <w:t>18</w:t>
      </w:r>
      <w:r w:rsidR="00C25AE3">
        <w:rPr>
          <w:szCs w:val="24"/>
          <w:u w:val="none"/>
        </w:rPr>
        <w:t xml:space="preserve">. října </w:t>
      </w:r>
      <w:r w:rsidRPr="00423178">
        <w:rPr>
          <w:szCs w:val="24"/>
          <w:u w:val="none"/>
        </w:rPr>
        <w:t>2020</w:t>
      </w:r>
    </w:p>
    <w:p w:rsidR="006332CF" w:rsidRPr="00423178" w:rsidRDefault="006332CF" w:rsidP="006332CF">
      <w:pPr>
        <w:pStyle w:val="Nadpis5"/>
        <w:ind w:left="0" w:firstLine="0"/>
        <w:rPr>
          <w:szCs w:val="24"/>
        </w:rPr>
      </w:pPr>
      <w:r w:rsidRPr="00423178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914CFC2" wp14:editId="1E7315E1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971BBC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E905B7" w:rsidRPr="00423178" w:rsidRDefault="00E905B7" w:rsidP="00EE1351">
      <w:pPr>
        <w:spacing w:line="276" w:lineRule="auto"/>
        <w:jc w:val="both"/>
        <w:outlineLvl w:val="0"/>
        <w:rPr>
          <w:b/>
          <w:u w:val="single"/>
        </w:rPr>
      </w:pPr>
    </w:p>
    <w:p w:rsidR="00701F30" w:rsidRDefault="00701F30" w:rsidP="00701F30">
      <w:pPr>
        <w:rPr>
          <w:b/>
          <w:u w:val="single"/>
        </w:rPr>
      </w:pPr>
      <w:r>
        <w:rPr>
          <w:b/>
          <w:u w:val="single"/>
        </w:rPr>
        <w:t>PÁTEK 9. ŘÍJNA – PÁTEK 23. ŘÍJNA 2020</w:t>
      </w:r>
    </w:p>
    <w:p w:rsidR="00701F30" w:rsidRDefault="00701F30" w:rsidP="00701F30">
      <w:pPr>
        <w:rPr>
          <w:b/>
        </w:rPr>
      </w:pPr>
      <w:r>
        <w:rPr>
          <w:b/>
        </w:rPr>
        <w:t>Výstava „… s vědomím rizika – příběhy českých vojáků v zahraničních operacích 1990 – 2020“</w:t>
      </w:r>
    </w:p>
    <w:p w:rsidR="00701F30" w:rsidRDefault="00701F30" w:rsidP="00701F30">
      <w:pPr>
        <w:rPr>
          <w:b/>
        </w:rPr>
      </w:pPr>
      <w:r>
        <w:rPr>
          <w:b/>
        </w:rPr>
        <w:t>Mezinárodní letiště Brno - Tuřany</w:t>
      </w:r>
    </w:p>
    <w:p w:rsidR="00701F30" w:rsidRDefault="00701F30" w:rsidP="00701F30">
      <w:pPr>
        <w:rPr>
          <w:b/>
        </w:rPr>
      </w:pPr>
    </w:p>
    <w:p w:rsidR="00701F30" w:rsidRPr="002B0FA6" w:rsidRDefault="00701F30" w:rsidP="00701F30">
      <w:pPr>
        <w:ind w:firstLine="708"/>
        <w:jc w:val="both"/>
      </w:pPr>
      <w:r w:rsidRPr="002B0FA6">
        <w:t xml:space="preserve">Ve dnech </w:t>
      </w:r>
      <w:r>
        <w:t xml:space="preserve">9. až 23. října 2020 bude </w:t>
      </w:r>
      <w:r w:rsidRPr="002B0FA6">
        <w:t>v</w:t>
      </w:r>
      <w:r>
        <w:t xml:space="preserve"> prostoru odletové haly Mezinárodního letiště Brno - Tuřany k vidění </w:t>
      </w:r>
      <w:r w:rsidRPr="002B0FA6">
        <w:t>výstava fotografií s názvem “… s vědomím ri</w:t>
      </w:r>
      <w:r>
        <w:t>zika – příběhy českých vojáků v </w:t>
      </w:r>
      <w:r w:rsidRPr="002B0FA6">
        <w:t xml:space="preserve">zahraničních operacích 1990 - 2020“. </w:t>
      </w:r>
    </w:p>
    <w:p w:rsidR="00701F30" w:rsidRPr="002B0FA6" w:rsidRDefault="00701F30" w:rsidP="00701F30">
      <w:pPr>
        <w:ind w:firstLine="708"/>
        <w:jc w:val="both"/>
      </w:pPr>
      <w:r w:rsidRPr="002B0FA6">
        <w:t>Expozice, kterou připravil Voj</w:t>
      </w:r>
      <w:r>
        <w:t>enský historický ústav Praha, představuje působení českých vojáků v zahraničních operacích za uplynulých 30 let. Přináší </w:t>
      </w:r>
      <w:r w:rsidRPr="002B0FA6">
        <w:t xml:space="preserve"> portrétní fotografie dvanácti vybraných českých novodobých válečných veteránů, které jsou doplněny autentickými citacemi</w:t>
      </w:r>
      <w:r>
        <w:t xml:space="preserve"> z rozhovorů při vzpomínkách na </w:t>
      </w:r>
      <w:r w:rsidRPr="002B0FA6">
        <w:t xml:space="preserve">zahraniční mise. </w:t>
      </w:r>
      <w:r>
        <w:t xml:space="preserve">Výstava tematicky představuje operace v Zálivu, Afghánistánu, Iráku, na Balkáně, v Mali, v Pobaltí a mise OSN ve Středoafrické republice. Prezentaci </w:t>
      </w:r>
      <w:r w:rsidRPr="002B0FA6">
        <w:t>zorganizovalo</w:t>
      </w:r>
      <w:r>
        <w:t xml:space="preserve"> </w:t>
      </w:r>
      <w:r w:rsidRPr="00C76AAC">
        <w:rPr>
          <w:color w:val="000000"/>
        </w:rPr>
        <w:t xml:space="preserve">pro širokou veřejnost </w:t>
      </w:r>
      <w:r>
        <w:t>Krajské vojenské velitelství Brno spolu s Letištěm Brno, a.s.</w:t>
      </w:r>
      <w:r w:rsidRPr="002B0FA6">
        <w:t xml:space="preserve"> </w:t>
      </w:r>
    </w:p>
    <w:p w:rsidR="00701F30" w:rsidRDefault="00701F30" w:rsidP="00701F30">
      <w:pPr>
        <w:pStyle w:val="Odstavecseseznamem"/>
        <w:ind w:left="0"/>
      </w:pPr>
    </w:p>
    <w:p w:rsidR="00701F30" w:rsidRDefault="00701F30" w:rsidP="00701F30">
      <w:pPr>
        <w:jc w:val="both"/>
      </w:pPr>
      <w:r w:rsidRPr="006F6FD5">
        <w:rPr>
          <w:b/>
          <w:bCs/>
        </w:rPr>
        <w:t>Kontaktní osoba:</w:t>
      </w:r>
      <w:r w:rsidRPr="006F6FD5">
        <w:t xml:space="preserve"> </w:t>
      </w:r>
      <w:r>
        <w:t>kapitán Emil Kamenský</w:t>
      </w:r>
      <w:r w:rsidRPr="006F6FD5">
        <w:t xml:space="preserve">, </w:t>
      </w:r>
      <w:r>
        <w:t xml:space="preserve">pověřený </w:t>
      </w:r>
      <w:r w:rsidRPr="006F6FD5">
        <w:t xml:space="preserve">tiskový a informační </w:t>
      </w:r>
      <w:r>
        <w:t>pracovník Krajského vojenského velitelství Brno, tel.: 973 444 032, 775</w:t>
      </w:r>
      <w:r w:rsidRPr="006F6FD5">
        <w:t> </w:t>
      </w:r>
      <w:r>
        <w:t>156 644</w:t>
      </w:r>
      <w:r w:rsidRPr="006F6FD5">
        <w:t xml:space="preserve">, </w:t>
      </w:r>
      <w:r>
        <w:t xml:space="preserve">e-mail: </w:t>
      </w:r>
      <w:r w:rsidRPr="00701F30">
        <w:rPr>
          <w:rFonts w:eastAsia="Arial Unicode MS"/>
        </w:rPr>
        <w:t>kamenskye@army.cz</w:t>
      </w:r>
    </w:p>
    <w:p w:rsidR="00701F30" w:rsidRDefault="00701F30" w:rsidP="00701F30">
      <w:pPr>
        <w:jc w:val="both"/>
      </w:pPr>
    </w:p>
    <w:p w:rsidR="00701F30" w:rsidRDefault="00701F30" w:rsidP="00701F30">
      <w:pPr>
        <w:jc w:val="both"/>
      </w:pPr>
    </w:p>
    <w:p w:rsidR="00701F30" w:rsidRDefault="00701F30" w:rsidP="00701F30">
      <w:pPr>
        <w:outlineLvl w:val="0"/>
        <w:rPr>
          <w:b/>
          <w:u w:val="single"/>
        </w:rPr>
      </w:pPr>
      <w:r>
        <w:rPr>
          <w:b/>
          <w:u w:val="single"/>
        </w:rPr>
        <w:t xml:space="preserve">PONDĚLÍ 12. ŘÍJNA 2020 </w:t>
      </w:r>
    </w:p>
    <w:p w:rsidR="00701F30" w:rsidRDefault="00701F30" w:rsidP="00701F30">
      <w:pPr>
        <w:shd w:val="clear" w:color="auto" w:fill="FFFFFF"/>
        <w:rPr>
          <w:b/>
          <w:bCs/>
        </w:rPr>
      </w:pPr>
      <w:r>
        <w:rPr>
          <w:b/>
          <w:bCs/>
        </w:rPr>
        <w:t>Zahájení kurzu Komando</w:t>
      </w:r>
    </w:p>
    <w:p w:rsidR="00701F30" w:rsidRDefault="00701F30" w:rsidP="00701F30">
      <w:pPr>
        <w:shd w:val="clear" w:color="auto" w:fill="FFFFFF"/>
        <w:jc w:val="both"/>
        <w:rPr>
          <w:b/>
        </w:rPr>
      </w:pPr>
      <w:r>
        <w:rPr>
          <w:b/>
        </w:rPr>
        <w:t xml:space="preserve">Vojenský výcvikový prostor Březina </w:t>
      </w:r>
    </w:p>
    <w:p w:rsidR="00701F30" w:rsidRDefault="00701F30" w:rsidP="00701F30">
      <w:pPr>
        <w:shd w:val="clear" w:color="auto" w:fill="FFFFFF"/>
        <w:jc w:val="both"/>
      </w:pPr>
      <w:r>
        <w:rPr>
          <w:b/>
        </w:rPr>
        <w:t xml:space="preserve"> </w:t>
      </w:r>
      <w:r>
        <w:t xml:space="preserve"> </w:t>
      </w:r>
    </w:p>
    <w:p w:rsidR="008108C0" w:rsidRDefault="00701F30" w:rsidP="00701F30">
      <w:pPr>
        <w:shd w:val="clear" w:color="auto" w:fill="FFFFFF"/>
        <w:ind w:firstLine="708"/>
        <w:jc w:val="both"/>
      </w:pPr>
      <w:r>
        <w:t xml:space="preserve">V pondělí 12. října 2020 bude ve srubovém táboře Vojenského výcvikového prostoru Březina slavnostně zahájen kurz Komando. Jedná se o elitní měsíční bojový kurz AČR pod vedením Úseku přípravy Komando Velitelství výcviku -Vojenské akademie. </w:t>
      </w:r>
    </w:p>
    <w:p w:rsidR="00701F30" w:rsidRDefault="008108C0" w:rsidP="00701F30">
      <w:pPr>
        <w:shd w:val="clear" w:color="auto" w:fill="FFFFFF"/>
        <w:ind w:firstLine="708"/>
        <w:jc w:val="both"/>
      </w:pPr>
      <w:r>
        <w:t>Kurz j</w:t>
      </w:r>
      <w:r w:rsidR="00701F30">
        <w:t xml:space="preserve">e určen pro velitele malých jednotek, u kterých se vyžaduje rozvoj individuálních velitelských znalostí, dovedností a schopností. Probíhá v taktických situacích a činnostech, které se blíží reálným podmínkám se zvýšenou psychickou a fyzickou zátěží.    </w:t>
      </w:r>
    </w:p>
    <w:p w:rsidR="00701F30" w:rsidRDefault="00701F30" w:rsidP="00701F30">
      <w:pPr>
        <w:shd w:val="clear" w:color="auto" w:fill="FFFFFF"/>
        <w:ind w:firstLine="708"/>
        <w:jc w:val="both"/>
      </w:pPr>
      <w:r>
        <w:t xml:space="preserve">Symbolické bílé povlaky s čísly na přilbu převezme 21 vojenských profesionálů, kteří úspěšně prošli výběrovým řízením. Budou usilovat o získání nášivky a odznaku tohoto prestižního kurzu. Nejlepší z nich pak tyto insignie převezmou v pátek 13. listopadu 2020 v kryptě kostela sv. Cyrila a Metoděje v Resslově ulici v Praze.      </w:t>
      </w:r>
    </w:p>
    <w:p w:rsidR="00701F30" w:rsidRDefault="00701F30" w:rsidP="00701F30">
      <w:pPr>
        <w:shd w:val="clear" w:color="auto" w:fill="FFFFFF"/>
        <w:jc w:val="both"/>
      </w:pPr>
    </w:p>
    <w:p w:rsidR="00701F30" w:rsidRPr="00623960" w:rsidRDefault="00701F30" w:rsidP="00701F30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Kontaktní osoba: </w:t>
      </w:r>
      <w:r>
        <w:rPr>
          <w:color w:val="000000"/>
        </w:rPr>
        <w:t xml:space="preserve">kapitánka Monika Nováková, tisková a informační důstojnice Velitelství výcviku - Vojenské akademie, tel.: 973 450 582, 724 071 147, e-mail: </w:t>
      </w:r>
      <w:r w:rsidRPr="008108C0">
        <w:rPr>
          <w:color w:val="000000"/>
        </w:rPr>
        <w:t>monika.novakova@vavyskov.cz</w:t>
      </w:r>
    </w:p>
    <w:p w:rsidR="00701F30" w:rsidRDefault="00701F30" w:rsidP="00701F30">
      <w:pPr>
        <w:jc w:val="both"/>
        <w:rPr>
          <w:b/>
          <w:bCs/>
          <w:u w:val="single"/>
        </w:rPr>
      </w:pPr>
    </w:p>
    <w:p w:rsidR="008108C0" w:rsidRPr="006F6FD5" w:rsidRDefault="008108C0" w:rsidP="00701F30">
      <w:pPr>
        <w:jc w:val="both"/>
        <w:rPr>
          <w:b/>
          <w:bCs/>
          <w:u w:val="single"/>
        </w:rPr>
      </w:pPr>
    </w:p>
    <w:p w:rsidR="00701F30" w:rsidRPr="00184231" w:rsidRDefault="00701F30" w:rsidP="00701F30">
      <w:pPr>
        <w:rPr>
          <w:b/>
          <w:u w:val="single"/>
        </w:rPr>
      </w:pPr>
      <w:r>
        <w:rPr>
          <w:b/>
          <w:u w:val="single"/>
        </w:rPr>
        <w:t xml:space="preserve">PONDĚLÍ 12. </w:t>
      </w:r>
      <w:proofErr w:type="gramStart"/>
      <w:r>
        <w:rPr>
          <w:b/>
          <w:u w:val="single"/>
        </w:rPr>
        <w:t>ŘÍJNA  –  PÁTEK</w:t>
      </w:r>
      <w:proofErr w:type="gramEnd"/>
      <w:r>
        <w:rPr>
          <w:b/>
          <w:u w:val="single"/>
        </w:rPr>
        <w:t xml:space="preserve"> 23. ŘÍJNA</w:t>
      </w:r>
      <w:r w:rsidRPr="00184231">
        <w:rPr>
          <w:b/>
          <w:u w:val="single"/>
        </w:rPr>
        <w:t xml:space="preserve"> 20</w:t>
      </w:r>
      <w:r>
        <w:rPr>
          <w:b/>
          <w:u w:val="single"/>
        </w:rPr>
        <w:t>20</w:t>
      </w:r>
    </w:p>
    <w:p w:rsidR="00701F30" w:rsidRPr="00184231" w:rsidRDefault="00701F30" w:rsidP="00701F30">
      <w:pPr>
        <w:pStyle w:val="Default"/>
        <w:rPr>
          <w:b/>
        </w:rPr>
      </w:pPr>
      <w:r w:rsidRPr="00184231">
        <w:rPr>
          <w:b/>
        </w:rPr>
        <w:t>Meziná</w:t>
      </w:r>
      <w:r>
        <w:rPr>
          <w:b/>
        </w:rPr>
        <w:t>rodní cvičení YELLOW CROSS 2020</w:t>
      </w:r>
    </w:p>
    <w:p w:rsidR="00701F30" w:rsidRPr="0073016A" w:rsidRDefault="00701F30" w:rsidP="00701F30">
      <w:pPr>
        <w:pStyle w:val="Default"/>
        <w:rPr>
          <w:b/>
        </w:rPr>
      </w:pPr>
      <w:r>
        <w:rPr>
          <w:b/>
        </w:rPr>
        <w:t>Liberec</w:t>
      </w:r>
      <w:r w:rsidR="008108C0">
        <w:rPr>
          <w:b/>
        </w:rPr>
        <w:t xml:space="preserve">, </w:t>
      </w:r>
      <w:r w:rsidR="008108C0" w:rsidRPr="008108C0">
        <w:rPr>
          <w:b/>
        </w:rPr>
        <w:t>Tis</w:t>
      </w:r>
      <w:r w:rsidR="008108C0">
        <w:rPr>
          <w:b/>
        </w:rPr>
        <w:t>á</w:t>
      </w:r>
      <w:r w:rsidR="008108C0" w:rsidRPr="008108C0">
        <w:rPr>
          <w:b/>
        </w:rPr>
        <w:t xml:space="preserve"> u Děčína</w:t>
      </w:r>
    </w:p>
    <w:p w:rsidR="00701F30" w:rsidRDefault="00701F30" w:rsidP="00701F30">
      <w:pPr>
        <w:jc w:val="both"/>
        <w:rPr>
          <w:b/>
        </w:rPr>
      </w:pPr>
    </w:p>
    <w:p w:rsidR="008108C0" w:rsidRDefault="00701F30" w:rsidP="00701F30">
      <w:pPr>
        <w:ind w:firstLine="539"/>
        <w:jc w:val="both"/>
      </w:pPr>
      <w:r>
        <w:t xml:space="preserve">Ve dnech </w:t>
      </w:r>
      <w:r>
        <w:rPr>
          <w:color w:val="000000"/>
        </w:rPr>
        <w:t>12. až 23. října 2020</w:t>
      </w:r>
      <w:r>
        <w:t xml:space="preserve"> se uskuteční v Kasárnách 6. října v Liberci  </w:t>
      </w:r>
      <w:r>
        <w:br/>
        <w:t xml:space="preserve">a na Posádkovém cvičišti chemického vojska Tisá u Děčína cvičení </w:t>
      </w:r>
      <w:r>
        <w:rPr>
          <w:color w:val="000000"/>
        </w:rPr>
        <w:t>česko-britského velitelství brigády radiační, chemické a biologické ochrany pro Spojenecký sbor rychlé reakce (ARRC) pod názvem</w:t>
      </w:r>
      <w:r w:rsidRPr="00577DD9">
        <w:rPr>
          <w:color w:val="FF0000"/>
        </w:rPr>
        <w:t xml:space="preserve"> </w:t>
      </w:r>
      <w:r>
        <w:t xml:space="preserve">YELLOW CROSS 2020. </w:t>
      </w:r>
    </w:p>
    <w:p w:rsidR="00701F30" w:rsidRDefault="008108C0" w:rsidP="00701F30">
      <w:pPr>
        <w:ind w:firstLine="539"/>
        <w:jc w:val="both"/>
      </w:pPr>
      <w:r>
        <w:t>Cvičení se zú</w:t>
      </w:r>
      <w:r w:rsidR="00701F30">
        <w:t>častní téměř 500 vojáků s 200 kusy techniky. Výcvik prověří</w:t>
      </w:r>
      <w:r w:rsidR="00701F30" w:rsidRPr="00071A8E">
        <w:t xml:space="preserve"> připravenost velitelství </w:t>
      </w:r>
      <w:proofErr w:type="spellStart"/>
      <w:r w:rsidR="00701F30" w:rsidRPr="00071A8E">
        <w:t>brchbo</w:t>
      </w:r>
      <w:proofErr w:type="spellEnd"/>
      <w:r w:rsidR="00701F30" w:rsidRPr="00071A8E">
        <w:t xml:space="preserve"> pro ARRC pro ope</w:t>
      </w:r>
      <w:r w:rsidR="00701F30">
        <w:t xml:space="preserve">rační nasazení v sestavě armádního sboru </w:t>
      </w:r>
      <w:r w:rsidR="00701F30" w:rsidRPr="001B3DF4">
        <w:t>s důrazem na systém velení a řízení a interoperabilitu.</w:t>
      </w:r>
      <w:r w:rsidR="00701F30">
        <w:t xml:space="preserve"> Dále bude provedena certifikace jednotek úkolového uskupení zařazených </w:t>
      </w:r>
      <w:r w:rsidR="00701F30" w:rsidRPr="00071A8E">
        <w:t xml:space="preserve">do </w:t>
      </w:r>
      <w:r w:rsidR="00701F30">
        <w:t>aliančních sil rychlé reakce NRF 2021</w:t>
      </w:r>
      <w:r w:rsidR="00701F30" w:rsidRPr="00071A8E">
        <w:t xml:space="preserve"> (</w:t>
      </w:r>
      <w:r w:rsidR="00701F30">
        <w:t xml:space="preserve">CJ </w:t>
      </w:r>
      <w:r w:rsidR="00701F30" w:rsidRPr="00071A8E">
        <w:t xml:space="preserve">CBRN </w:t>
      </w:r>
      <w:proofErr w:type="spellStart"/>
      <w:r w:rsidR="00701F30" w:rsidRPr="00071A8E">
        <w:t>Def</w:t>
      </w:r>
      <w:proofErr w:type="spellEnd"/>
      <w:r w:rsidR="00701F30" w:rsidRPr="00071A8E">
        <w:t>. TF)</w:t>
      </w:r>
      <w:r w:rsidR="00701F30">
        <w:t xml:space="preserve"> na národní úrovni a prověřena připravenost toho uskupení pro spojeneckou operaci. </w:t>
      </w:r>
    </w:p>
    <w:p w:rsidR="00701F30" w:rsidRDefault="00701F30" w:rsidP="00701F30">
      <w:pPr>
        <w:ind w:firstLine="539"/>
        <w:jc w:val="both"/>
      </w:pPr>
      <w:r>
        <w:t>Do cvičení se zapojí vojáci z 31. pluku radiační, chemické a biologické ochrany, 14. pluku logistické podpory, 15. ženijního pluku, 44. lehkého motorizovaného praporu a dalších složek AČR. Zahraniční armády budou zastoupeny ozbrojenými silami Španělska, Belgie, Itálie, Polska a Slovinska</w:t>
      </w:r>
      <w:r w:rsidRPr="00BF4DBE">
        <w:t xml:space="preserve">. </w:t>
      </w:r>
    </w:p>
    <w:p w:rsidR="00701F30" w:rsidRPr="00BF4DBE" w:rsidRDefault="00701F30" w:rsidP="00701F30">
      <w:pPr>
        <w:ind w:firstLine="539"/>
        <w:jc w:val="both"/>
      </w:pPr>
    </w:p>
    <w:p w:rsidR="00701F30" w:rsidRPr="008108C0" w:rsidRDefault="00701F30" w:rsidP="00701F30">
      <w:pPr>
        <w:jc w:val="both"/>
        <w:rPr>
          <w:b/>
          <w:i/>
          <w:color w:val="000000"/>
        </w:rPr>
      </w:pPr>
      <w:r w:rsidRPr="008108C0">
        <w:rPr>
          <w:b/>
          <w:i/>
          <w:color w:val="000000"/>
        </w:rPr>
        <w:t xml:space="preserve">Česko-britské velitelství </w:t>
      </w:r>
      <w:proofErr w:type="spellStart"/>
      <w:r w:rsidRPr="008108C0">
        <w:rPr>
          <w:b/>
          <w:i/>
          <w:color w:val="000000"/>
        </w:rPr>
        <w:t>brchbo</w:t>
      </w:r>
      <w:proofErr w:type="spellEnd"/>
      <w:r w:rsidRPr="008108C0">
        <w:rPr>
          <w:b/>
          <w:i/>
          <w:color w:val="000000"/>
        </w:rPr>
        <w:t xml:space="preserve"> pro Spojenecký sbor rychlé reakce (ARRC)</w:t>
      </w:r>
    </w:p>
    <w:p w:rsidR="00701F30" w:rsidRPr="00A548F7" w:rsidRDefault="008108C0" w:rsidP="00701F30">
      <w:pPr>
        <w:jc w:val="both"/>
        <w:rPr>
          <w:rStyle w:val="style4"/>
          <w:i/>
        </w:rPr>
      </w:pPr>
      <w:r>
        <w:rPr>
          <w:rStyle w:val="style4"/>
          <w:i/>
        </w:rPr>
        <w:tab/>
      </w:r>
      <w:r w:rsidR="00701F30" w:rsidRPr="00A548F7">
        <w:rPr>
          <w:rStyle w:val="style4"/>
          <w:i/>
        </w:rPr>
        <w:t>Součástí libereckého 31. pluku radiační, chemické a biologické ochrany je česko-britské velitelství brigády radiační, chemické a biologické ochrany pro Spojenecký sbor rychlé reakce ARRC (</w:t>
      </w:r>
      <w:proofErr w:type="spellStart"/>
      <w:r w:rsidR="00701F30" w:rsidRPr="00A548F7">
        <w:rPr>
          <w:rStyle w:val="style4"/>
          <w:i/>
        </w:rPr>
        <w:t>Allied</w:t>
      </w:r>
      <w:proofErr w:type="spellEnd"/>
      <w:r w:rsidR="00701F30" w:rsidRPr="00A548F7">
        <w:rPr>
          <w:rStyle w:val="style4"/>
          <w:i/>
        </w:rPr>
        <w:t xml:space="preserve"> Rapid </w:t>
      </w:r>
      <w:proofErr w:type="spellStart"/>
      <w:r w:rsidR="00701F30" w:rsidRPr="00A548F7">
        <w:rPr>
          <w:rStyle w:val="style4"/>
          <w:i/>
        </w:rPr>
        <w:t>Reaction</w:t>
      </w:r>
      <w:proofErr w:type="spellEnd"/>
      <w:r w:rsidR="00701F30" w:rsidRPr="00A548F7">
        <w:rPr>
          <w:rStyle w:val="style4"/>
          <w:i/>
        </w:rPr>
        <w:t xml:space="preserve"> </w:t>
      </w:r>
      <w:proofErr w:type="spellStart"/>
      <w:r w:rsidR="00701F30" w:rsidRPr="00A548F7">
        <w:rPr>
          <w:rStyle w:val="style4"/>
          <w:i/>
        </w:rPr>
        <w:t>Corps</w:t>
      </w:r>
      <w:proofErr w:type="spellEnd"/>
      <w:r w:rsidR="00701F30" w:rsidRPr="00A548F7">
        <w:rPr>
          <w:rStyle w:val="style4"/>
          <w:i/>
        </w:rPr>
        <w:t xml:space="preserve">). Velitelství vzniklo v roce </w:t>
      </w:r>
      <w:smartTag w:uri="urn:schemas-microsoft-com:office:smarttags" w:element="metricconverter">
        <w:smartTagPr>
          <w:attr w:name="ProductID" w:val="2008 a"/>
        </w:smartTagPr>
        <w:r w:rsidR="00701F30" w:rsidRPr="00A548F7">
          <w:rPr>
            <w:rStyle w:val="style4"/>
            <w:i/>
          </w:rPr>
          <w:t>2008 a</w:t>
        </w:r>
      </w:smartTag>
      <w:r w:rsidR="00701F30" w:rsidRPr="00A548F7">
        <w:rPr>
          <w:rStyle w:val="style4"/>
          <w:i/>
        </w:rPr>
        <w:t xml:space="preserve"> sídlí v Liberci. Jeho úkolem je sjednotit koncepci ochrany proti zbraním hr</w:t>
      </w:r>
      <w:r w:rsidR="00701F30">
        <w:rPr>
          <w:rStyle w:val="style4"/>
          <w:i/>
        </w:rPr>
        <w:t>omadného ničení v rámci sboru a </w:t>
      </w:r>
      <w:r w:rsidR="00701F30" w:rsidRPr="00A548F7">
        <w:rPr>
          <w:rStyle w:val="style4"/>
          <w:i/>
        </w:rPr>
        <w:t>velet přiděleným jednotkám v operaci. Je součástí Spojenecké</w:t>
      </w:r>
      <w:r w:rsidR="00701F30">
        <w:rPr>
          <w:rStyle w:val="style4"/>
          <w:i/>
        </w:rPr>
        <w:t>ho sboru rychlé reakce ARRC, který</w:t>
      </w:r>
      <w:r w:rsidR="00701F30" w:rsidRPr="00A548F7">
        <w:rPr>
          <w:rStyle w:val="style4"/>
          <w:i/>
        </w:rPr>
        <w:t xml:space="preserve"> je mnohonárodním sborem pod britským velením s velite</w:t>
      </w:r>
      <w:r w:rsidR="00701F30">
        <w:rPr>
          <w:rStyle w:val="style4"/>
          <w:i/>
        </w:rPr>
        <w:t>lstvím dislokovaným v </w:t>
      </w:r>
      <w:r w:rsidR="00701F30" w:rsidRPr="00190587">
        <w:rPr>
          <w:i/>
          <w:lang w:val="en-US"/>
        </w:rPr>
        <w:t>Gloucestershire</w:t>
      </w:r>
      <w:r w:rsidR="00701F30" w:rsidRPr="00A548F7">
        <w:rPr>
          <w:rStyle w:val="style4"/>
          <w:i/>
        </w:rPr>
        <w:t xml:space="preserve"> (Velká Británie). </w:t>
      </w:r>
    </w:p>
    <w:p w:rsidR="00701F30" w:rsidRDefault="00701F30" w:rsidP="00701F30">
      <w:pPr>
        <w:jc w:val="both"/>
        <w:rPr>
          <w:b/>
        </w:rPr>
      </w:pPr>
    </w:p>
    <w:p w:rsidR="00701F30" w:rsidRDefault="00701F30" w:rsidP="00701F30">
      <w:pPr>
        <w:jc w:val="both"/>
      </w:pPr>
      <w:r w:rsidRPr="00BD0D11">
        <w:rPr>
          <w:b/>
        </w:rPr>
        <w:t xml:space="preserve">Kontaktní osoba: </w:t>
      </w:r>
      <w:r>
        <w:t>poručík Pavel Tichý, zastupující tiskový</w:t>
      </w:r>
      <w:r w:rsidRPr="00BD0D11">
        <w:t xml:space="preserve"> a </w:t>
      </w:r>
      <w:r>
        <w:t xml:space="preserve">informační důstojník </w:t>
      </w:r>
      <w:r>
        <w:br/>
        <w:t>31. pluku</w:t>
      </w:r>
      <w:r w:rsidRPr="00BD0D11">
        <w:t xml:space="preserve"> radiační, chemické a biologické ochrany</w:t>
      </w:r>
      <w:r>
        <w:t>, tel.: 702 008 566, 973 261 353</w:t>
      </w:r>
      <w:r w:rsidRPr="00BD0D11">
        <w:t xml:space="preserve">, e-mail: </w:t>
      </w:r>
      <w:r w:rsidRPr="008108C0">
        <w:rPr>
          <w:rFonts w:eastAsia="Arial Unicode MS"/>
        </w:rPr>
        <w:t>tichyp@</w:t>
      </w:r>
      <w:bookmarkStart w:id="0" w:name="_GoBack"/>
      <w:bookmarkEnd w:id="0"/>
      <w:r w:rsidRPr="008108C0">
        <w:rPr>
          <w:rFonts w:eastAsia="Arial Unicode MS"/>
        </w:rPr>
        <w:t>army.cz</w:t>
      </w:r>
    </w:p>
    <w:p w:rsidR="00701F30" w:rsidRDefault="00701F30" w:rsidP="00701F30">
      <w:pPr>
        <w:tabs>
          <w:tab w:val="left" w:pos="1134"/>
        </w:tabs>
        <w:jc w:val="both"/>
        <w:rPr>
          <w:sz w:val="22"/>
          <w:szCs w:val="22"/>
        </w:rPr>
      </w:pPr>
    </w:p>
    <w:p w:rsidR="0081288A" w:rsidRDefault="0081288A" w:rsidP="00F111AD">
      <w:pPr>
        <w:spacing w:after="200" w:line="276" w:lineRule="auto"/>
        <w:jc w:val="both"/>
        <w:rPr>
          <w:b/>
          <w:bCs/>
          <w:iCs/>
        </w:rPr>
      </w:pPr>
    </w:p>
    <w:p w:rsidR="00EE3A5B" w:rsidRPr="00423178" w:rsidRDefault="00C25AE3" w:rsidP="00F111AD">
      <w:pPr>
        <w:spacing w:after="200" w:line="276" w:lineRule="auto"/>
        <w:jc w:val="both"/>
      </w:pPr>
      <w:r>
        <w:rPr>
          <w:b/>
          <w:bCs/>
          <w:iCs/>
        </w:rPr>
        <w:t>Jiří Caletka</w:t>
      </w:r>
      <w:r w:rsidR="0089159B" w:rsidRPr="00423178">
        <w:rPr>
          <w:b/>
          <w:bCs/>
          <w:iCs/>
        </w:rPr>
        <w:t>, tiskové oddělení MO</w:t>
      </w:r>
      <w:r w:rsidR="006332CF" w:rsidRPr="00423178">
        <w:rPr>
          <w:b/>
          <w:bCs/>
        </w:rPr>
        <w:t xml:space="preserve"> </w:t>
      </w:r>
    </w:p>
    <w:sectPr w:rsidR="00EE3A5B" w:rsidRPr="004231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AD0070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AD00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24FBA"/>
    <w:rsid w:val="00035EAE"/>
    <w:rsid w:val="00037BE7"/>
    <w:rsid w:val="00041FAE"/>
    <w:rsid w:val="00097A62"/>
    <w:rsid w:val="000A2A34"/>
    <w:rsid w:val="000E04F3"/>
    <w:rsid w:val="000E1CDB"/>
    <w:rsid w:val="000F7397"/>
    <w:rsid w:val="001029D1"/>
    <w:rsid w:val="00120CCA"/>
    <w:rsid w:val="001377BF"/>
    <w:rsid w:val="001529CF"/>
    <w:rsid w:val="00154DE3"/>
    <w:rsid w:val="00191786"/>
    <w:rsid w:val="001A3491"/>
    <w:rsid w:val="001C618C"/>
    <w:rsid w:val="001D6EEE"/>
    <w:rsid w:val="001F24B5"/>
    <w:rsid w:val="002505C3"/>
    <w:rsid w:val="00290666"/>
    <w:rsid w:val="0029574E"/>
    <w:rsid w:val="002A6684"/>
    <w:rsid w:val="002F051C"/>
    <w:rsid w:val="00320FE8"/>
    <w:rsid w:val="00332DB3"/>
    <w:rsid w:val="00387B75"/>
    <w:rsid w:val="00391F5B"/>
    <w:rsid w:val="00394286"/>
    <w:rsid w:val="003A1DE9"/>
    <w:rsid w:val="003A5CE6"/>
    <w:rsid w:val="003B4034"/>
    <w:rsid w:val="003C1D75"/>
    <w:rsid w:val="003C58AA"/>
    <w:rsid w:val="003C706D"/>
    <w:rsid w:val="003C7BF5"/>
    <w:rsid w:val="003D787A"/>
    <w:rsid w:val="003E47E0"/>
    <w:rsid w:val="00423178"/>
    <w:rsid w:val="004710D6"/>
    <w:rsid w:val="00473A21"/>
    <w:rsid w:val="00484F5B"/>
    <w:rsid w:val="00487934"/>
    <w:rsid w:val="00492555"/>
    <w:rsid w:val="004C1DC8"/>
    <w:rsid w:val="004C7C08"/>
    <w:rsid w:val="004D4C84"/>
    <w:rsid w:val="005062CF"/>
    <w:rsid w:val="00511024"/>
    <w:rsid w:val="00516344"/>
    <w:rsid w:val="00523B26"/>
    <w:rsid w:val="005256E5"/>
    <w:rsid w:val="00542B3D"/>
    <w:rsid w:val="0055554E"/>
    <w:rsid w:val="005C7812"/>
    <w:rsid w:val="005E3D13"/>
    <w:rsid w:val="00602CCC"/>
    <w:rsid w:val="00622A37"/>
    <w:rsid w:val="006332CF"/>
    <w:rsid w:val="00663A79"/>
    <w:rsid w:val="006733EF"/>
    <w:rsid w:val="00694048"/>
    <w:rsid w:val="006A2CF9"/>
    <w:rsid w:val="006A7369"/>
    <w:rsid w:val="006C4CCF"/>
    <w:rsid w:val="006C5C99"/>
    <w:rsid w:val="00701F30"/>
    <w:rsid w:val="00707D9D"/>
    <w:rsid w:val="00714C56"/>
    <w:rsid w:val="00734A29"/>
    <w:rsid w:val="0074385C"/>
    <w:rsid w:val="007527F1"/>
    <w:rsid w:val="00753E38"/>
    <w:rsid w:val="007639D4"/>
    <w:rsid w:val="007978D4"/>
    <w:rsid w:val="007A2CDB"/>
    <w:rsid w:val="007D5473"/>
    <w:rsid w:val="008041A4"/>
    <w:rsid w:val="008108C0"/>
    <w:rsid w:val="0081288A"/>
    <w:rsid w:val="00816D72"/>
    <w:rsid w:val="00835F83"/>
    <w:rsid w:val="008427A1"/>
    <w:rsid w:val="00863754"/>
    <w:rsid w:val="0089159B"/>
    <w:rsid w:val="00893A96"/>
    <w:rsid w:val="008A710F"/>
    <w:rsid w:val="008B498C"/>
    <w:rsid w:val="008D1A2E"/>
    <w:rsid w:val="008F1BE7"/>
    <w:rsid w:val="00901EA2"/>
    <w:rsid w:val="00905593"/>
    <w:rsid w:val="009557A4"/>
    <w:rsid w:val="0096380D"/>
    <w:rsid w:val="00975B17"/>
    <w:rsid w:val="009816AB"/>
    <w:rsid w:val="009E6369"/>
    <w:rsid w:val="009F16DF"/>
    <w:rsid w:val="009F7C74"/>
    <w:rsid w:val="00A41333"/>
    <w:rsid w:val="00A81F4F"/>
    <w:rsid w:val="00A94C3D"/>
    <w:rsid w:val="00A97725"/>
    <w:rsid w:val="00AA5E4D"/>
    <w:rsid w:val="00AD0070"/>
    <w:rsid w:val="00AD1F05"/>
    <w:rsid w:val="00AE25D0"/>
    <w:rsid w:val="00B17FF3"/>
    <w:rsid w:val="00B30B70"/>
    <w:rsid w:val="00B61AED"/>
    <w:rsid w:val="00B63260"/>
    <w:rsid w:val="00B91B52"/>
    <w:rsid w:val="00B948A0"/>
    <w:rsid w:val="00B95662"/>
    <w:rsid w:val="00B97CF6"/>
    <w:rsid w:val="00BA2A50"/>
    <w:rsid w:val="00BE04FB"/>
    <w:rsid w:val="00BE6BDB"/>
    <w:rsid w:val="00BF4198"/>
    <w:rsid w:val="00C00D11"/>
    <w:rsid w:val="00C069DF"/>
    <w:rsid w:val="00C25AE3"/>
    <w:rsid w:val="00C426CA"/>
    <w:rsid w:val="00C6003D"/>
    <w:rsid w:val="00C737CE"/>
    <w:rsid w:val="00C92873"/>
    <w:rsid w:val="00C94484"/>
    <w:rsid w:val="00CA5360"/>
    <w:rsid w:val="00CD08D2"/>
    <w:rsid w:val="00CE1A37"/>
    <w:rsid w:val="00CE20D1"/>
    <w:rsid w:val="00CF6119"/>
    <w:rsid w:val="00D2453F"/>
    <w:rsid w:val="00D2780A"/>
    <w:rsid w:val="00D5618E"/>
    <w:rsid w:val="00D6205E"/>
    <w:rsid w:val="00D66D11"/>
    <w:rsid w:val="00D8567C"/>
    <w:rsid w:val="00DD242A"/>
    <w:rsid w:val="00DD43E5"/>
    <w:rsid w:val="00DD5C5C"/>
    <w:rsid w:val="00DD66D1"/>
    <w:rsid w:val="00DF07BF"/>
    <w:rsid w:val="00E042E0"/>
    <w:rsid w:val="00E27BD7"/>
    <w:rsid w:val="00E40E73"/>
    <w:rsid w:val="00E6244E"/>
    <w:rsid w:val="00E75CBE"/>
    <w:rsid w:val="00E770B2"/>
    <w:rsid w:val="00E81544"/>
    <w:rsid w:val="00E84C92"/>
    <w:rsid w:val="00E905B7"/>
    <w:rsid w:val="00EA63F4"/>
    <w:rsid w:val="00EA728D"/>
    <w:rsid w:val="00EB46D8"/>
    <w:rsid w:val="00EE1351"/>
    <w:rsid w:val="00EE4541"/>
    <w:rsid w:val="00F03253"/>
    <w:rsid w:val="00F111AD"/>
    <w:rsid w:val="00F1269E"/>
    <w:rsid w:val="00F60D97"/>
    <w:rsid w:val="00F72BDB"/>
    <w:rsid w:val="00F828FF"/>
    <w:rsid w:val="00F86430"/>
    <w:rsid w:val="00F94859"/>
    <w:rsid w:val="00F96879"/>
    <w:rsid w:val="00FA093C"/>
    <w:rsid w:val="00FA71B7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character" w:styleId="Zvraznn">
    <w:name w:val="Emphasis"/>
    <w:basedOn w:val="Standardnpsmoodstavce"/>
    <w:uiPriority w:val="20"/>
    <w:qFormat/>
    <w:rsid w:val="00CF6119"/>
    <w:rPr>
      <w:i/>
      <w:iCs/>
    </w:rPr>
  </w:style>
  <w:style w:type="character" w:customStyle="1" w:styleId="style4">
    <w:name w:val="style4"/>
    <w:rsid w:val="00701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character" w:styleId="Zvraznn">
    <w:name w:val="Emphasis"/>
    <w:basedOn w:val="Standardnpsmoodstavce"/>
    <w:uiPriority w:val="20"/>
    <w:qFormat/>
    <w:rsid w:val="00CF6119"/>
    <w:rPr>
      <w:i/>
      <w:iCs/>
    </w:rPr>
  </w:style>
  <w:style w:type="character" w:customStyle="1" w:styleId="style4">
    <w:name w:val="style4"/>
    <w:rsid w:val="0070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Caletka Jiří - MO 1140 - ŠIS AČR</cp:lastModifiedBy>
  <cp:revision>2</cp:revision>
  <cp:lastPrinted>2020-10-09T09:23:00Z</cp:lastPrinted>
  <dcterms:created xsi:type="dcterms:W3CDTF">2020-10-09T11:38:00Z</dcterms:created>
  <dcterms:modified xsi:type="dcterms:W3CDTF">2020-10-09T11:38:00Z</dcterms:modified>
</cp:coreProperties>
</file>