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4B08039" w14:textId="77777777" w:rsidR="0018076C" w:rsidRPr="0087695D" w:rsidRDefault="0018076C" w:rsidP="008729FE">
      <w:pPr>
        <w:tabs>
          <w:tab w:val="left" w:pos="1134"/>
        </w:tabs>
        <w:jc w:val="both"/>
        <w:rPr>
          <w:b/>
          <w:sz w:val="16"/>
          <w:szCs w:val="16"/>
        </w:rPr>
      </w:pPr>
    </w:p>
    <w:p w14:paraId="7233DF60" w14:textId="4AF19492" w:rsidR="0018076C" w:rsidRPr="009949FD" w:rsidRDefault="0018076C" w:rsidP="008729FE">
      <w:pPr>
        <w:tabs>
          <w:tab w:val="left" w:pos="1134"/>
        </w:tabs>
        <w:jc w:val="both"/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2415F2">
        <w:rPr>
          <w:b/>
          <w:bCs/>
          <w:lang w:eastAsia="zh-CN"/>
        </w:rPr>
        <w:t>15</w:t>
      </w:r>
      <w:r w:rsidR="005105C7">
        <w:rPr>
          <w:b/>
          <w:bCs/>
          <w:lang w:eastAsia="zh-CN"/>
        </w:rPr>
        <w:t>. listopadu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340A9360" w:rsidR="0018076C" w:rsidRPr="00BC554C" w:rsidRDefault="00B959F6" w:rsidP="008729FE">
      <w:pPr>
        <w:pStyle w:val="Nadpis5"/>
        <w:ind w:left="0" w:firstLine="0"/>
        <w:rPr>
          <w:rFonts w:eastAsia="SimSun"/>
          <w:bCs w:val="0"/>
          <w:szCs w:val="24"/>
          <w:u w:val="none"/>
          <w:lang w:eastAsia="zh-CN"/>
        </w:rPr>
      </w:pPr>
      <w:r w:rsidRPr="00BC554C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BC554C">
        <w:rPr>
          <w:rFonts w:eastAsia="Times New Roman"/>
          <w:szCs w:val="24"/>
          <w:u w:val="none"/>
          <w:lang w:eastAsia="zh-CN"/>
        </w:rPr>
        <w:t>é</w:t>
      </w:r>
      <w:r w:rsidR="0018076C" w:rsidRPr="00BC554C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BC554C">
        <w:rPr>
          <w:rFonts w:eastAsia="SimSun"/>
          <w:bCs w:val="0"/>
          <w:szCs w:val="24"/>
          <w:u w:val="none"/>
          <w:lang w:eastAsia="zh-CN"/>
        </w:rPr>
        <w:t>i</w:t>
      </w:r>
      <w:r w:rsidR="00DD69F6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AB6C41" w:rsidRPr="00CF3EFA">
        <w:rPr>
          <w:rFonts w:eastAsia="SimSun"/>
          <w:bCs w:val="0"/>
          <w:szCs w:val="24"/>
          <w:u w:val="none"/>
          <w:lang w:eastAsia="zh-CN"/>
        </w:rPr>
        <w:t>1</w:t>
      </w:r>
      <w:r w:rsidR="00CF3EFA" w:rsidRPr="00CF3EFA">
        <w:rPr>
          <w:rFonts w:eastAsia="SimSun"/>
          <w:bCs w:val="0"/>
          <w:szCs w:val="24"/>
          <w:u w:val="none"/>
          <w:lang w:eastAsia="zh-CN"/>
        </w:rPr>
        <w:t>9</w:t>
      </w:r>
      <w:r w:rsidR="00AB6C41" w:rsidRPr="00CF3EFA">
        <w:rPr>
          <w:rFonts w:eastAsia="SimSun"/>
          <w:bCs w:val="0"/>
          <w:szCs w:val="24"/>
          <w:u w:val="none"/>
          <w:lang w:eastAsia="zh-CN"/>
        </w:rPr>
        <w:t xml:space="preserve">. až </w:t>
      </w:r>
      <w:r w:rsidR="00CF3EFA" w:rsidRPr="00CF3EFA">
        <w:rPr>
          <w:rFonts w:eastAsia="SimSun"/>
          <w:bCs w:val="0"/>
          <w:szCs w:val="24"/>
          <w:u w:val="none"/>
          <w:lang w:eastAsia="zh-CN"/>
        </w:rPr>
        <w:t>23</w:t>
      </w:r>
      <w:r w:rsidR="00AB6C41" w:rsidRPr="00CF3EFA">
        <w:rPr>
          <w:rFonts w:eastAsia="SimSun"/>
          <w:bCs w:val="0"/>
          <w:szCs w:val="24"/>
          <w:u w:val="none"/>
          <w:lang w:eastAsia="zh-CN"/>
        </w:rPr>
        <w:t>.</w:t>
      </w:r>
      <w:r w:rsidR="00CB5C11" w:rsidRPr="00CF3EFA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8729FE" w:rsidRPr="00CF3EFA">
        <w:rPr>
          <w:rFonts w:eastAsia="SimSun"/>
          <w:bCs w:val="0"/>
          <w:szCs w:val="24"/>
          <w:u w:val="none"/>
          <w:lang w:eastAsia="zh-CN"/>
        </w:rPr>
        <w:t>listopadu</w:t>
      </w:r>
      <w:r w:rsidR="00173BAD" w:rsidRPr="00CF3EFA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CF3EFA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8729FE">
      <w:pPr>
        <w:pStyle w:val="Nadpis5"/>
        <w:ind w:left="0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C519E5C" w14:textId="77777777" w:rsidR="00324952" w:rsidRDefault="00324952" w:rsidP="008729FE">
      <w:pPr>
        <w:jc w:val="both"/>
        <w:rPr>
          <w:b/>
          <w:color w:val="000000"/>
          <w:u w:val="single"/>
        </w:rPr>
      </w:pPr>
      <w:bookmarkStart w:id="0" w:name="_Hlk174035534"/>
      <w:bookmarkStart w:id="1" w:name="_Hlk169688228"/>
    </w:p>
    <w:p w14:paraId="3FB9A9C7" w14:textId="77777777" w:rsidR="002415F2" w:rsidRDefault="002415F2" w:rsidP="002415F2">
      <w:pPr>
        <w:pStyle w:val="Default"/>
        <w:rPr>
          <w:b/>
          <w:bCs/>
          <w:u w:val="single"/>
        </w:rPr>
      </w:pPr>
      <w:bookmarkStart w:id="2" w:name="_Hlk166494410"/>
      <w:r>
        <w:rPr>
          <w:b/>
          <w:bCs/>
          <w:u w:val="single"/>
        </w:rPr>
        <w:t>ÚTERÝ 19. LISTOPADU AŽ PÁTEK 22. LISTOPADU 2024</w:t>
      </w:r>
    </w:p>
    <w:p w14:paraId="50B31E3E" w14:textId="77777777" w:rsidR="002415F2" w:rsidRPr="0032722D" w:rsidRDefault="002415F2" w:rsidP="002415F2">
      <w:pPr>
        <w:rPr>
          <w:b/>
        </w:rPr>
      </w:pPr>
      <w:r w:rsidRPr="0032722D">
        <w:rPr>
          <w:b/>
        </w:rPr>
        <w:t>Veletrh GAUDEAMUS BRNO 2024</w:t>
      </w:r>
    </w:p>
    <w:p w14:paraId="029C2065" w14:textId="77777777" w:rsidR="002415F2" w:rsidRDefault="002415F2" w:rsidP="002415F2">
      <w:pPr>
        <w:pStyle w:val="Default"/>
        <w:rPr>
          <w:b/>
          <w:bCs/>
        </w:rPr>
      </w:pPr>
      <w:r>
        <w:rPr>
          <w:b/>
          <w:bCs/>
        </w:rPr>
        <w:t>Brno</w:t>
      </w:r>
    </w:p>
    <w:p w14:paraId="473FF4C0" w14:textId="3F25EC78" w:rsidR="002415F2" w:rsidRDefault="002415F2" w:rsidP="002415F2">
      <w:pPr>
        <w:tabs>
          <w:tab w:val="left" w:pos="709"/>
        </w:tabs>
        <w:jc w:val="both"/>
      </w:pPr>
      <w:r>
        <w:t xml:space="preserve">           </w:t>
      </w:r>
      <w:r w:rsidRPr="00DF0653">
        <w:t xml:space="preserve">Ve dnech 19. – 22. listopadu 2024 se Univerzita </w:t>
      </w:r>
      <w:r>
        <w:t xml:space="preserve">obrany </w:t>
      </w:r>
      <w:r w:rsidRPr="00DF0653">
        <w:t xml:space="preserve">zúčastní </w:t>
      </w:r>
      <w:r>
        <w:t xml:space="preserve">30. ročníku </w:t>
      </w:r>
      <w:r w:rsidRPr="00DF0653">
        <w:t>Evropského veletrhu pomaturitního a celoživotního vzdělávání GAUDEAMUS</w:t>
      </w:r>
      <w:r>
        <w:t xml:space="preserve"> BRNO 2024</w:t>
      </w:r>
      <w:r w:rsidRPr="00DF0653">
        <w:t xml:space="preserve">, který </w:t>
      </w:r>
      <w:r>
        <w:t xml:space="preserve">bude probíhat </w:t>
      </w:r>
      <w:r w:rsidRPr="00DF0653">
        <w:t>v pavilonu V brněnské</w:t>
      </w:r>
      <w:r>
        <w:t>ho</w:t>
      </w:r>
      <w:r w:rsidRPr="00DF0653">
        <w:t xml:space="preserve"> výstavišt</w:t>
      </w:r>
      <w:r>
        <w:t xml:space="preserve">ě. Jediná vojenská vysoká škola v České republice zde představí širokou nabídku studijních programů především vojenského zaměření, mezi nimi i nové studijní programy Vojenský letový provoz (připravuje piloty a řídící letového provozu pro nově zaváděnou leteckou techniku) a Vojenská chemie. </w:t>
      </w:r>
    </w:p>
    <w:p w14:paraId="5C2DFE67" w14:textId="3AEE305A" w:rsidR="002415F2" w:rsidRDefault="00CF3EFA" w:rsidP="002415F2">
      <w:pPr>
        <w:jc w:val="both"/>
      </w:pPr>
      <w:r>
        <w:t xml:space="preserve">           </w:t>
      </w:r>
      <w:r w:rsidR="002415F2">
        <w:t xml:space="preserve">V sekci Věda pro život představí řada kateder všech tří univerzitních fakult zajímavé exponáty prezentující jejich výzkumnou a vývojovou činnost. Návštěvníci budou mít možnost vyzkoušet </w:t>
      </w:r>
      <w:r>
        <w:t xml:space="preserve">si </w:t>
      </w:r>
      <w:r w:rsidR="002415F2">
        <w:t xml:space="preserve">pilotáž taktického letounu ve zcela novém leteckém simulátoru dopraveném přímo od dodavatele a otestovat </w:t>
      </w:r>
      <w:r>
        <w:t xml:space="preserve">si </w:t>
      </w:r>
      <w:r w:rsidR="002415F2">
        <w:t>sv</w:t>
      </w:r>
      <w:r>
        <w:t>oji</w:t>
      </w:r>
      <w:r w:rsidR="002415F2">
        <w:t xml:space="preserve"> mušku na laserové střelnici.</w:t>
      </w:r>
    </w:p>
    <w:p w14:paraId="61171ECE" w14:textId="77777777" w:rsidR="00CF3EFA" w:rsidRDefault="00CF3EFA" w:rsidP="002415F2">
      <w:pPr>
        <w:jc w:val="both"/>
      </w:pPr>
      <w:r>
        <w:t xml:space="preserve">           </w:t>
      </w:r>
      <w:r w:rsidR="002415F2">
        <w:t xml:space="preserve">Rektor-velitel Univerzity obrany plukovník </w:t>
      </w:r>
      <w:proofErr w:type="spellStart"/>
      <w:r w:rsidR="002415F2">
        <w:t>gšt</w:t>
      </w:r>
      <w:proofErr w:type="spellEnd"/>
      <w:r w:rsidR="002415F2">
        <w:t xml:space="preserve">. docent Jan </w:t>
      </w:r>
      <w:proofErr w:type="spellStart"/>
      <w:r w:rsidR="002415F2">
        <w:t>Farlík</w:t>
      </w:r>
      <w:proofErr w:type="spellEnd"/>
      <w:r w:rsidR="002415F2">
        <w:t xml:space="preserve"> se ve čtvrtek </w:t>
      </w:r>
    </w:p>
    <w:p w14:paraId="022576FE" w14:textId="08CDFAB1" w:rsidR="002415F2" w:rsidRDefault="002415F2" w:rsidP="002415F2">
      <w:pPr>
        <w:jc w:val="both"/>
      </w:pPr>
      <w:r>
        <w:t xml:space="preserve">19. listopadu v 9.00 hodin zúčastní slavnostního zahájení veletrhu GAUDEAMUS 2024 a poté navštíví univerzitní expozici. </w:t>
      </w:r>
    </w:p>
    <w:p w14:paraId="725297DB" w14:textId="77777777" w:rsidR="002415F2" w:rsidRDefault="002415F2" w:rsidP="002415F2">
      <w:pPr>
        <w:pStyle w:val="Default"/>
        <w:jc w:val="both"/>
      </w:pPr>
    </w:p>
    <w:p w14:paraId="6598A57E" w14:textId="4F05C21E" w:rsidR="002415F2" w:rsidRPr="00726A25" w:rsidRDefault="002415F2" w:rsidP="002415F2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 xml:space="preserve">: </w:t>
      </w:r>
      <w:r>
        <w:rPr>
          <w:color w:val="auto"/>
        </w:rPr>
        <w:t>mjr. Mgr. Martina Sofie Halíková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tisková mluvčí Univerzity </w:t>
      </w:r>
      <w:r w:rsidRPr="00355A43">
        <w:rPr>
          <w:color w:val="auto"/>
        </w:rPr>
        <w:t>obrany</w:t>
      </w:r>
      <w:r>
        <w:rPr>
          <w:color w:val="auto"/>
        </w:rPr>
        <w:t xml:space="preserve">,                </w:t>
      </w:r>
      <w:r w:rsidRPr="00355A43">
        <w:rPr>
          <w:color w:val="auto"/>
        </w:rPr>
        <w:t>tel.: 973</w:t>
      </w:r>
      <w:r>
        <w:rPr>
          <w:color w:val="auto"/>
        </w:rPr>
        <w:t> </w:t>
      </w:r>
      <w:r w:rsidRPr="00355A43">
        <w:rPr>
          <w:color w:val="auto"/>
        </w:rPr>
        <w:t>44</w:t>
      </w:r>
      <w:r>
        <w:rPr>
          <w:color w:val="auto"/>
        </w:rPr>
        <w:t>2 554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mobil: 724 033 276, e-mail: </w:t>
      </w:r>
      <w:r w:rsidRPr="00FB7FEE">
        <w:rPr>
          <w:color w:val="auto"/>
        </w:rPr>
        <w:t>martinasofie.halikova@unob.cz</w:t>
      </w:r>
    </w:p>
    <w:p w14:paraId="2C11CA23" w14:textId="77777777" w:rsidR="002415F2" w:rsidRDefault="002415F2" w:rsidP="002415F2">
      <w:pPr>
        <w:pStyle w:val="Default"/>
        <w:jc w:val="both"/>
        <w:rPr>
          <w:b/>
          <w:bCs/>
          <w:color w:val="auto"/>
          <w:u w:val="single"/>
        </w:rPr>
      </w:pPr>
    </w:p>
    <w:p w14:paraId="0EA6F611" w14:textId="77777777" w:rsidR="002415F2" w:rsidRDefault="002415F2" w:rsidP="002415F2">
      <w:pPr>
        <w:pStyle w:val="Default"/>
        <w:jc w:val="both"/>
      </w:pPr>
    </w:p>
    <w:p w14:paraId="363AB28F" w14:textId="77777777" w:rsidR="002415F2" w:rsidRDefault="002415F2" w:rsidP="002415F2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STŘEDA 20. LISTOPADU 2024</w:t>
      </w:r>
    </w:p>
    <w:p w14:paraId="04E0DD43" w14:textId="77777777" w:rsidR="002415F2" w:rsidRDefault="002415F2" w:rsidP="002415F2">
      <w:pPr>
        <w:pStyle w:val="Default"/>
        <w:rPr>
          <w:b/>
        </w:rPr>
      </w:pPr>
      <w:r>
        <w:rPr>
          <w:b/>
        </w:rPr>
        <w:t xml:space="preserve">GIS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</w:t>
      </w:r>
    </w:p>
    <w:p w14:paraId="4195077D" w14:textId="77777777" w:rsidR="002415F2" w:rsidRDefault="002415F2" w:rsidP="002415F2">
      <w:pPr>
        <w:pStyle w:val="Default"/>
        <w:rPr>
          <w:b/>
          <w:bCs/>
        </w:rPr>
      </w:pPr>
      <w:r>
        <w:rPr>
          <w:b/>
          <w:bCs/>
        </w:rPr>
        <w:t>Brno</w:t>
      </w:r>
    </w:p>
    <w:p w14:paraId="6547ECFC" w14:textId="6B6DABDA" w:rsidR="002415F2" w:rsidRDefault="002415F2" w:rsidP="002415F2">
      <w:pPr>
        <w:pStyle w:val="Default"/>
        <w:tabs>
          <w:tab w:val="left" w:pos="851"/>
        </w:tabs>
        <w:ind w:firstLine="708"/>
        <w:jc w:val="both"/>
      </w:pPr>
      <w:r>
        <w:t xml:space="preserve">Ve středu </w:t>
      </w:r>
      <w:r w:rsidRPr="000B270E">
        <w:t xml:space="preserve">20. </w:t>
      </w:r>
      <w:r>
        <w:t xml:space="preserve">listopadu </w:t>
      </w:r>
      <w:r w:rsidRPr="000B270E">
        <w:t>2024 od 8</w:t>
      </w:r>
      <w:r>
        <w:t>.</w:t>
      </w:r>
      <w:r w:rsidRPr="000B270E">
        <w:t>30 do 13</w:t>
      </w:r>
      <w:r>
        <w:t>.</w:t>
      </w:r>
      <w:r w:rsidRPr="000B270E">
        <w:t xml:space="preserve">30 </w:t>
      </w:r>
      <w:r>
        <w:t xml:space="preserve">hodin </w:t>
      </w:r>
      <w:r w:rsidRPr="000B270E">
        <w:t>pořádá Katedra vojenské geografie a meteorologie v prostor</w:t>
      </w:r>
      <w:r w:rsidR="00CF3EFA">
        <w:t>á</w:t>
      </w:r>
      <w:r w:rsidRPr="000B270E">
        <w:t xml:space="preserve">ch katedry v Kasárnách Černá Pole </w:t>
      </w:r>
      <w:r>
        <w:t xml:space="preserve">akci </w:t>
      </w:r>
      <w:r w:rsidRPr="000B270E">
        <w:t xml:space="preserve">GIS </w:t>
      </w:r>
      <w:proofErr w:type="spellStart"/>
      <w:r w:rsidRPr="000B270E">
        <w:t>Day</w:t>
      </w:r>
      <w:proofErr w:type="spellEnd"/>
      <w:r w:rsidR="001237CE">
        <w:t xml:space="preserve"> -</w:t>
      </w:r>
      <w:r>
        <w:t xml:space="preserve"> </w:t>
      </w:r>
      <w:r w:rsidRPr="000B270E">
        <w:t>jako součást významné celosvětové události popularizující technologie geografických informačních systémů. Akce je určena především pro studenty</w:t>
      </w:r>
      <w:r>
        <w:t xml:space="preserve"> a</w:t>
      </w:r>
      <w:r w:rsidRPr="000B270E">
        <w:t xml:space="preserve"> pedagogy středních </w:t>
      </w:r>
      <w:proofErr w:type="gramStart"/>
      <w:r w:rsidRPr="000B270E">
        <w:t>škol</w:t>
      </w:r>
      <w:r>
        <w:t xml:space="preserve">,  </w:t>
      </w:r>
      <w:r w:rsidRPr="000B270E">
        <w:t>představuje</w:t>
      </w:r>
      <w:proofErr w:type="gramEnd"/>
      <w:r w:rsidRPr="000B270E">
        <w:t xml:space="preserve"> využití technologií GIS jako nástroje pro poznávání Země a aplikace GIS technologií v oblasti bezpečnosti a obrany. </w:t>
      </w:r>
    </w:p>
    <w:p w14:paraId="43FB1AA7" w14:textId="5F8F7FB9" w:rsidR="002415F2" w:rsidRDefault="001237CE" w:rsidP="002415F2">
      <w:pPr>
        <w:pStyle w:val="Default"/>
        <w:tabs>
          <w:tab w:val="left" w:pos="851"/>
        </w:tabs>
        <w:jc w:val="both"/>
      </w:pPr>
      <w:r>
        <w:t xml:space="preserve">            </w:t>
      </w:r>
      <w:r w:rsidR="002415F2" w:rsidRPr="000B270E">
        <w:t xml:space="preserve">V rámci programu budou mít účastníci možnost si prakticky vyzkoušet hodnocení rizikových faktorů území, seznámit se s technikou určenou pro sběr geografických </w:t>
      </w:r>
      <w:r w:rsidR="002415F2">
        <w:t xml:space="preserve">a </w:t>
      </w:r>
      <w:r w:rsidR="002415F2" w:rsidRPr="000B270E">
        <w:t xml:space="preserve">meteorologických dat a ověřit </w:t>
      </w:r>
      <w:r>
        <w:t xml:space="preserve">si </w:t>
      </w:r>
      <w:r w:rsidR="002415F2" w:rsidRPr="000B270E">
        <w:t>své znalosti při řešení soutěžních úkolů. Kromě praktických částí jsou pro účastníky připraveny přednášky na témata související s</w:t>
      </w:r>
      <w:r w:rsidR="002415F2">
        <w:t> </w:t>
      </w:r>
      <w:r w:rsidR="002415F2" w:rsidRPr="000B270E">
        <w:t>GIS</w:t>
      </w:r>
      <w:r w:rsidR="002415F2">
        <w:t xml:space="preserve"> </w:t>
      </w:r>
      <w:r w:rsidR="002415F2" w:rsidRPr="000B270E">
        <w:t>zaměřen</w:t>
      </w:r>
      <w:r w:rsidR="002415F2">
        <w:t>é</w:t>
      </w:r>
      <w:r w:rsidR="002415F2" w:rsidRPr="000B270E">
        <w:t xml:space="preserve"> na využití dat dálkového průzkumu Země a prezentace dopadů klimatické změny</w:t>
      </w:r>
      <w:r w:rsidR="002415F2">
        <w:t xml:space="preserve"> </w:t>
      </w:r>
      <w:r w:rsidR="002415F2" w:rsidRPr="000B270E">
        <w:t xml:space="preserve">v prostředí GIS. Letošní GIS </w:t>
      </w:r>
      <w:proofErr w:type="spellStart"/>
      <w:r w:rsidR="002415F2" w:rsidRPr="000B270E">
        <w:t>Day</w:t>
      </w:r>
      <w:proofErr w:type="spellEnd"/>
      <w:r w:rsidR="002415F2" w:rsidRPr="000B270E">
        <w:t xml:space="preserve"> na </w:t>
      </w:r>
      <w:r w:rsidR="002415F2">
        <w:t>K</w:t>
      </w:r>
      <w:r w:rsidR="002415F2" w:rsidRPr="000B270E">
        <w:t>atedře vojenské geografie</w:t>
      </w:r>
      <w:r w:rsidR="002415F2">
        <w:t xml:space="preserve"> </w:t>
      </w:r>
      <w:r w:rsidR="002415F2" w:rsidRPr="000B270E">
        <w:t>a meteorologie se koná pod záštitou děkana Fakulty vojenských technologií a primátorky města Brna.</w:t>
      </w:r>
    </w:p>
    <w:p w14:paraId="133A440D" w14:textId="77777777" w:rsidR="002415F2" w:rsidRDefault="002415F2" w:rsidP="002415F2">
      <w:pPr>
        <w:pStyle w:val="Default"/>
        <w:jc w:val="both"/>
        <w:rPr>
          <w:b/>
          <w:color w:val="auto"/>
        </w:rPr>
      </w:pPr>
    </w:p>
    <w:p w14:paraId="3D514FDC" w14:textId="77777777" w:rsidR="002415F2" w:rsidRPr="00726A25" w:rsidRDefault="002415F2" w:rsidP="002415F2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lastRenderedPageBreak/>
        <w:t>Kontaktní osoba</w:t>
      </w:r>
      <w:r w:rsidRPr="00355A43">
        <w:rPr>
          <w:color w:val="auto"/>
        </w:rPr>
        <w:t xml:space="preserve">: </w:t>
      </w:r>
      <w:r>
        <w:rPr>
          <w:color w:val="auto"/>
        </w:rPr>
        <w:t>mjr. Mgr. Martina Sofie Halíková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tisková mluvčí Univerzity </w:t>
      </w:r>
      <w:r w:rsidRPr="00355A43">
        <w:rPr>
          <w:color w:val="auto"/>
        </w:rPr>
        <w:t>obrany</w:t>
      </w:r>
      <w:r>
        <w:rPr>
          <w:color w:val="auto"/>
        </w:rPr>
        <w:t xml:space="preserve">,                  </w:t>
      </w:r>
      <w:r w:rsidRPr="00355A43">
        <w:rPr>
          <w:color w:val="auto"/>
        </w:rPr>
        <w:t>tel.: 973</w:t>
      </w:r>
      <w:r>
        <w:rPr>
          <w:color w:val="auto"/>
        </w:rPr>
        <w:t> </w:t>
      </w:r>
      <w:r w:rsidRPr="00355A43">
        <w:rPr>
          <w:color w:val="auto"/>
        </w:rPr>
        <w:t>44</w:t>
      </w:r>
      <w:r>
        <w:rPr>
          <w:color w:val="auto"/>
        </w:rPr>
        <w:t>2 554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mobil: 724 033 276, e-mail: </w:t>
      </w:r>
      <w:r w:rsidRPr="00FB7FEE">
        <w:rPr>
          <w:color w:val="auto"/>
        </w:rPr>
        <w:t>martinasofie.halikova@unob.cz</w:t>
      </w:r>
    </w:p>
    <w:p w14:paraId="66F84988" w14:textId="77777777" w:rsidR="002415F2" w:rsidRDefault="002415F2" w:rsidP="0084405A">
      <w:pPr>
        <w:pStyle w:val="Default"/>
        <w:rPr>
          <w:b/>
          <w:bCs/>
          <w:u w:val="single"/>
        </w:rPr>
      </w:pPr>
    </w:p>
    <w:p w14:paraId="6627A7F0" w14:textId="77777777" w:rsidR="00CF3EFA" w:rsidRDefault="00CF3EFA" w:rsidP="0084405A">
      <w:pPr>
        <w:pStyle w:val="Default"/>
        <w:rPr>
          <w:b/>
          <w:bCs/>
          <w:u w:val="single"/>
        </w:rPr>
      </w:pPr>
    </w:p>
    <w:p w14:paraId="4D415DA7" w14:textId="77777777" w:rsidR="00CF3EFA" w:rsidRPr="00A32D7D" w:rsidRDefault="00CF3EFA" w:rsidP="00CF3EFA">
      <w:pPr>
        <w:rPr>
          <w:rStyle w:val="dn"/>
          <w:b/>
          <w:bCs/>
          <w:u w:val="single"/>
        </w:rPr>
      </w:pPr>
      <w:r w:rsidRPr="00A32D7D">
        <w:rPr>
          <w:rStyle w:val="dn"/>
          <w:b/>
          <w:bCs/>
          <w:u w:val="single"/>
        </w:rPr>
        <w:t>PÁTEK 22. LISTOPADU</w:t>
      </w:r>
      <w:r w:rsidRPr="00A32D7D">
        <w:rPr>
          <w:rStyle w:val="dn"/>
          <w:b/>
          <w:bCs/>
          <w:u w:val="single"/>
          <w:lang w:val="pt-PT"/>
        </w:rPr>
        <w:t xml:space="preserve"> 2024 </w:t>
      </w:r>
    </w:p>
    <w:p w14:paraId="5FB2B14C" w14:textId="77777777" w:rsidR="00CF3EFA" w:rsidRPr="00A32D7D" w:rsidRDefault="00CF3EFA" w:rsidP="00CF3EFA">
      <w:pPr>
        <w:rPr>
          <w:rStyle w:val="Siln"/>
        </w:rPr>
      </w:pPr>
      <w:r w:rsidRPr="00A32D7D">
        <w:rPr>
          <w:rStyle w:val="Siln"/>
        </w:rPr>
        <w:t>Vystoupení Vojensk</w:t>
      </w:r>
      <w:r w:rsidRPr="00A32D7D">
        <w:rPr>
          <w:rStyle w:val="dn"/>
          <w:b/>
          <w:bCs/>
          <w:lang w:val="fr-FR"/>
        </w:rPr>
        <w:t>é</w:t>
      </w:r>
      <w:r w:rsidRPr="00A32D7D">
        <w:rPr>
          <w:rStyle w:val="dn"/>
          <w:b/>
          <w:bCs/>
          <w:lang w:val="pt-PT"/>
        </w:rPr>
        <w:t>ho um</w:t>
      </w:r>
      <w:r w:rsidRPr="00A32D7D">
        <w:rPr>
          <w:rStyle w:val="Siln"/>
        </w:rPr>
        <w:t>ěleck</w:t>
      </w:r>
      <w:r w:rsidRPr="00A32D7D">
        <w:rPr>
          <w:rStyle w:val="dn"/>
          <w:b/>
          <w:bCs/>
          <w:lang w:val="fr-FR"/>
        </w:rPr>
        <w:t>é</w:t>
      </w:r>
      <w:r w:rsidRPr="00A32D7D">
        <w:rPr>
          <w:rStyle w:val="Siln"/>
        </w:rPr>
        <w:t>ho souboru ONDRÁŠ s pořadem Hraje cimbálová muzika</w:t>
      </w:r>
    </w:p>
    <w:p w14:paraId="6548A472" w14:textId="77777777" w:rsidR="00CF3EFA" w:rsidRPr="00A32D7D" w:rsidRDefault="00CF3EFA" w:rsidP="00CF3EFA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A32D7D">
        <w:rPr>
          <w:rStyle w:val="Siln"/>
          <w:rFonts w:ascii="Times New Roman" w:hAnsi="Times New Roman"/>
        </w:rPr>
        <w:t>Olomouc</w:t>
      </w:r>
    </w:p>
    <w:p w14:paraId="6E3EB039" w14:textId="77777777" w:rsidR="00CF3EFA" w:rsidRPr="00A32D7D" w:rsidRDefault="00CF3EFA" w:rsidP="00CF3EFA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A32D7D">
        <w:rPr>
          <w:rStyle w:val="dn"/>
          <w:rFonts w:ascii="Times New Roman" w:hAnsi="Times New Roman"/>
        </w:rPr>
        <w:t xml:space="preserve">V pátek 22. listopadu 2024 od 20.00 hodin vystoupí Vojenský umělecký soubor ONDRÁŠ s pořadem k poslechu i tanci </w:t>
      </w:r>
      <w:r w:rsidRPr="00A32D7D">
        <w:rPr>
          <w:rStyle w:val="dn"/>
          <w:rFonts w:ascii="Times New Roman" w:hAnsi="Times New Roman"/>
          <w:i/>
        </w:rPr>
        <w:t xml:space="preserve">Hraje cimbálová muzika </w:t>
      </w:r>
      <w:r w:rsidRPr="00A32D7D">
        <w:rPr>
          <w:rStyle w:val="dn"/>
          <w:rFonts w:ascii="Times New Roman" w:hAnsi="Times New Roman"/>
        </w:rPr>
        <w:t>v Domě armády Olomouc v rámci plesu 7. mechanizované brigády.</w:t>
      </w:r>
    </w:p>
    <w:p w14:paraId="75FB7E34" w14:textId="77777777" w:rsidR="00CF3EFA" w:rsidRPr="00A32D7D" w:rsidRDefault="00CF3EFA" w:rsidP="00CF3EFA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4C2588B3" w14:textId="77777777" w:rsidR="00CF3EFA" w:rsidRPr="00A32D7D" w:rsidRDefault="00CF3EFA" w:rsidP="00CF3EFA">
      <w:pPr>
        <w:rPr>
          <w:rStyle w:val="dnA"/>
        </w:rPr>
      </w:pPr>
      <w:r w:rsidRPr="00A32D7D">
        <w:rPr>
          <w:rStyle w:val="Siln"/>
        </w:rPr>
        <w:t>Kontaktní osoba:</w:t>
      </w:r>
      <w:r w:rsidRPr="00A32D7D">
        <w:rPr>
          <w:rStyle w:val="dn"/>
          <w:lang w:val="it-IT"/>
        </w:rPr>
        <w:t xml:space="preserve"> Gabriela </w:t>
      </w:r>
      <w:r w:rsidRPr="00A32D7D">
        <w:rPr>
          <w:rStyle w:val="dnA"/>
        </w:rPr>
        <w:t xml:space="preserve">Ševčíková, oddělení </w:t>
      </w:r>
      <w:r w:rsidRPr="00A32D7D">
        <w:rPr>
          <w:rStyle w:val="dn"/>
          <w:lang w:val="es-ES_tradnl"/>
        </w:rPr>
        <w:t>propagace VUS ONDR</w:t>
      </w:r>
      <w:r w:rsidRPr="00A32D7D">
        <w:rPr>
          <w:rStyle w:val="dnA"/>
        </w:rPr>
        <w:t xml:space="preserve">ÁŠ, e-mail: </w:t>
      </w:r>
      <w:r w:rsidRPr="00A32D7D">
        <w:rPr>
          <w:rStyle w:val="Hyperlink2"/>
        </w:rPr>
        <w:t xml:space="preserve">propagace@vusondras.cz; </w:t>
      </w:r>
      <w:r w:rsidRPr="00A32D7D">
        <w:rPr>
          <w:rStyle w:val="dnA"/>
        </w:rPr>
        <w:t xml:space="preserve">tel.: 973 443 974;  </w:t>
      </w:r>
      <w:r w:rsidRPr="00A32D7D">
        <w:t>www.facebook.com/vusondras/</w:t>
      </w:r>
      <w:r w:rsidRPr="00A32D7D">
        <w:rPr>
          <w:rStyle w:val="Hyperlink2"/>
        </w:rPr>
        <w:t>;</w:t>
      </w:r>
    </w:p>
    <w:p w14:paraId="56FA25F3" w14:textId="77777777" w:rsidR="00CF3EFA" w:rsidRPr="00A32D7D" w:rsidRDefault="00CF3EFA" w:rsidP="00CF3EFA">
      <w:r w:rsidRPr="00A32D7D">
        <w:t>www.vusondras.cz</w:t>
      </w:r>
    </w:p>
    <w:p w14:paraId="558EBCD5" w14:textId="77777777" w:rsidR="00CF3EFA" w:rsidRPr="00A32D7D" w:rsidRDefault="00CF3EFA" w:rsidP="00CF3EFA">
      <w:pPr>
        <w:rPr>
          <w:rStyle w:val="dn"/>
          <w:b/>
          <w:bCs/>
          <w:u w:val="single"/>
        </w:rPr>
      </w:pPr>
    </w:p>
    <w:p w14:paraId="5FEF2440" w14:textId="77777777" w:rsidR="00CF3EFA" w:rsidRPr="00A32D7D" w:rsidRDefault="00CF3EFA" w:rsidP="00CF3EFA"/>
    <w:p w14:paraId="744E822A" w14:textId="77777777" w:rsidR="00CF3EFA" w:rsidRPr="00A32D7D" w:rsidRDefault="00CF3EFA" w:rsidP="00CF3EFA">
      <w:pPr>
        <w:rPr>
          <w:rStyle w:val="dn"/>
          <w:b/>
          <w:bCs/>
          <w:u w:val="single"/>
        </w:rPr>
      </w:pPr>
      <w:r w:rsidRPr="00A32D7D">
        <w:rPr>
          <w:rStyle w:val="dn"/>
          <w:b/>
          <w:bCs/>
          <w:u w:val="single"/>
        </w:rPr>
        <w:t>SOBOTA 23. LISTOPADU</w:t>
      </w:r>
      <w:r w:rsidRPr="00A32D7D">
        <w:rPr>
          <w:rStyle w:val="dn"/>
          <w:b/>
          <w:bCs/>
          <w:u w:val="single"/>
          <w:lang w:val="pt-PT"/>
        </w:rPr>
        <w:t xml:space="preserve"> 2024 </w:t>
      </w:r>
    </w:p>
    <w:p w14:paraId="02E47A13" w14:textId="77777777" w:rsidR="00CF3EFA" w:rsidRPr="00A32D7D" w:rsidRDefault="00CF3EFA" w:rsidP="00CF3EFA">
      <w:pPr>
        <w:rPr>
          <w:rStyle w:val="Siln"/>
        </w:rPr>
      </w:pPr>
      <w:r w:rsidRPr="00A32D7D">
        <w:rPr>
          <w:rStyle w:val="Siln"/>
        </w:rPr>
        <w:t>Vystoupení Vojensk</w:t>
      </w:r>
      <w:r w:rsidRPr="00A32D7D">
        <w:rPr>
          <w:rStyle w:val="dn"/>
          <w:b/>
          <w:bCs/>
          <w:lang w:val="fr-FR"/>
        </w:rPr>
        <w:t>é</w:t>
      </w:r>
      <w:r w:rsidRPr="00A32D7D">
        <w:rPr>
          <w:rStyle w:val="dn"/>
          <w:b/>
          <w:bCs/>
          <w:lang w:val="pt-PT"/>
        </w:rPr>
        <w:t>ho um</w:t>
      </w:r>
      <w:r w:rsidRPr="00A32D7D">
        <w:rPr>
          <w:rStyle w:val="Siln"/>
        </w:rPr>
        <w:t>ěleck</w:t>
      </w:r>
      <w:r w:rsidRPr="00A32D7D">
        <w:rPr>
          <w:rStyle w:val="dn"/>
          <w:b/>
          <w:bCs/>
          <w:lang w:val="fr-FR"/>
        </w:rPr>
        <w:t>é</w:t>
      </w:r>
      <w:r w:rsidRPr="00A32D7D">
        <w:rPr>
          <w:rStyle w:val="Siln"/>
        </w:rPr>
        <w:t>ho souboru ONDRÁŠ s pořadem Hraje cimbálová muzika</w:t>
      </w:r>
    </w:p>
    <w:p w14:paraId="122BE546" w14:textId="77777777" w:rsidR="00CF3EFA" w:rsidRPr="00A32D7D" w:rsidRDefault="00CF3EFA" w:rsidP="00CF3EFA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A32D7D">
        <w:rPr>
          <w:rStyle w:val="Siln"/>
          <w:rFonts w:ascii="Times New Roman" w:hAnsi="Times New Roman"/>
        </w:rPr>
        <w:t>Brno</w:t>
      </w:r>
    </w:p>
    <w:p w14:paraId="6E20E8FA" w14:textId="77777777" w:rsidR="00CF3EFA" w:rsidRPr="00A32D7D" w:rsidRDefault="00CF3EFA" w:rsidP="00CF3EFA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A32D7D">
        <w:rPr>
          <w:rStyle w:val="dn"/>
          <w:rFonts w:ascii="Times New Roman" w:hAnsi="Times New Roman"/>
        </w:rPr>
        <w:t xml:space="preserve">V sobotu 23. listopadu 2024 od 18.00 hodin vystoupí Vojenský umělecký soubor ONDRÁŠ s pořadem k poslechu i tanci </w:t>
      </w:r>
      <w:r w:rsidRPr="00A32D7D">
        <w:rPr>
          <w:rStyle w:val="dn"/>
          <w:rFonts w:ascii="Times New Roman" w:hAnsi="Times New Roman"/>
          <w:i/>
        </w:rPr>
        <w:t xml:space="preserve">Hraje cimbálová muzika </w:t>
      </w:r>
      <w:r w:rsidRPr="00A32D7D">
        <w:rPr>
          <w:rStyle w:val="dn"/>
          <w:rFonts w:ascii="Times New Roman" w:hAnsi="Times New Roman"/>
        </w:rPr>
        <w:t>v Klubu Univerzity obrany v Brně v rámci posezení u cimbálu VUS Ondráš.</w:t>
      </w:r>
    </w:p>
    <w:p w14:paraId="7F96A671" w14:textId="77777777" w:rsidR="00CF3EFA" w:rsidRPr="00A32D7D" w:rsidRDefault="00CF3EFA" w:rsidP="00CF3EFA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517C4558" w14:textId="77777777" w:rsidR="00CF3EFA" w:rsidRPr="00A32D7D" w:rsidRDefault="00CF3EFA" w:rsidP="00CF3EFA">
      <w:pPr>
        <w:rPr>
          <w:rStyle w:val="dnA"/>
        </w:rPr>
      </w:pPr>
      <w:r w:rsidRPr="00A32D7D">
        <w:rPr>
          <w:rStyle w:val="Siln"/>
        </w:rPr>
        <w:t>Kontaktní osoba:</w:t>
      </w:r>
      <w:r w:rsidRPr="00A32D7D">
        <w:rPr>
          <w:rStyle w:val="dn"/>
          <w:lang w:val="it-IT"/>
        </w:rPr>
        <w:t xml:space="preserve"> Gabriela </w:t>
      </w:r>
      <w:r w:rsidRPr="00A32D7D">
        <w:rPr>
          <w:rStyle w:val="dnA"/>
        </w:rPr>
        <w:t xml:space="preserve">Ševčíková, oddělení </w:t>
      </w:r>
      <w:r w:rsidRPr="00A32D7D">
        <w:rPr>
          <w:rStyle w:val="dn"/>
          <w:lang w:val="es-ES_tradnl"/>
        </w:rPr>
        <w:t>propagace VUS ONDR</w:t>
      </w:r>
      <w:r w:rsidRPr="00A32D7D">
        <w:rPr>
          <w:rStyle w:val="dnA"/>
        </w:rPr>
        <w:t xml:space="preserve">ÁŠ, e-mail: </w:t>
      </w:r>
      <w:r w:rsidRPr="00A32D7D">
        <w:rPr>
          <w:rStyle w:val="Hyperlink2"/>
        </w:rPr>
        <w:t xml:space="preserve">propagace@vusondras.cz; </w:t>
      </w:r>
      <w:r w:rsidRPr="00A32D7D">
        <w:rPr>
          <w:rStyle w:val="dnA"/>
        </w:rPr>
        <w:t xml:space="preserve">tel.: 973 443 974;  </w:t>
      </w:r>
      <w:r w:rsidRPr="00A32D7D">
        <w:t>www.facebook.com/vusondras/</w:t>
      </w:r>
      <w:r w:rsidRPr="00A32D7D">
        <w:rPr>
          <w:rStyle w:val="Hyperlink2"/>
        </w:rPr>
        <w:t>;</w:t>
      </w:r>
    </w:p>
    <w:p w14:paraId="277D2A65" w14:textId="77777777" w:rsidR="00CF3EFA" w:rsidRPr="00A32D7D" w:rsidRDefault="00CF3EFA" w:rsidP="00CF3EFA">
      <w:r w:rsidRPr="00A32D7D">
        <w:t>www.vusondras.cz</w:t>
      </w:r>
    </w:p>
    <w:p w14:paraId="068C96DA" w14:textId="77777777" w:rsidR="002415F2" w:rsidRDefault="002415F2" w:rsidP="0084405A">
      <w:pPr>
        <w:pStyle w:val="Default"/>
        <w:rPr>
          <w:b/>
          <w:bCs/>
          <w:u w:val="single"/>
        </w:rPr>
      </w:pPr>
    </w:p>
    <w:p w14:paraId="0DDE195E" w14:textId="77777777" w:rsidR="002415F2" w:rsidRDefault="002415F2" w:rsidP="0084405A">
      <w:pPr>
        <w:pStyle w:val="Default"/>
        <w:rPr>
          <w:b/>
          <w:bCs/>
          <w:u w:val="single"/>
        </w:rPr>
      </w:pPr>
    </w:p>
    <w:bookmarkEnd w:id="0"/>
    <w:bookmarkEnd w:id="1"/>
    <w:bookmarkEnd w:id="2"/>
    <w:p w14:paraId="740789B4" w14:textId="77777777" w:rsidR="002415F2" w:rsidRDefault="002415F2" w:rsidP="0084405A">
      <w:pPr>
        <w:pStyle w:val="Default"/>
        <w:rPr>
          <w:b/>
          <w:bCs/>
          <w:u w:val="single"/>
        </w:rPr>
      </w:pPr>
    </w:p>
    <w:sectPr w:rsidR="002415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7491" w14:textId="77777777" w:rsidR="005C5E44" w:rsidRDefault="005C5E44">
      <w:r>
        <w:separator/>
      </w:r>
    </w:p>
  </w:endnote>
  <w:endnote w:type="continuationSeparator" w:id="0">
    <w:p w14:paraId="290E3785" w14:textId="77777777" w:rsidR="005C5E44" w:rsidRDefault="005C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CA5E" w14:textId="77777777" w:rsidR="005C5E44" w:rsidRDefault="005C5E44">
      <w:r>
        <w:separator/>
      </w:r>
    </w:p>
  </w:footnote>
  <w:footnote w:type="continuationSeparator" w:id="0">
    <w:p w14:paraId="65886CEC" w14:textId="77777777" w:rsidR="005C5E44" w:rsidRDefault="005C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46DEF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2D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0598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25E5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37CE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569F4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2BF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035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5F2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4328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0D3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4F"/>
    <w:rsid w:val="00313695"/>
    <w:rsid w:val="00316DA3"/>
    <w:rsid w:val="00316E8A"/>
    <w:rsid w:val="00320FE8"/>
    <w:rsid w:val="0032372C"/>
    <w:rsid w:val="00324952"/>
    <w:rsid w:val="0032732B"/>
    <w:rsid w:val="003307C7"/>
    <w:rsid w:val="003316B8"/>
    <w:rsid w:val="00332DB3"/>
    <w:rsid w:val="00333FD0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1B0B"/>
    <w:rsid w:val="00383397"/>
    <w:rsid w:val="003833F6"/>
    <w:rsid w:val="00387B75"/>
    <w:rsid w:val="00387EDD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3EC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E4F1F"/>
    <w:rsid w:val="004F3150"/>
    <w:rsid w:val="004F5A6A"/>
    <w:rsid w:val="004F7F8E"/>
    <w:rsid w:val="005016EC"/>
    <w:rsid w:val="00501912"/>
    <w:rsid w:val="00503A89"/>
    <w:rsid w:val="005062CF"/>
    <w:rsid w:val="0050780B"/>
    <w:rsid w:val="005105C7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5E44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4E9B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76685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C769D"/>
    <w:rsid w:val="007D5473"/>
    <w:rsid w:val="007D5796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497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05A"/>
    <w:rsid w:val="008444BD"/>
    <w:rsid w:val="00844DE2"/>
    <w:rsid w:val="00844F0E"/>
    <w:rsid w:val="0084732E"/>
    <w:rsid w:val="00851313"/>
    <w:rsid w:val="00854BB0"/>
    <w:rsid w:val="00860E1A"/>
    <w:rsid w:val="00861F94"/>
    <w:rsid w:val="00862EBA"/>
    <w:rsid w:val="00863754"/>
    <w:rsid w:val="00865ACC"/>
    <w:rsid w:val="0086610E"/>
    <w:rsid w:val="00867CCF"/>
    <w:rsid w:val="00871731"/>
    <w:rsid w:val="008729FE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175B"/>
    <w:rsid w:val="00914488"/>
    <w:rsid w:val="00914C23"/>
    <w:rsid w:val="009153EB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13BE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4D3B"/>
    <w:rsid w:val="00A15A00"/>
    <w:rsid w:val="00A21A8F"/>
    <w:rsid w:val="00A277A9"/>
    <w:rsid w:val="00A30337"/>
    <w:rsid w:val="00A34510"/>
    <w:rsid w:val="00A34861"/>
    <w:rsid w:val="00A35902"/>
    <w:rsid w:val="00A3670C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6C41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5280"/>
    <w:rsid w:val="00B37260"/>
    <w:rsid w:val="00B4213A"/>
    <w:rsid w:val="00B42413"/>
    <w:rsid w:val="00B42C57"/>
    <w:rsid w:val="00B42D44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13B4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1CC3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54C"/>
    <w:rsid w:val="00BC5D90"/>
    <w:rsid w:val="00BC7995"/>
    <w:rsid w:val="00BD34DD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5555B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6B49"/>
    <w:rsid w:val="00CE05AC"/>
    <w:rsid w:val="00CE1A37"/>
    <w:rsid w:val="00CE20D1"/>
    <w:rsid w:val="00CE41FB"/>
    <w:rsid w:val="00CE6EAB"/>
    <w:rsid w:val="00CE7E8B"/>
    <w:rsid w:val="00CF19A6"/>
    <w:rsid w:val="00CF3EFA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37E1C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2BC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4</cp:revision>
  <cp:lastPrinted>2024-02-16T13:53:00Z</cp:lastPrinted>
  <dcterms:created xsi:type="dcterms:W3CDTF">2024-11-15T11:00:00Z</dcterms:created>
  <dcterms:modified xsi:type="dcterms:W3CDTF">2024-11-15T11:29:00Z</dcterms:modified>
</cp:coreProperties>
</file>