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both"/>
        <w:outlineLvl w:val="0"/>
        <w:rPr>
          <w:b/>
        </w:rPr>
      </w:pPr>
      <w:bookmarkStart w:id="0" w:name="_GoBack"/>
      <w:bookmarkEnd w:id="0"/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48"/>
          <w:szCs w:val="48"/>
        </w:rPr>
        <w:t xml:space="preserve">TISKOVÉ ODDĚLENÍ </w:t>
      </w:r>
    </w:p>
    <w:p w:rsidR="006332CF" w:rsidRPr="00423178" w:rsidRDefault="006332CF" w:rsidP="005300E5">
      <w:pPr>
        <w:pStyle w:val="Zhlav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outlineLvl w:val="0"/>
        <w:rPr>
          <w:b/>
        </w:rPr>
      </w:pPr>
      <w:r w:rsidRPr="00423178">
        <w:rPr>
          <w:b/>
          <w:sz w:val="32"/>
          <w:szCs w:val="32"/>
        </w:rPr>
        <w:t>MINISTERSTVA OBRANY ČESKÉ REPUBLIKY</w:t>
      </w:r>
    </w:p>
    <w:p w:rsidR="006332CF" w:rsidRPr="00423178" w:rsidRDefault="006332CF" w:rsidP="006332CF">
      <w:pPr>
        <w:tabs>
          <w:tab w:val="left" w:pos="1134"/>
        </w:tabs>
        <w:jc w:val="both"/>
        <w:rPr>
          <w:b/>
        </w:rPr>
      </w:pPr>
    </w:p>
    <w:p w:rsidR="006332CF" w:rsidRPr="005300E5" w:rsidRDefault="006332CF" w:rsidP="00DB0E5B">
      <w:pPr>
        <w:tabs>
          <w:tab w:val="left" w:pos="1134"/>
        </w:tabs>
        <w:spacing w:line="276" w:lineRule="auto"/>
        <w:jc w:val="both"/>
        <w:rPr>
          <w:sz w:val="23"/>
          <w:szCs w:val="23"/>
        </w:rPr>
      </w:pPr>
      <w:r w:rsidRPr="005300E5">
        <w:rPr>
          <w:b/>
          <w:sz w:val="23"/>
          <w:szCs w:val="23"/>
        </w:rPr>
        <w:t>Datum</w:t>
      </w:r>
      <w:r w:rsidRPr="005300E5">
        <w:rPr>
          <w:bCs/>
          <w:sz w:val="23"/>
          <w:szCs w:val="23"/>
        </w:rPr>
        <w:t xml:space="preserve">: </w:t>
      </w:r>
      <w:r w:rsidRPr="005300E5">
        <w:rPr>
          <w:bCs/>
          <w:sz w:val="23"/>
          <w:szCs w:val="23"/>
        </w:rPr>
        <w:tab/>
      </w:r>
      <w:r w:rsidRPr="005300E5">
        <w:rPr>
          <w:bCs/>
          <w:sz w:val="23"/>
          <w:szCs w:val="23"/>
        </w:rPr>
        <w:tab/>
      </w:r>
      <w:r w:rsidR="00A5426F">
        <w:rPr>
          <w:bCs/>
          <w:sz w:val="23"/>
          <w:szCs w:val="23"/>
        </w:rPr>
        <w:t>20</w:t>
      </w:r>
      <w:r w:rsidR="009816AB" w:rsidRPr="005300E5">
        <w:rPr>
          <w:bCs/>
          <w:sz w:val="23"/>
          <w:szCs w:val="23"/>
        </w:rPr>
        <w:t xml:space="preserve">. </w:t>
      </w:r>
      <w:r w:rsidR="00A5426F">
        <w:rPr>
          <w:bCs/>
          <w:sz w:val="23"/>
          <w:szCs w:val="23"/>
        </w:rPr>
        <w:t>listopadu</w:t>
      </w:r>
      <w:r w:rsidRPr="005300E5">
        <w:rPr>
          <w:bCs/>
          <w:sz w:val="23"/>
          <w:szCs w:val="23"/>
        </w:rPr>
        <w:t xml:space="preserve"> 2020  </w:t>
      </w:r>
    </w:p>
    <w:p w:rsidR="006332CF" w:rsidRPr="005300E5" w:rsidRDefault="006332CF" w:rsidP="00DB0E5B">
      <w:pPr>
        <w:pStyle w:val="Nadpis5"/>
        <w:spacing w:line="276" w:lineRule="auto"/>
        <w:ind w:left="0" w:firstLine="0"/>
        <w:rPr>
          <w:sz w:val="23"/>
          <w:szCs w:val="23"/>
          <w:u w:val="none"/>
        </w:rPr>
      </w:pPr>
      <w:r w:rsidRPr="005300E5">
        <w:rPr>
          <w:sz w:val="23"/>
          <w:szCs w:val="23"/>
          <w:u w:val="none"/>
        </w:rPr>
        <w:t xml:space="preserve">Téma:   </w:t>
      </w:r>
      <w:r w:rsidRPr="005300E5">
        <w:rPr>
          <w:sz w:val="23"/>
          <w:szCs w:val="23"/>
          <w:u w:val="none"/>
        </w:rPr>
        <w:tab/>
      </w:r>
      <w:r w:rsidR="00DB0E5B" w:rsidRPr="005300E5">
        <w:rPr>
          <w:sz w:val="23"/>
          <w:szCs w:val="23"/>
          <w:u w:val="none"/>
        </w:rPr>
        <w:t xml:space="preserve">Očekávané události ve dnech </w:t>
      </w:r>
      <w:r w:rsidR="00A5426F">
        <w:rPr>
          <w:sz w:val="23"/>
          <w:szCs w:val="23"/>
          <w:u w:val="none"/>
        </w:rPr>
        <w:t>23</w:t>
      </w:r>
      <w:r w:rsidR="00DB0E5B" w:rsidRPr="005300E5">
        <w:rPr>
          <w:sz w:val="23"/>
          <w:szCs w:val="23"/>
          <w:u w:val="none"/>
        </w:rPr>
        <w:t xml:space="preserve">. až </w:t>
      </w:r>
      <w:r w:rsidR="00A5426F">
        <w:rPr>
          <w:sz w:val="23"/>
          <w:szCs w:val="23"/>
          <w:u w:val="none"/>
        </w:rPr>
        <w:t>29</w:t>
      </w:r>
      <w:r w:rsidR="00DB0E5B" w:rsidRPr="005300E5">
        <w:rPr>
          <w:sz w:val="23"/>
          <w:szCs w:val="23"/>
          <w:u w:val="none"/>
        </w:rPr>
        <w:t>. listopadu 2020</w:t>
      </w:r>
    </w:p>
    <w:p w:rsidR="006332CF" w:rsidRPr="005300E5" w:rsidRDefault="006332CF" w:rsidP="006332CF">
      <w:pPr>
        <w:pStyle w:val="Nadpis5"/>
        <w:ind w:left="0" w:firstLine="0"/>
        <w:rPr>
          <w:sz w:val="23"/>
          <w:szCs w:val="23"/>
        </w:rPr>
      </w:pPr>
      <w:r w:rsidRPr="005300E5">
        <w:rPr>
          <w:noProof/>
          <w:sz w:val="23"/>
          <w:szCs w:val="23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41D5E3" wp14:editId="6DB75EEC">
                <wp:simplePos x="0" y="0"/>
                <wp:positionH relativeFrom="column">
                  <wp:posOffset>-120650</wp:posOffset>
                </wp:positionH>
                <wp:positionV relativeFrom="paragraph">
                  <wp:posOffset>161814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8971BBC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12.75pt" to="47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"/>
            </w:pict>
          </mc:Fallback>
        </mc:AlternateContent>
      </w:r>
    </w:p>
    <w:p w:rsidR="00E905B7" w:rsidRPr="005300E5" w:rsidRDefault="00E905B7" w:rsidP="00EE1351">
      <w:pPr>
        <w:spacing w:line="276" w:lineRule="auto"/>
        <w:jc w:val="both"/>
        <w:outlineLvl w:val="0"/>
        <w:rPr>
          <w:b/>
          <w:sz w:val="23"/>
          <w:szCs w:val="23"/>
          <w:u w:val="single"/>
        </w:rPr>
      </w:pPr>
    </w:p>
    <w:p w:rsidR="00A5426F" w:rsidRPr="006B4F06" w:rsidRDefault="00A5426F" w:rsidP="00A5426F">
      <w:pPr>
        <w:jc w:val="both"/>
        <w:outlineLvl w:val="0"/>
        <w:rPr>
          <w:b/>
          <w:u w:val="single"/>
        </w:rPr>
      </w:pPr>
      <w:r w:rsidRPr="006B4F06">
        <w:rPr>
          <w:b/>
          <w:u w:val="single"/>
        </w:rPr>
        <w:t xml:space="preserve">PONDĚLÍ 23. LISTOPADU 2020 </w:t>
      </w:r>
    </w:p>
    <w:p w:rsidR="00A5426F" w:rsidRPr="006B4F06" w:rsidRDefault="00A5426F" w:rsidP="00A5426F">
      <w:pPr>
        <w:shd w:val="clear" w:color="auto" w:fill="FFFFFF"/>
        <w:jc w:val="both"/>
        <w:rPr>
          <w:b/>
          <w:bCs/>
        </w:rPr>
      </w:pPr>
      <w:r w:rsidRPr="006B4F06">
        <w:rPr>
          <w:b/>
          <w:bCs/>
        </w:rPr>
        <w:t>Zahájení kur</w:t>
      </w:r>
      <w:r>
        <w:rPr>
          <w:b/>
          <w:bCs/>
        </w:rPr>
        <w:t>zu základní přípravy – nováčci A</w:t>
      </w:r>
      <w:r w:rsidRPr="006B4F06">
        <w:rPr>
          <w:b/>
          <w:bCs/>
        </w:rPr>
        <w:t xml:space="preserve">ktivní zálohy </w:t>
      </w:r>
    </w:p>
    <w:p w:rsidR="00A5426F" w:rsidRPr="006B4F06" w:rsidRDefault="00A5426F" w:rsidP="00A5426F">
      <w:pPr>
        <w:shd w:val="clear" w:color="auto" w:fill="FFFFFF"/>
        <w:jc w:val="both"/>
        <w:rPr>
          <w:b/>
        </w:rPr>
      </w:pPr>
      <w:r>
        <w:rPr>
          <w:b/>
        </w:rPr>
        <w:t xml:space="preserve">Vyškov, </w:t>
      </w:r>
      <w:r w:rsidRPr="006B4F06">
        <w:rPr>
          <w:b/>
        </w:rPr>
        <w:t>kasárna Dědice</w:t>
      </w:r>
    </w:p>
    <w:p w:rsidR="00A5426F" w:rsidRPr="006B4F06" w:rsidRDefault="00A5426F" w:rsidP="00A5426F">
      <w:pPr>
        <w:shd w:val="clear" w:color="auto" w:fill="FFFFFF"/>
        <w:jc w:val="both"/>
        <w:rPr>
          <w:b/>
        </w:rPr>
      </w:pPr>
      <w:r w:rsidRPr="006B4F06">
        <w:rPr>
          <w:b/>
        </w:rPr>
        <w:t xml:space="preserve">  </w:t>
      </w:r>
    </w:p>
    <w:p w:rsidR="00A5426F" w:rsidRPr="006B4F06" w:rsidRDefault="00A5426F" w:rsidP="00A5426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</w:pPr>
      <w:r>
        <w:t>V pondělí 23. listopadu</w:t>
      </w:r>
      <w:r w:rsidRPr="006B4F06">
        <w:t xml:space="preserve"> </w:t>
      </w:r>
      <w:r>
        <w:t xml:space="preserve">2020 </w:t>
      </w:r>
      <w:r w:rsidRPr="006B4F06">
        <w:t>nastoupí do kurzu základní přípravy Velitelství výcviku- Vojen</w:t>
      </w:r>
      <w:r>
        <w:t xml:space="preserve">ské akademie ve Vyškově </w:t>
      </w:r>
      <w:r w:rsidRPr="006B4F06">
        <w:t xml:space="preserve">stovka </w:t>
      </w:r>
      <w:r>
        <w:t>nových příslušníků Aktivní zálohy</w:t>
      </w:r>
      <w:r w:rsidRPr="006B4F06">
        <w:t>. Kvůli nebez</w:t>
      </w:r>
      <w:r>
        <w:t xml:space="preserve">pečí šíření koronaviru </w:t>
      </w:r>
      <w:r w:rsidRPr="006B4F06">
        <w:t xml:space="preserve">proběhne </w:t>
      </w:r>
      <w:r>
        <w:t xml:space="preserve">příprava </w:t>
      </w:r>
      <w:r w:rsidRPr="006B4F06">
        <w:t xml:space="preserve">za mimořádných opatření a v režimu nepřetržitého výcviku. </w:t>
      </w:r>
    </w:p>
    <w:p w:rsidR="00A5426F" w:rsidRPr="006B4F06" w:rsidRDefault="00A5426F" w:rsidP="00A5426F">
      <w:pPr>
        <w:shd w:val="clear" w:color="auto" w:fill="FFFFFF"/>
        <w:ind w:firstLine="708"/>
        <w:jc w:val="both"/>
      </w:pPr>
    </w:p>
    <w:p w:rsidR="00A5426F" w:rsidRPr="006B4F06" w:rsidRDefault="00A5426F" w:rsidP="00A5426F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Kontaktní osoba: </w:t>
      </w:r>
      <w:r w:rsidRPr="006B4F06">
        <w:rPr>
          <w:color w:val="000000"/>
        </w:rPr>
        <w:t xml:space="preserve">kapitánka Monika Nováková, tisková a informační důstojnice Velitelství výcviku - Vojenské akademie, tel.: 973 450 582, 724 071 147, e-mail: </w:t>
      </w:r>
      <w:r w:rsidRPr="009F77AC">
        <w:rPr>
          <w:color w:val="000000"/>
        </w:rPr>
        <w:t>monika.novakova@vavyskov.cz</w:t>
      </w:r>
    </w:p>
    <w:p w:rsidR="00A5426F" w:rsidRDefault="00A5426F" w:rsidP="00A5426F">
      <w:pPr>
        <w:shd w:val="clear" w:color="auto" w:fill="FFFFFF"/>
        <w:jc w:val="both"/>
        <w:rPr>
          <w:color w:val="000000"/>
        </w:rPr>
      </w:pPr>
    </w:p>
    <w:p w:rsidR="009F77AC" w:rsidRPr="006B4F06" w:rsidRDefault="009F77AC" w:rsidP="00A5426F">
      <w:pPr>
        <w:shd w:val="clear" w:color="auto" w:fill="FFFFFF"/>
        <w:jc w:val="both"/>
        <w:rPr>
          <w:color w:val="000000"/>
        </w:rPr>
      </w:pPr>
    </w:p>
    <w:p w:rsidR="00A5426F" w:rsidRPr="00A00710" w:rsidRDefault="00A5426F" w:rsidP="00A5426F">
      <w:pPr>
        <w:pStyle w:val="Default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ÚTERÝ </w:t>
      </w:r>
      <w:r w:rsidRPr="00A00710">
        <w:rPr>
          <w:b/>
          <w:bCs/>
          <w:color w:val="auto"/>
          <w:u w:val="single"/>
        </w:rPr>
        <w:t>2</w:t>
      </w:r>
      <w:r>
        <w:rPr>
          <w:b/>
          <w:bCs/>
          <w:color w:val="auto"/>
          <w:u w:val="single"/>
        </w:rPr>
        <w:t>4. LISTOPADU 2020</w:t>
      </w:r>
    </w:p>
    <w:p w:rsidR="00A5426F" w:rsidRDefault="00A5426F" w:rsidP="00A5426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Velitelské shromáždění AČR</w:t>
      </w:r>
    </w:p>
    <w:p w:rsidR="00A5426F" w:rsidRDefault="00A5426F" w:rsidP="00A5426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Praha, Ministerstvo obrany</w:t>
      </w:r>
    </w:p>
    <w:p w:rsidR="00A5426F" w:rsidRDefault="00A5426F" w:rsidP="00A5426F">
      <w:pPr>
        <w:jc w:val="both"/>
        <w:rPr>
          <w:color w:val="000000"/>
          <w:u w:val="single"/>
        </w:rPr>
      </w:pPr>
    </w:p>
    <w:p w:rsidR="00A5426F" w:rsidRPr="00BB7E1C" w:rsidRDefault="00A5426F" w:rsidP="00A5426F">
      <w:pPr>
        <w:jc w:val="both"/>
        <w:rPr>
          <w:color w:val="000000"/>
        </w:rPr>
      </w:pPr>
      <w:r>
        <w:rPr>
          <w:color w:val="000000"/>
        </w:rPr>
        <w:t xml:space="preserve">          V úterý 24. listopadu 2020 se od 10.30 hodin uskuteční Velitelské shromáždění náčelníka Generálního štábu Armády České republiky armádního generála Aleše Opaty k objasnění priorit a </w:t>
      </w:r>
      <w:r>
        <w:t>hlavních úkolů AČR v roce 2021. Zahájení velitelského shromáždění se uskuteční</w:t>
      </w:r>
      <w:r w:rsidRPr="00AF4C09">
        <w:t xml:space="preserve"> za avizované účasti prezidenta republiky Miloše Zemana, předsedy vlády Andreje Babiše, ministra obrany Lubomíra Metnara, zástupců velení AČR a dalších hostů. Velitelské shromáždění se koná v hlavním sále Ministerstva obrany</w:t>
      </w:r>
      <w:r>
        <w:t xml:space="preserve"> </w:t>
      </w:r>
      <w:r w:rsidRPr="00BB7E1C">
        <w:rPr>
          <w:color w:val="000000"/>
        </w:rPr>
        <w:t xml:space="preserve">a dalších prostorech armády v Praze a Olomouci z důvodu hygienických opatření souvisejících s prevencí šíření nemoci Covid-19. </w:t>
      </w:r>
    </w:p>
    <w:p w:rsidR="00A5426F" w:rsidRPr="00AF4C09" w:rsidRDefault="00A5426F" w:rsidP="00A5426F">
      <w:pPr>
        <w:ind w:firstLine="708"/>
        <w:jc w:val="both"/>
      </w:pPr>
      <w:r w:rsidRPr="00AF4C09">
        <w:t>     </w:t>
      </w:r>
    </w:p>
    <w:p w:rsidR="00A5426F" w:rsidRPr="00AF4C09" w:rsidRDefault="00A5426F" w:rsidP="00A5426F">
      <w:pPr>
        <w:jc w:val="both"/>
        <w:rPr>
          <w:b/>
          <w:bCs/>
          <w:u w:val="single"/>
        </w:rPr>
      </w:pPr>
      <w:r w:rsidRPr="00AF4C09">
        <w:rPr>
          <w:b/>
          <w:bCs/>
          <w:u w:val="single"/>
        </w:rPr>
        <w:t>Informace pro sdělovací prostředky:</w:t>
      </w:r>
    </w:p>
    <w:p w:rsidR="00A5426F" w:rsidRPr="00BB7E1C" w:rsidRDefault="00A5426F" w:rsidP="00A5426F">
      <w:pPr>
        <w:jc w:val="both"/>
        <w:rPr>
          <w:bCs/>
          <w:color w:val="000000"/>
        </w:rPr>
      </w:pPr>
      <w:r>
        <w:rPr>
          <w:b/>
          <w:bCs/>
        </w:rPr>
        <w:t>Úterý 24</w:t>
      </w:r>
      <w:r w:rsidRPr="00AF4C09">
        <w:rPr>
          <w:b/>
          <w:bCs/>
        </w:rPr>
        <w:t>. listopadu 2</w:t>
      </w:r>
      <w:r>
        <w:rPr>
          <w:b/>
          <w:bCs/>
        </w:rPr>
        <w:t>020 od 10.3</w:t>
      </w:r>
      <w:r w:rsidRPr="00AF4C09">
        <w:rPr>
          <w:b/>
          <w:bCs/>
        </w:rPr>
        <w:t xml:space="preserve">0 hodin – </w:t>
      </w:r>
      <w:r w:rsidRPr="001C57D1">
        <w:rPr>
          <w:bCs/>
        </w:rPr>
        <w:t>slavnostní</w:t>
      </w:r>
      <w:r w:rsidRPr="00AF4C09">
        <w:t xml:space="preserve"> zahájení Velitelského shromáždění náčelníka Generálního štábu AČR s vystoupením prezidenta republiky Miloše Zemana, předsedy vlády Andreje Babiše</w:t>
      </w:r>
      <w:r>
        <w:rPr>
          <w:color w:val="000000"/>
        </w:rPr>
        <w:t xml:space="preserve">, ministra obrany Lubomíra Metnara a náčelníka Generálního štábu AČR armádního generála Aleše Opaty – </w:t>
      </w:r>
      <w:r w:rsidRPr="00BB7E1C">
        <w:rPr>
          <w:b/>
          <w:color w:val="000000"/>
        </w:rPr>
        <w:t>FOTOTERMÍN</w:t>
      </w:r>
      <w:r>
        <w:rPr>
          <w:b/>
          <w:color w:val="000000"/>
        </w:rPr>
        <w:t xml:space="preserve"> a následné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PRESS FOYER </w:t>
      </w:r>
      <w:r w:rsidRPr="00BB7E1C">
        <w:rPr>
          <w:bCs/>
          <w:color w:val="000000"/>
        </w:rPr>
        <w:t>(před vchodem do hlavního sálu MO, z ulice Na Valech).</w:t>
      </w:r>
    </w:p>
    <w:p w:rsidR="00A5426F" w:rsidRDefault="00A5426F" w:rsidP="00A5426F">
      <w:pPr>
        <w:jc w:val="both"/>
        <w:rPr>
          <w:b/>
          <w:bCs/>
          <w:color w:val="000000"/>
        </w:rPr>
      </w:pPr>
    </w:p>
    <w:p w:rsidR="00A5426F" w:rsidRDefault="00A5426F" w:rsidP="00A5426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Sraz novinářů: úterý 24. listopadu 2020 do 9.45 hodin </w:t>
      </w:r>
      <w:r>
        <w:rPr>
          <w:color w:val="000000"/>
        </w:rPr>
        <w:t xml:space="preserve">před vstupem do areálu (stříbrná brána) Ministerstva obrany, Tychonova 1, Praha 6 - Dejvice. </w:t>
      </w:r>
    </w:p>
    <w:p w:rsidR="00A5426F" w:rsidRDefault="00A5426F" w:rsidP="00A5426F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  <w:lang w:eastAsia="ar-SA"/>
        </w:rPr>
      </w:pPr>
    </w:p>
    <w:p w:rsidR="00A5426F" w:rsidRPr="006B4F06" w:rsidRDefault="00A5426F" w:rsidP="00A5426F">
      <w:pPr>
        <w:pStyle w:val="Prosttext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 akci je vyžadována</w:t>
      </w:r>
      <w:r>
        <w:rPr>
          <w:rFonts w:ascii="Times New Roman" w:hAnsi="Times New Roman"/>
          <w:b/>
          <w:bCs/>
          <w:color w:val="000000"/>
          <w:sz w:val="24"/>
        </w:rPr>
        <w:t xml:space="preserve"> akreditace, </w:t>
      </w:r>
      <w:r>
        <w:rPr>
          <w:rFonts w:ascii="Times New Roman" w:hAnsi="Times New Roman"/>
          <w:color w:val="000000"/>
          <w:sz w:val="24"/>
        </w:rPr>
        <w:t>požadavky zasílejte</w:t>
      </w:r>
      <w:r>
        <w:rPr>
          <w:rFonts w:ascii="Times New Roman" w:hAnsi="Times New Roman"/>
          <w:b/>
          <w:bCs/>
          <w:color w:val="000000"/>
          <w:sz w:val="24"/>
        </w:rPr>
        <w:t xml:space="preserve"> nejpozději do pondělí 23. listopadu 2020 do 16.00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 xml:space="preserve">hodin </w:t>
      </w:r>
      <w:r>
        <w:rPr>
          <w:rFonts w:ascii="Times New Roman" w:hAnsi="Times New Roman"/>
          <w:color w:val="000000"/>
          <w:sz w:val="24"/>
        </w:rPr>
        <w:t xml:space="preserve">na e-mail: </w:t>
      </w:r>
      <w:r>
        <w:rPr>
          <w:rFonts w:ascii="Times New Roman" w:hAnsi="Times New Roman"/>
          <w:sz w:val="24"/>
        </w:rPr>
        <w:t>kangs@army.cz</w:t>
      </w:r>
      <w:r>
        <w:rPr>
          <w:rFonts w:ascii="Times New Roman" w:hAnsi="Times New Roman"/>
          <w:color w:val="000000"/>
          <w:sz w:val="24"/>
        </w:rPr>
        <w:t xml:space="preserve">. Vjezdy přenosových vozů je nutné předem </w:t>
      </w:r>
      <w:r>
        <w:rPr>
          <w:rFonts w:ascii="Times New Roman" w:hAnsi="Times New Roman"/>
          <w:color w:val="000000"/>
          <w:sz w:val="24"/>
        </w:rPr>
        <w:lastRenderedPageBreak/>
        <w:t xml:space="preserve">projednat. Z důvodu současných epidemiologických opatření se akce uskuteční za přísných hygienických podmínek. </w:t>
      </w:r>
      <w:r w:rsidRPr="006B4F06">
        <w:rPr>
          <w:rFonts w:ascii="Times New Roman" w:hAnsi="Times New Roman"/>
          <w:b/>
          <w:color w:val="000000"/>
          <w:sz w:val="24"/>
        </w:rPr>
        <w:t>Počet novinářů je omezen.</w:t>
      </w:r>
    </w:p>
    <w:p w:rsidR="00A5426F" w:rsidRPr="006B4F06" w:rsidRDefault="00A5426F" w:rsidP="00A5426F">
      <w:pPr>
        <w:jc w:val="both"/>
        <w:rPr>
          <w:b/>
          <w:bCs/>
          <w:color w:val="000000"/>
        </w:rPr>
      </w:pPr>
    </w:p>
    <w:p w:rsidR="00A5426F" w:rsidRPr="00963D87" w:rsidRDefault="00A5426F" w:rsidP="00A5426F">
      <w:pPr>
        <w:jc w:val="both"/>
        <w:rPr>
          <w:color w:val="000000"/>
        </w:rPr>
      </w:pPr>
      <w:r w:rsidRPr="00963D87">
        <w:rPr>
          <w:b/>
          <w:bCs/>
          <w:color w:val="000000"/>
        </w:rPr>
        <w:t>Kontaktní osoba:</w:t>
      </w:r>
      <w:r w:rsidRPr="00963D87">
        <w:rPr>
          <w:color w:val="000000"/>
        </w:rPr>
        <w:t xml:space="preserve"> </w:t>
      </w:r>
      <w:r w:rsidRPr="00963D87">
        <w:rPr>
          <w:color w:val="000000"/>
          <w:kern w:val="2"/>
        </w:rPr>
        <w:t xml:space="preserve">plukovnice </w:t>
      </w:r>
      <w:r>
        <w:rPr>
          <w:color w:val="000000"/>
          <w:kern w:val="2"/>
        </w:rPr>
        <w:t>Magdalena Dvořáková</w:t>
      </w:r>
      <w:r w:rsidRPr="00963D87">
        <w:rPr>
          <w:color w:val="000000"/>
        </w:rPr>
        <w:t>, oddělení komunikace s veřejností Generálního štábu Armády Če</w:t>
      </w:r>
      <w:r>
        <w:rPr>
          <w:color w:val="000000"/>
        </w:rPr>
        <w:t xml:space="preserve">ské republiky, tel.: </w:t>
      </w:r>
      <w:r w:rsidRPr="00F1552B">
        <w:rPr>
          <w:color w:val="000000"/>
        </w:rPr>
        <w:t>973 216 042, 725 844 517,</w:t>
      </w:r>
      <w:r w:rsidRPr="00963D87">
        <w:rPr>
          <w:color w:val="000000"/>
        </w:rPr>
        <w:t xml:space="preserve"> e-mail: </w:t>
      </w:r>
      <w:r w:rsidRPr="00BF6912">
        <w:rPr>
          <w:color w:val="000000"/>
        </w:rPr>
        <w:t>kangs@army.cz</w:t>
      </w:r>
    </w:p>
    <w:p w:rsidR="00A5426F" w:rsidRDefault="00A5426F" w:rsidP="00A5426F">
      <w:pPr>
        <w:rPr>
          <w:b/>
          <w:u w:val="single"/>
        </w:rPr>
      </w:pPr>
    </w:p>
    <w:p w:rsidR="009F77AC" w:rsidRDefault="009F77AC" w:rsidP="00A5426F">
      <w:pPr>
        <w:rPr>
          <w:b/>
          <w:u w:val="single"/>
        </w:rPr>
      </w:pPr>
    </w:p>
    <w:p w:rsidR="00A5426F" w:rsidRDefault="00A5426F" w:rsidP="00A5426F">
      <w:pPr>
        <w:rPr>
          <w:b/>
          <w:bCs/>
          <w:kern w:val="2"/>
          <w:u w:val="single"/>
        </w:rPr>
      </w:pPr>
      <w:r>
        <w:rPr>
          <w:b/>
          <w:bCs/>
          <w:kern w:val="2"/>
          <w:u w:val="single"/>
        </w:rPr>
        <w:t>PÁTEK 27. LISTOPADU 2020</w:t>
      </w:r>
    </w:p>
    <w:p w:rsidR="00A5426F" w:rsidRPr="00866821" w:rsidRDefault="00A5426F" w:rsidP="00A5426F">
      <w:pPr>
        <w:autoSpaceDE w:val="0"/>
        <w:jc w:val="both"/>
        <w:rPr>
          <w:b/>
          <w:bCs/>
          <w:kern w:val="2"/>
        </w:rPr>
      </w:pPr>
      <w:r>
        <w:rPr>
          <w:b/>
          <w:bCs/>
          <w:kern w:val="2"/>
        </w:rPr>
        <w:t>Předání funkce velitele 25. protiletadlového raketového pluku</w:t>
      </w:r>
    </w:p>
    <w:p w:rsidR="00A5426F" w:rsidRDefault="00A5426F" w:rsidP="00A5426F">
      <w:pPr>
        <w:autoSpaceDE w:val="0"/>
        <w:rPr>
          <w:b/>
          <w:bCs/>
          <w:kern w:val="2"/>
        </w:rPr>
      </w:pPr>
      <w:r>
        <w:rPr>
          <w:b/>
          <w:bCs/>
          <w:kern w:val="2"/>
        </w:rPr>
        <w:t>Praha</w:t>
      </w:r>
    </w:p>
    <w:p w:rsidR="00A5426F" w:rsidRDefault="00A5426F" w:rsidP="00A5426F">
      <w:pPr>
        <w:autoSpaceDE w:val="0"/>
        <w:rPr>
          <w:b/>
          <w:bCs/>
          <w:kern w:val="2"/>
        </w:rPr>
      </w:pPr>
    </w:p>
    <w:p w:rsidR="00A5426F" w:rsidRDefault="00A5426F" w:rsidP="00A5426F">
      <w:pPr>
        <w:autoSpaceDE w:val="0"/>
        <w:jc w:val="both"/>
        <w:rPr>
          <w:bCs/>
        </w:rPr>
      </w:pPr>
      <w:r>
        <w:rPr>
          <w:kern w:val="2"/>
        </w:rPr>
        <w:tab/>
        <w:t xml:space="preserve">V pátek 27. listopadu 2020 v 10.00 hodin se uskuteční v budově Generálního štábu slavnostní předání funkce velitele 25. protiletadlového raketového pluku. Novým velitelem se stane dosavadní náčelník štábu podplukovník Luděk Teger, který bude k 1. prosinci 2020 jmenován </w:t>
      </w:r>
      <w:r>
        <w:rPr>
          <w:bCs/>
        </w:rPr>
        <w:t>do hodnosti plukovníka. Bojový prapor převezme od velitele Vzdušných sil Armády ČR generálmajora Petra Mikulenky.</w:t>
      </w:r>
    </w:p>
    <w:p w:rsidR="00A5426F" w:rsidRDefault="00A5426F" w:rsidP="00A5426F">
      <w:pPr>
        <w:autoSpaceDE w:val="0"/>
        <w:jc w:val="both"/>
        <w:rPr>
          <w:bCs/>
        </w:rPr>
      </w:pPr>
      <w:r>
        <w:rPr>
          <w:bCs/>
        </w:rPr>
        <w:tab/>
        <w:t>Dosavadní velitel</w:t>
      </w:r>
      <w:r w:rsidR="009F77AC">
        <w:rPr>
          <w:bCs/>
        </w:rPr>
        <w:t>,</w:t>
      </w:r>
      <w:r>
        <w:rPr>
          <w:bCs/>
        </w:rPr>
        <w:t xml:space="preserve"> </w:t>
      </w:r>
      <w:r w:rsidRPr="00BC2E00">
        <w:rPr>
          <w:bCs/>
        </w:rPr>
        <w:t>plukovník Jaroslav Ackermann</w:t>
      </w:r>
      <w:r w:rsidR="009F77AC">
        <w:rPr>
          <w:bCs/>
        </w:rPr>
        <w:t>,</w:t>
      </w:r>
      <w:r w:rsidRPr="00BC2E00">
        <w:rPr>
          <w:bCs/>
        </w:rPr>
        <w:t xml:space="preserve"> </w:t>
      </w:r>
      <w:r>
        <w:rPr>
          <w:bCs/>
        </w:rPr>
        <w:t>bude k 1. prosinci 2020 ustanoven do funkce velitele Hradní stráže.</w:t>
      </w:r>
    </w:p>
    <w:p w:rsidR="00A5426F" w:rsidRDefault="00A5426F" w:rsidP="00A5426F">
      <w:pPr>
        <w:autoSpaceDE w:val="0"/>
        <w:jc w:val="both"/>
        <w:rPr>
          <w:bCs/>
        </w:rPr>
      </w:pPr>
    </w:p>
    <w:p w:rsidR="00A5426F" w:rsidRDefault="00A5426F" w:rsidP="00A5426F">
      <w:pPr>
        <w:autoSpaceDE w:val="0"/>
        <w:jc w:val="both"/>
        <w:rPr>
          <w:kern w:val="1"/>
        </w:rPr>
      </w:pPr>
      <w:r>
        <w:rPr>
          <w:b/>
          <w:bCs/>
          <w:kern w:val="1"/>
        </w:rPr>
        <w:t>Kontaktní osoba</w:t>
      </w:r>
      <w:r>
        <w:rPr>
          <w:b/>
          <w:kern w:val="1"/>
        </w:rPr>
        <w:t>:</w:t>
      </w:r>
      <w:r>
        <w:rPr>
          <w:b/>
          <w:bCs/>
          <w:kern w:val="1"/>
        </w:rPr>
        <w:t xml:space="preserve"> </w:t>
      </w:r>
      <w:r>
        <w:rPr>
          <w:kern w:val="1"/>
        </w:rPr>
        <w:t xml:space="preserve">kapitánka Jana Samcová, tisková a informační důstojnice </w:t>
      </w:r>
      <w:r>
        <w:rPr>
          <w:kern w:val="1"/>
        </w:rPr>
        <w:br/>
        <w:t>25. protiletadlového raketového pluku, tel.: 602 157 175, e-mail: tid25plrp@army.cz</w:t>
      </w:r>
    </w:p>
    <w:p w:rsidR="00A5426F" w:rsidRDefault="00A5426F" w:rsidP="00A5426F">
      <w:pPr>
        <w:autoSpaceDE w:val="0"/>
        <w:jc w:val="both"/>
        <w:rPr>
          <w:kern w:val="2"/>
        </w:rPr>
      </w:pPr>
    </w:p>
    <w:p w:rsidR="009F77AC" w:rsidRDefault="009F77AC" w:rsidP="00A5426F">
      <w:pPr>
        <w:autoSpaceDE w:val="0"/>
        <w:jc w:val="both"/>
        <w:rPr>
          <w:kern w:val="2"/>
        </w:rPr>
      </w:pPr>
    </w:p>
    <w:p w:rsidR="009F77AC" w:rsidRDefault="009F77AC" w:rsidP="00A5426F">
      <w:pPr>
        <w:autoSpaceDE w:val="0"/>
        <w:jc w:val="both"/>
        <w:rPr>
          <w:kern w:val="2"/>
        </w:rPr>
      </w:pPr>
    </w:p>
    <w:p w:rsidR="00A5426F" w:rsidRPr="006B4F06" w:rsidRDefault="00A5426F" w:rsidP="00A5426F">
      <w:pPr>
        <w:rPr>
          <w:b/>
          <w:u w:val="single"/>
        </w:rPr>
      </w:pPr>
    </w:p>
    <w:p w:rsidR="00EE3A5B" w:rsidRPr="005300E5" w:rsidRDefault="00A5426F" w:rsidP="00DB0E5B">
      <w:pPr>
        <w:spacing w:after="200" w:line="276" w:lineRule="auto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Jiří Caletka</w:t>
      </w:r>
      <w:r w:rsidR="0089159B" w:rsidRPr="005300E5">
        <w:rPr>
          <w:b/>
          <w:bCs/>
          <w:iCs/>
          <w:sz w:val="23"/>
          <w:szCs w:val="23"/>
        </w:rPr>
        <w:t>, tiskové oddělení MO</w:t>
      </w:r>
      <w:r w:rsidR="006332CF" w:rsidRPr="005300E5">
        <w:rPr>
          <w:b/>
          <w:bCs/>
          <w:sz w:val="23"/>
          <w:szCs w:val="23"/>
        </w:rPr>
        <w:t xml:space="preserve"> </w:t>
      </w:r>
    </w:p>
    <w:sectPr w:rsidR="00EE3A5B" w:rsidRPr="005300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E" w:rsidRDefault="001C618C">
      <w:r>
        <w:separator/>
      </w:r>
    </w:p>
  </w:endnote>
  <w:endnote w:type="continuationSeparator" w:id="0">
    <w:p w:rsidR="00D6205E" w:rsidRDefault="001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870202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8702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E" w:rsidRDefault="001C618C">
      <w:r>
        <w:separator/>
      </w:r>
    </w:p>
  </w:footnote>
  <w:footnote w:type="continuationSeparator" w:id="0">
    <w:p w:rsidR="00D6205E" w:rsidRDefault="001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24FBA"/>
    <w:rsid w:val="00035EAE"/>
    <w:rsid w:val="00037BE7"/>
    <w:rsid w:val="00041FAE"/>
    <w:rsid w:val="00097A62"/>
    <w:rsid w:val="000A2A34"/>
    <w:rsid w:val="000E04F3"/>
    <w:rsid w:val="000E1CDB"/>
    <w:rsid w:val="000F7397"/>
    <w:rsid w:val="001029D1"/>
    <w:rsid w:val="00120CCA"/>
    <w:rsid w:val="001377BF"/>
    <w:rsid w:val="001529CF"/>
    <w:rsid w:val="00154DE3"/>
    <w:rsid w:val="00191786"/>
    <w:rsid w:val="001A3491"/>
    <w:rsid w:val="001C618C"/>
    <w:rsid w:val="001D6EEE"/>
    <w:rsid w:val="001F24B5"/>
    <w:rsid w:val="002505C3"/>
    <w:rsid w:val="00290666"/>
    <w:rsid w:val="0029574E"/>
    <w:rsid w:val="002A6684"/>
    <w:rsid w:val="002F051C"/>
    <w:rsid w:val="00301A89"/>
    <w:rsid w:val="00320FE8"/>
    <w:rsid w:val="00332DB3"/>
    <w:rsid w:val="00387B75"/>
    <w:rsid w:val="00391F5B"/>
    <w:rsid w:val="00394286"/>
    <w:rsid w:val="00396FDC"/>
    <w:rsid w:val="003A1DE9"/>
    <w:rsid w:val="003A5CE6"/>
    <w:rsid w:val="003B4034"/>
    <w:rsid w:val="003C1D75"/>
    <w:rsid w:val="003C58AA"/>
    <w:rsid w:val="003C706D"/>
    <w:rsid w:val="003C7BF5"/>
    <w:rsid w:val="003D787A"/>
    <w:rsid w:val="003E47E0"/>
    <w:rsid w:val="00423178"/>
    <w:rsid w:val="004710D6"/>
    <w:rsid w:val="00473A21"/>
    <w:rsid w:val="00484F5B"/>
    <w:rsid w:val="00487934"/>
    <w:rsid w:val="00492555"/>
    <w:rsid w:val="004C1DC8"/>
    <w:rsid w:val="004C7C08"/>
    <w:rsid w:val="004D4C84"/>
    <w:rsid w:val="005062CF"/>
    <w:rsid w:val="00511024"/>
    <w:rsid w:val="00516344"/>
    <w:rsid w:val="00523B26"/>
    <w:rsid w:val="005256E5"/>
    <w:rsid w:val="005300E5"/>
    <w:rsid w:val="00542B3D"/>
    <w:rsid w:val="0055554E"/>
    <w:rsid w:val="005C7812"/>
    <w:rsid w:val="005E3D13"/>
    <w:rsid w:val="00602CCC"/>
    <w:rsid w:val="00622A37"/>
    <w:rsid w:val="006332CF"/>
    <w:rsid w:val="00663A79"/>
    <w:rsid w:val="006733EF"/>
    <w:rsid w:val="00694048"/>
    <w:rsid w:val="006A2CF9"/>
    <w:rsid w:val="006A7369"/>
    <w:rsid w:val="006C4CCF"/>
    <w:rsid w:val="006C5C99"/>
    <w:rsid w:val="00701F30"/>
    <w:rsid w:val="00707D9D"/>
    <w:rsid w:val="00714C56"/>
    <w:rsid w:val="00734A29"/>
    <w:rsid w:val="0074385C"/>
    <w:rsid w:val="007527F1"/>
    <w:rsid w:val="00753E38"/>
    <w:rsid w:val="007639D4"/>
    <w:rsid w:val="007978D4"/>
    <w:rsid w:val="007A2CDB"/>
    <w:rsid w:val="007D5473"/>
    <w:rsid w:val="008041A4"/>
    <w:rsid w:val="008108C0"/>
    <w:rsid w:val="0081288A"/>
    <w:rsid w:val="00816D72"/>
    <w:rsid w:val="00835F83"/>
    <w:rsid w:val="008427A1"/>
    <w:rsid w:val="00863754"/>
    <w:rsid w:val="00870202"/>
    <w:rsid w:val="0089159B"/>
    <w:rsid w:val="00893A96"/>
    <w:rsid w:val="008A710F"/>
    <w:rsid w:val="008B498C"/>
    <w:rsid w:val="008D1A2E"/>
    <w:rsid w:val="008F1BE7"/>
    <w:rsid w:val="008F4783"/>
    <w:rsid w:val="009005AE"/>
    <w:rsid w:val="00901EA2"/>
    <w:rsid w:val="00905593"/>
    <w:rsid w:val="009557A4"/>
    <w:rsid w:val="00956382"/>
    <w:rsid w:val="0096380D"/>
    <w:rsid w:val="00975B17"/>
    <w:rsid w:val="009816AB"/>
    <w:rsid w:val="009E6369"/>
    <w:rsid w:val="009E685E"/>
    <w:rsid w:val="009F16DF"/>
    <w:rsid w:val="009F77AC"/>
    <w:rsid w:val="009F7C74"/>
    <w:rsid w:val="00A41333"/>
    <w:rsid w:val="00A5426F"/>
    <w:rsid w:val="00A81F4F"/>
    <w:rsid w:val="00A94C3D"/>
    <w:rsid w:val="00A97725"/>
    <w:rsid w:val="00AA5E4D"/>
    <w:rsid w:val="00AD1F05"/>
    <w:rsid w:val="00AE25D0"/>
    <w:rsid w:val="00B17FF3"/>
    <w:rsid w:val="00B30B70"/>
    <w:rsid w:val="00B61AED"/>
    <w:rsid w:val="00B63260"/>
    <w:rsid w:val="00B91B52"/>
    <w:rsid w:val="00B948A0"/>
    <w:rsid w:val="00B95662"/>
    <w:rsid w:val="00B97CF6"/>
    <w:rsid w:val="00BA2A50"/>
    <w:rsid w:val="00BE04FB"/>
    <w:rsid w:val="00BE6BDB"/>
    <w:rsid w:val="00BF4198"/>
    <w:rsid w:val="00C00D11"/>
    <w:rsid w:val="00C069DF"/>
    <w:rsid w:val="00C25AE3"/>
    <w:rsid w:val="00C426CA"/>
    <w:rsid w:val="00C5773B"/>
    <w:rsid w:val="00C6003D"/>
    <w:rsid w:val="00C737CE"/>
    <w:rsid w:val="00C92873"/>
    <w:rsid w:val="00C94484"/>
    <w:rsid w:val="00CA5360"/>
    <w:rsid w:val="00CD08D2"/>
    <w:rsid w:val="00CE1A37"/>
    <w:rsid w:val="00CE20D1"/>
    <w:rsid w:val="00CF6119"/>
    <w:rsid w:val="00D2453F"/>
    <w:rsid w:val="00D2780A"/>
    <w:rsid w:val="00D5618E"/>
    <w:rsid w:val="00D6205E"/>
    <w:rsid w:val="00D66D11"/>
    <w:rsid w:val="00D8567C"/>
    <w:rsid w:val="00DB0E5B"/>
    <w:rsid w:val="00DD242A"/>
    <w:rsid w:val="00DD43E5"/>
    <w:rsid w:val="00DD5C5C"/>
    <w:rsid w:val="00DD66D1"/>
    <w:rsid w:val="00DF07BF"/>
    <w:rsid w:val="00E042E0"/>
    <w:rsid w:val="00E27BD7"/>
    <w:rsid w:val="00E40E73"/>
    <w:rsid w:val="00E6244E"/>
    <w:rsid w:val="00E75CBE"/>
    <w:rsid w:val="00E770B2"/>
    <w:rsid w:val="00E81544"/>
    <w:rsid w:val="00E84C92"/>
    <w:rsid w:val="00E905B7"/>
    <w:rsid w:val="00EA63F4"/>
    <w:rsid w:val="00EA728D"/>
    <w:rsid w:val="00EB46D8"/>
    <w:rsid w:val="00EE1351"/>
    <w:rsid w:val="00EE4541"/>
    <w:rsid w:val="00F03253"/>
    <w:rsid w:val="00F111AD"/>
    <w:rsid w:val="00F1269E"/>
    <w:rsid w:val="00F60D97"/>
    <w:rsid w:val="00F72BDB"/>
    <w:rsid w:val="00F828FF"/>
    <w:rsid w:val="00F86430"/>
    <w:rsid w:val="00F94859"/>
    <w:rsid w:val="00F96879"/>
    <w:rsid w:val="00FA093C"/>
    <w:rsid w:val="00FA71B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character" w:styleId="Zvraznn">
    <w:name w:val="Emphasis"/>
    <w:basedOn w:val="Standardnpsmoodstavce"/>
    <w:uiPriority w:val="20"/>
    <w:qFormat/>
    <w:rsid w:val="00CF6119"/>
    <w:rPr>
      <w:i/>
      <w:iCs/>
    </w:rPr>
  </w:style>
  <w:style w:type="character" w:customStyle="1" w:styleId="style4">
    <w:name w:val="style4"/>
    <w:rsid w:val="00701F3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6F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6F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Caletka Jiří - MO 1140 - ŠIS AČR</cp:lastModifiedBy>
  <cp:revision>2</cp:revision>
  <cp:lastPrinted>2020-10-30T12:35:00Z</cp:lastPrinted>
  <dcterms:created xsi:type="dcterms:W3CDTF">2020-11-20T12:26:00Z</dcterms:created>
  <dcterms:modified xsi:type="dcterms:W3CDTF">2020-11-20T12:26:00Z</dcterms:modified>
</cp:coreProperties>
</file>