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E3" w:rsidRPr="00BD371D" w:rsidRDefault="00487DB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rStyle w:val="Siln"/>
        </w:rPr>
        <w:t xml:space="preserve">  </w:t>
      </w:r>
      <w:bookmarkStart w:id="0" w:name="_GoBack"/>
      <w:bookmarkEnd w:id="0"/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12E3" w:rsidRPr="00BD371D" w:rsidRDefault="001112E3" w:rsidP="001112E3">
      <w:pPr>
        <w:tabs>
          <w:tab w:val="left" w:pos="1134"/>
        </w:tabs>
        <w:rPr>
          <w:b/>
        </w:rPr>
      </w:pPr>
    </w:p>
    <w:p w:rsidR="001112E3" w:rsidRPr="00BD371D" w:rsidRDefault="001112E3" w:rsidP="001112E3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FD452D">
        <w:rPr>
          <w:bCs/>
        </w:rPr>
        <w:t>23</w:t>
      </w:r>
      <w:r>
        <w:rPr>
          <w:bCs/>
        </w:rPr>
        <w:t>. prosince 2022</w:t>
      </w:r>
    </w:p>
    <w:p w:rsidR="001112E3" w:rsidRPr="00D22496" w:rsidRDefault="001112E3" w:rsidP="001112E3">
      <w:pPr>
        <w:pStyle w:val="Nadpis5"/>
        <w:ind w:left="0" w:firstLine="0"/>
        <w:jc w:val="left"/>
        <w:rPr>
          <w:u w:val="none"/>
        </w:rPr>
      </w:pPr>
      <w:r>
        <w:rPr>
          <w:u w:val="none"/>
        </w:rPr>
        <w:t xml:space="preserve">Téma: </w:t>
      </w:r>
      <w:r w:rsidRPr="00BD371D">
        <w:rPr>
          <w:u w:val="none"/>
        </w:rPr>
        <w:t xml:space="preserve">Očekávané události ve dnech </w:t>
      </w:r>
      <w:r w:rsidR="005E151F">
        <w:rPr>
          <w:u w:val="none"/>
        </w:rPr>
        <w:t>27</w:t>
      </w:r>
      <w:r w:rsidRPr="00BE3175">
        <w:rPr>
          <w:u w:val="none"/>
        </w:rPr>
        <w:t xml:space="preserve">. prosince </w:t>
      </w:r>
      <w:r w:rsidR="005E151F">
        <w:rPr>
          <w:u w:val="none"/>
        </w:rPr>
        <w:t>8. ledna 2023</w:t>
      </w:r>
    </w:p>
    <w:p w:rsidR="001112E3" w:rsidRPr="001112E3" w:rsidRDefault="001112E3" w:rsidP="001112E3">
      <w:pPr>
        <w:pStyle w:val="Nadpis5"/>
        <w:ind w:left="0"/>
        <w:jc w:val="left"/>
        <w:rPr>
          <w:rStyle w:val="dn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7525C8" wp14:editId="1A37320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00B6" id="Přímá spojnic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F2656" w:rsidRPr="00247A7C" w:rsidRDefault="001F2656" w:rsidP="001F2656">
      <w:pPr>
        <w:jc w:val="both"/>
        <w:rPr>
          <w:b/>
          <w:bCs/>
        </w:rPr>
      </w:pPr>
    </w:p>
    <w:p w:rsidR="003F43FC" w:rsidRDefault="002959B6" w:rsidP="001112E3">
      <w:pPr>
        <w:spacing w:after="60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ÚTERÝ 2</w:t>
      </w:r>
      <w:r w:rsidR="00487DB3">
        <w:rPr>
          <w:rStyle w:val="dn"/>
          <w:b/>
          <w:bCs/>
          <w:u w:val="single"/>
        </w:rPr>
        <w:t>7</w:t>
      </w:r>
      <w:r w:rsidR="00487DB3">
        <w:rPr>
          <w:rStyle w:val="dn"/>
          <w:b/>
          <w:bCs/>
          <w:u w:val="single"/>
          <w:lang w:val="pt-PT"/>
        </w:rPr>
        <w:t>. PROSINCE 2022</w:t>
      </w:r>
    </w:p>
    <w:p w:rsidR="003F43FC" w:rsidRDefault="00487DB3" w:rsidP="001112E3">
      <w:pPr>
        <w:spacing w:after="60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Siln"/>
          <w:lang w:val="fr-FR"/>
        </w:rPr>
        <w:t>é</w:t>
      </w:r>
      <w:r>
        <w:rPr>
          <w:rStyle w:val="Siln"/>
          <w:lang w:val="pt-PT"/>
        </w:rPr>
        <w:t>ho um</w:t>
      </w:r>
      <w:r>
        <w:rPr>
          <w:rStyle w:val="Siln"/>
        </w:rPr>
        <w:t>ěleck</w:t>
      </w:r>
      <w:r>
        <w:rPr>
          <w:rStyle w:val="Siln"/>
          <w:lang w:val="fr-FR"/>
        </w:rPr>
        <w:t>é</w:t>
      </w:r>
      <w:r>
        <w:rPr>
          <w:rStyle w:val="Siln"/>
        </w:rPr>
        <w:t>ho souboru ONDRÁŠ s pořadem Cesta světla</w:t>
      </w:r>
    </w:p>
    <w:p w:rsidR="003F43FC" w:rsidRPr="00D4410B" w:rsidRDefault="002959B6" w:rsidP="001112E3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>
        <w:rPr>
          <w:rStyle w:val="Siln"/>
        </w:rPr>
        <w:t>Brno</w:t>
      </w:r>
    </w:p>
    <w:p w:rsidR="00FD452D" w:rsidRDefault="00487DB3" w:rsidP="00FD452D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  <w:r>
        <w:rPr>
          <w:rStyle w:val="dn"/>
          <w:rFonts w:ascii="Times New Roman" w:hAnsi="Times New Roman"/>
        </w:rPr>
        <w:t>V </w:t>
      </w:r>
      <w:r w:rsidR="002959B6">
        <w:rPr>
          <w:rStyle w:val="dn"/>
          <w:rFonts w:ascii="Times New Roman" w:hAnsi="Times New Roman"/>
        </w:rPr>
        <w:t>úterý 2</w:t>
      </w:r>
      <w:r>
        <w:rPr>
          <w:rStyle w:val="dn"/>
          <w:rFonts w:ascii="Times New Roman" w:hAnsi="Times New Roman"/>
        </w:rPr>
        <w:t>7. prosince 2022 v 16.00 hodin vystoupí Vojenský umělecký soubor ONDRÁŠ s vánočním koncertem Orchestru lidový</w:t>
      </w:r>
      <w:r>
        <w:rPr>
          <w:rStyle w:val="dn"/>
          <w:rFonts w:ascii="Times New Roman" w:hAnsi="Times New Roman"/>
          <w:lang w:val="de-DE"/>
        </w:rPr>
        <w:t>ch n</w:t>
      </w:r>
      <w:r>
        <w:rPr>
          <w:rStyle w:val="dn"/>
          <w:rFonts w:ascii="Times New Roman" w:hAnsi="Times New Roman"/>
        </w:rPr>
        <w:t xml:space="preserve">ástrojů </w:t>
      </w:r>
      <w:r>
        <w:rPr>
          <w:rStyle w:val="dn"/>
          <w:rFonts w:ascii="Times New Roman" w:hAnsi="Times New Roman"/>
          <w:lang w:val="it-IT"/>
        </w:rPr>
        <w:t>a d</w:t>
      </w:r>
      <w:r>
        <w:rPr>
          <w:rStyle w:val="dn"/>
          <w:rFonts w:ascii="Times New Roman" w:hAnsi="Times New Roman"/>
        </w:rPr>
        <w:t xml:space="preserve">ívčího sboru </w:t>
      </w:r>
      <w:r>
        <w:rPr>
          <w:rStyle w:val="dn"/>
          <w:rFonts w:ascii="Times New Roman" w:hAnsi="Times New Roman"/>
          <w:i/>
          <w:iCs/>
        </w:rPr>
        <w:t>Cesta světla</w:t>
      </w:r>
      <w:r>
        <w:rPr>
          <w:rStyle w:val="dn"/>
          <w:rFonts w:ascii="Times New Roman" w:hAnsi="Times New Roman"/>
        </w:rPr>
        <w:t xml:space="preserve"> v</w:t>
      </w:r>
      <w:r w:rsidR="002959B6">
        <w:rPr>
          <w:rStyle w:val="dn"/>
          <w:rFonts w:ascii="Times New Roman" w:hAnsi="Times New Roman"/>
        </w:rPr>
        <w:t> katedrále sv. Petra a Pavla v Brně. Vstup je volný, místa se nerezervují.</w:t>
      </w:r>
    </w:p>
    <w:p w:rsidR="002959B6" w:rsidRDefault="002959B6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</w:p>
    <w:p w:rsidR="002959B6" w:rsidRDefault="002959B6" w:rsidP="001112E3">
      <w:pPr>
        <w:spacing w:after="60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STŘEDA 28</w:t>
      </w:r>
      <w:r>
        <w:rPr>
          <w:rStyle w:val="dn"/>
          <w:b/>
          <w:bCs/>
          <w:u w:val="single"/>
          <w:lang w:val="pt-PT"/>
        </w:rPr>
        <w:t>. PROSINCE 2022</w:t>
      </w:r>
    </w:p>
    <w:p w:rsidR="002959B6" w:rsidRDefault="002959B6" w:rsidP="001112E3">
      <w:pPr>
        <w:spacing w:after="60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Siln"/>
          <w:lang w:val="fr-FR"/>
        </w:rPr>
        <w:t>é</w:t>
      </w:r>
      <w:r>
        <w:rPr>
          <w:rStyle w:val="Siln"/>
          <w:lang w:val="pt-PT"/>
        </w:rPr>
        <w:t>ho um</w:t>
      </w:r>
      <w:r>
        <w:rPr>
          <w:rStyle w:val="Siln"/>
        </w:rPr>
        <w:t>ěleck</w:t>
      </w:r>
      <w:r>
        <w:rPr>
          <w:rStyle w:val="Siln"/>
          <w:lang w:val="fr-FR"/>
        </w:rPr>
        <w:t>é</w:t>
      </w:r>
      <w:r>
        <w:rPr>
          <w:rStyle w:val="Siln"/>
        </w:rPr>
        <w:t>ho souboru ONDRÁŠ s pořadem Cesta světla</w:t>
      </w:r>
    </w:p>
    <w:p w:rsidR="002959B6" w:rsidRPr="00D4410B" w:rsidRDefault="002959B6" w:rsidP="001112E3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>
        <w:rPr>
          <w:rStyle w:val="Siln"/>
        </w:rPr>
        <w:t>Svatý Kopeček u Olomouce</w:t>
      </w:r>
    </w:p>
    <w:p w:rsidR="003F43FC" w:rsidRDefault="002959B6" w:rsidP="001F2656">
      <w:pPr>
        <w:pStyle w:val="Normlnweb"/>
        <w:shd w:val="clear" w:color="auto" w:fill="FFFFFF"/>
        <w:spacing w:after="60"/>
        <w:ind w:firstLine="709"/>
        <w:jc w:val="both"/>
        <w:rPr>
          <w:rStyle w:val="Hypertextovodkaz"/>
          <w:rFonts w:ascii="Times New Roman" w:hAnsi="Times New Roman"/>
        </w:rPr>
      </w:pPr>
      <w:r>
        <w:rPr>
          <w:rStyle w:val="dn"/>
          <w:rFonts w:ascii="Times New Roman" w:hAnsi="Times New Roman"/>
        </w:rPr>
        <w:t>V</w:t>
      </w:r>
      <w:r w:rsidR="00487DB3">
        <w:rPr>
          <w:rStyle w:val="dn"/>
          <w:rFonts w:ascii="Times New Roman" w:hAnsi="Times New Roman"/>
        </w:rPr>
        <w:t>e středu 28</w:t>
      </w:r>
      <w:r>
        <w:rPr>
          <w:rStyle w:val="dn"/>
          <w:rFonts w:ascii="Times New Roman" w:hAnsi="Times New Roman"/>
        </w:rPr>
        <w:t>. prosince 2022 v </w:t>
      </w:r>
      <w:r w:rsidR="00487DB3">
        <w:rPr>
          <w:rStyle w:val="dn"/>
          <w:rFonts w:ascii="Times New Roman" w:hAnsi="Times New Roman"/>
        </w:rPr>
        <w:t>19</w:t>
      </w:r>
      <w:r>
        <w:rPr>
          <w:rStyle w:val="dn"/>
          <w:rFonts w:ascii="Times New Roman" w:hAnsi="Times New Roman"/>
        </w:rPr>
        <w:t>.00 hodin vystoupí Vojenský umělecký soubor ONDRÁŠ s vánočním koncertem Orchestru lidový</w:t>
      </w:r>
      <w:r>
        <w:rPr>
          <w:rStyle w:val="dn"/>
          <w:rFonts w:ascii="Times New Roman" w:hAnsi="Times New Roman"/>
          <w:lang w:val="de-DE"/>
        </w:rPr>
        <w:t>ch n</w:t>
      </w:r>
      <w:r>
        <w:rPr>
          <w:rStyle w:val="dn"/>
          <w:rFonts w:ascii="Times New Roman" w:hAnsi="Times New Roman"/>
        </w:rPr>
        <w:t xml:space="preserve">ástrojů </w:t>
      </w:r>
      <w:r>
        <w:rPr>
          <w:rStyle w:val="dn"/>
          <w:rFonts w:ascii="Times New Roman" w:hAnsi="Times New Roman"/>
          <w:lang w:val="it-IT"/>
        </w:rPr>
        <w:t>a d</w:t>
      </w:r>
      <w:r>
        <w:rPr>
          <w:rStyle w:val="dn"/>
          <w:rFonts w:ascii="Times New Roman" w:hAnsi="Times New Roman"/>
        </w:rPr>
        <w:t xml:space="preserve">ívčího sboru </w:t>
      </w:r>
      <w:r>
        <w:rPr>
          <w:rStyle w:val="dn"/>
          <w:rFonts w:ascii="Times New Roman" w:hAnsi="Times New Roman"/>
          <w:i/>
          <w:iCs/>
        </w:rPr>
        <w:t>Cesta světla</w:t>
      </w:r>
      <w:r>
        <w:rPr>
          <w:rStyle w:val="dn"/>
          <w:rFonts w:ascii="Times New Roman" w:hAnsi="Times New Roman"/>
        </w:rPr>
        <w:t xml:space="preserve"> v bazilice Navštívení Panny Marie na Svatém Kopečku u Olomouce. Vstupenky jsou k dispozici zde: </w:t>
      </w:r>
      <w:hyperlink r:id="rId6" w:history="1">
        <w:r w:rsidR="000E52C0" w:rsidRPr="00125AFF">
          <w:rPr>
            <w:rStyle w:val="Hypertextovodkaz"/>
            <w:rFonts w:ascii="Times New Roman" w:hAnsi="Times New Roman"/>
          </w:rPr>
          <w:t>https://www.smsticket.cz/vstupenky/32893-cesta-svetla-vanocni-koncert-vus-ondras-a-hms-rovina</w:t>
        </w:r>
      </w:hyperlink>
    </w:p>
    <w:p w:rsidR="001F2656" w:rsidRPr="001F2656" w:rsidRDefault="001F2656" w:rsidP="001F2656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</w:p>
    <w:p w:rsidR="003F43FC" w:rsidRDefault="00487DB3" w:rsidP="001112E3">
      <w:pPr>
        <w:spacing w:after="60"/>
        <w:jc w:val="both"/>
      </w:pPr>
      <w:r>
        <w:rPr>
          <w:rStyle w:val="Siln"/>
        </w:rPr>
        <w:t>Kontaktní osoba:</w:t>
      </w:r>
      <w:r>
        <w:rPr>
          <w:rStyle w:val="dnA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A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7" w:history="1">
        <w:r>
          <w:rPr>
            <w:rStyle w:val="Hyperlink1"/>
          </w:rPr>
          <w:t>propagace@vusondras.cz</w:t>
        </w:r>
      </w:hyperlink>
    </w:p>
    <w:p w:rsidR="003F43FC" w:rsidRDefault="001B44EB" w:rsidP="001112E3">
      <w:pPr>
        <w:spacing w:after="60"/>
        <w:jc w:val="both"/>
      </w:pPr>
      <w:hyperlink r:id="rId8" w:history="1">
        <w:r w:rsidR="00487DB3">
          <w:rPr>
            <w:rStyle w:val="Hyperlink1"/>
          </w:rPr>
          <w:t>www.vusondras.cz</w:t>
        </w:r>
      </w:hyperlink>
    </w:p>
    <w:p w:rsidR="003F43FC" w:rsidRDefault="001B44EB" w:rsidP="001112E3">
      <w:pPr>
        <w:spacing w:after="60"/>
        <w:jc w:val="both"/>
      </w:pPr>
      <w:hyperlink r:id="rId9" w:history="1">
        <w:r w:rsidR="00487DB3">
          <w:rPr>
            <w:rStyle w:val="Hyperlink1"/>
          </w:rPr>
          <w:t>www.facebook.com/vusondras/</w:t>
        </w:r>
      </w:hyperlink>
    </w:p>
    <w:p w:rsidR="003F43FC" w:rsidRDefault="003F43FC" w:rsidP="001112E3">
      <w:pPr>
        <w:spacing w:after="60"/>
        <w:jc w:val="both"/>
      </w:pPr>
    </w:p>
    <w:p w:rsidR="00FD452D" w:rsidRPr="00FD452D" w:rsidRDefault="00FD452D" w:rsidP="00FD452D">
      <w:pPr>
        <w:pStyle w:val="-wm-s7"/>
        <w:spacing w:before="0" w:beforeAutospacing="0" w:after="0" w:afterAutospacing="0"/>
        <w:jc w:val="both"/>
        <w:rPr>
          <w:u w:val="single"/>
        </w:rPr>
      </w:pPr>
      <w:r w:rsidRPr="00FD452D">
        <w:rPr>
          <w:rStyle w:val="-wm-bumpedfont15"/>
          <w:b/>
          <w:bCs/>
          <w:u w:val="single"/>
        </w:rPr>
        <w:t>STŘEDA 4. LEDNA 2023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Předání funkce velitele posádky Tábor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b/>
          <w:bCs/>
        </w:rPr>
        <w:t xml:space="preserve">Tábor 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t> </w:t>
      </w:r>
    </w:p>
    <w:p w:rsidR="00FD452D" w:rsidRDefault="00FD452D" w:rsidP="00FD452D">
      <w:pPr>
        <w:pStyle w:val="-wm-s7"/>
        <w:spacing w:before="0" w:beforeAutospacing="0" w:after="0" w:afterAutospacing="0"/>
        <w:ind w:firstLine="708"/>
        <w:jc w:val="both"/>
      </w:pPr>
      <w:r>
        <w:rPr>
          <w:rStyle w:val="-wm-bumpedfont15"/>
        </w:rPr>
        <w:t xml:space="preserve">Ve středu dne 4. ledna 2023 se od 14.00 hodin uskuteční v síni tradic Vojenské policie slavnostní předání funkce velitele posádky Tábor. Novým velitelem posádky se stane velitel Teritoriálních sil plukovník </w:t>
      </w:r>
      <w:proofErr w:type="spellStart"/>
      <w:r>
        <w:rPr>
          <w:rStyle w:val="-wm-bumpedfont15"/>
        </w:rPr>
        <w:t>gšt</w:t>
      </w:r>
      <w:proofErr w:type="spellEnd"/>
      <w:r>
        <w:rPr>
          <w:rStyle w:val="-wm-bumpedfont15"/>
        </w:rPr>
        <w:t xml:space="preserve">. Antonín </w:t>
      </w:r>
      <w:proofErr w:type="spellStart"/>
      <w:r>
        <w:rPr>
          <w:rStyle w:val="-wm-bumpedfont15"/>
        </w:rPr>
        <w:t>Genser</w:t>
      </w:r>
      <w:proofErr w:type="spellEnd"/>
      <w:r>
        <w:rPr>
          <w:rStyle w:val="-wm-bumpedfont15"/>
        </w:rPr>
        <w:t>. Slavnostního aktu se mimo jiné zúčastní starosta města Tábor Štěpán Pavlík a senátor Marek Slabý. </w:t>
      </w:r>
      <w:r>
        <w:t>​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t> 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Kontaktní osoba:</w:t>
      </w:r>
      <w:r>
        <w:rPr>
          <w:rStyle w:val="-wm-bumpedfont15"/>
        </w:rPr>
        <w:t> podplukovnice Miroslava Štenclová, pověřená tisková a informační důstojnice Velitelství teritoria, tel.: </w:t>
      </w:r>
      <w:hyperlink r:id="rId10" w:history="1">
        <w:r>
          <w:rPr>
            <w:rStyle w:val="Hypertextovodkaz"/>
            <w:color w:val="000000" w:themeColor="text1"/>
          </w:rPr>
          <w:t>973 301 804</w:t>
        </w:r>
      </w:hyperlink>
      <w:r>
        <w:rPr>
          <w:rStyle w:val="-wm-bumpedfont15"/>
        </w:rPr>
        <w:t>, e-mail: </w:t>
      </w:r>
      <w:hyperlink r:id="rId11" w:history="1">
        <w:r>
          <w:rPr>
            <w:rStyle w:val="Hypertextovodkaz"/>
          </w:rPr>
          <w:t>stenclom@army.cz</w:t>
        </w:r>
      </w:hyperlink>
    </w:p>
    <w:p w:rsidR="00FD452D" w:rsidRDefault="00FD452D" w:rsidP="00FD452D">
      <w:pPr>
        <w:pStyle w:val="-wm-s7"/>
        <w:spacing w:before="0" w:beforeAutospacing="0" w:after="0" w:afterAutospacing="0"/>
        <w:jc w:val="both"/>
      </w:pPr>
    </w:p>
    <w:p w:rsidR="00FD452D" w:rsidRDefault="00FD452D" w:rsidP="00FD452D">
      <w:pPr>
        <w:pStyle w:val="-wm-s7"/>
        <w:spacing w:before="0" w:beforeAutospacing="0" w:after="0" w:afterAutospacing="0"/>
        <w:jc w:val="both"/>
      </w:pPr>
    </w:p>
    <w:p w:rsidR="00FD452D" w:rsidRDefault="00FD452D" w:rsidP="00FD452D">
      <w:pPr>
        <w:pStyle w:val="-wm-s12"/>
        <w:spacing w:before="0" w:beforeAutospacing="0" w:after="0" w:afterAutospacing="0"/>
        <w:jc w:val="both"/>
      </w:pPr>
      <w:r>
        <w:t> </w:t>
      </w:r>
    </w:p>
    <w:p w:rsidR="00FD452D" w:rsidRPr="00FD452D" w:rsidRDefault="00FD452D" w:rsidP="00FD452D">
      <w:pPr>
        <w:pStyle w:val="-wm-s12"/>
        <w:spacing w:before="0" w:beforeAutospacing="0" w:after="0" w:afterAutospacing="0"/>
        <w:jc w:val="both"/>
        <w:rPr>
          <w:u w:val="single"/>
        </w:rPr>
      </w:pPr>
      <w:r w:rsidRPr="00FD452D">
        <w:rPr>
          <w:rStyle w:val="-wm-bumpedfont15"/>
          <w:b/>
          <w:bCs/>
          <w:u w:val="single"/>
        </w:rPr>
        <w:lastRenderedPageBreak/>
        <w:t>ČTVRTEK 5. LEDNA 2023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Slavnostní nástup u příležitosti reorganizace Velitelství teritoriálních sil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Tábor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t> </w:t>
      </w:r>
    </w:p>
    <w:p w:rsidR="00FD452D" w:rsidRDefault="00FD452D" w:rsidP="00FD452D">
      <w:pPr>
        <w:pStyle w:val="-wm-s7"/>
        <w:spacing w:before="0" w:beforeAutospacing="0" w:after="0" w:afterAutospacing="0"/>
        <w:ind w:firstLine="708"/>
        <w:jc w:val="both"/>
      </w:pPr>
      <w:r>
        <w:rPr>
          <w:rStyle w:val="-wm-bumpedfont15"/>
        </w:rPr>
        <w:t>Ve čtvrtek 5. ledna 2023 se od 14.00 hodin uskuteční slavnostní nástup u příležitosti reorganizace Velitelství teritoriálních sil. To vzniklo jako Velitelství teritoria dne 1. července 2019 a v roce 2021 do jeho podřízenosti přešla všechna krajská vojenská velitelství a jejich pěší roty aktivní zálohy. Dnem 1. ledna 2023 dochází ke změně názvu velitelství a jeho rozšíření.</w:t>
      </w:r>
      <w:r>
        <w:t>​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 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Kontaktní osoba:</w:t>
      </w:r>
      <w:r>
        <w:rPr>
          <w:rStyle w:val="-wm-bumpedfont15"/>
        </w:rPr>
        <w:t> podplukovnice Miroslava Štenclová, pověřená tisková a informační důstojnice Velitelství teritoria, tel.: </w:t>
      </w:r>
      <w:hyperlink r:id="rId12" w:history="1">
        <w:r>
          <w:rPr>
            <w:rStyle w:val="Hypertextovodkaz"/>
            <w:color w:val="000000" w:themeColor="text1"/>
          </w:rPr>
          <w:t>973 301 804</w:t>
        </w:r>
      </w:hyperlink>
      <w:r>
        <w:rPr>
          <w:rStyle w:val="-wm-bumpedfont15"/>
        </w:rPr>
        <w:t>, e-mail: </w:t>
      </w:r>
      <w:hyperlink r:id="rId13" w:history="1">
        <w:r>
          <w:rPr>
            <w:rStyle w:val="Hypertextovodkaz"/>
          </w:rPr>
          <w:t>stenclom@army.cz</w:t>
        </w:r>
      </w:hyperlink>
    </w:p>
    <w:p w:rsidR="00FD452D" w:rsidRDefault="00FD452D" w:rsidP="00FD452D">
      <w:pPr>
        <w:pStyle w:val="-wm-s7"/>
        <w:spacing w:before="0" w:beforeAutospacing="0" w:after="0" w:afterAutospacing="0"/>
        <w:jc w:val="both"/>
      </w:pPr>
    </w:p>
    <w:p w:rsidR="00FD452D" w:rsidRDefault="00FD452D" w:rsidP="00FD452D">
      <w:pPr>
        <w:pStyle w:val="-wm-s7"/>
        <w:spacing w:before="0" w:beforeAutospacing="0" w:after="0" w:afterAutospacing="0"/>
        <w:jc w:val="both"/>
      </w:pPr>
    </w:p>
    <w:p w:rsidR="00FD452D" w:rsidRPr="00FD452D" w:rsidRDefault="00FD452D" w:rsidP="00FD452D">
      <w:pPr>
        <w:pStyle w:val="-wm-s12"/>
        <w:spacing w:before="0" w:beforeAutospacing="0" w:after="0" w:afterAutospacing="0"/>
        <w:jc w:val="both"/>
        <w:rPr>
          <w:u w:val="single"/>
        </w:rPr>
      </w:pPr>
      <w:r w:rsidRPr="00FD452D">
        <w:rPr>
          <w:rStyle w:val="-wm-bumpedfont15"/>
          <w:b/>
          <w:bCs/>
          <w:u w:val="single"/>
        </w:rPr>
        <w:t>NEDĚLE 8. LEDNA 2023</w:t>
      </w:r>
    </w:p>
    <w:p w:rsidR="00FD452D" w:rsidRDefault="00FD452D" w:rsidP="00FD452D">
      <w:pPr>
        <w:pStyle w:val="-wm-s12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Žehnání praporu pěší roty AZ KVV Plzeň a udělení četného názvu pětatřicátníci</w:t>
      </w:r>
    </w:p>
    <w:p w:rsidR="00FD452D" w:rsidRDefault="00FD452D" w:rsidP="00FD452D">
      <w:pPr>
        <w:pStyle w:val="-wm-s12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Plzeň</w:t>
      </w:r>
    </w:p>
    <w:p w:rsidR="00FD452D" w:rsidRDefault="00FD452D" w:rsidP="00FD452D">
      <w:pPr>
        <w:pStyle w:val="-wm-s12"/>
        <w:spacing w:before="0" w:beforeAutospacing="0" w:after="0" w:afterAutospacing="0"/>
        <w:jc w:val="both"/>
      </w:pPr>
      <w:r>
        <w:t> </w:t>
      </w:r>
    </w:p>
    <w:p w:rsidR="00FD452D" w:rsidRDefault="00FD452D" w:rsidP="00FD452D">
      <w:pPr>
        <w:pStyle w:val="-wm-s7"/>
        <w:spacing w:before="0" w:beforeAutospacing="0" w:after="0" w:afterAutospacing="0"/>
        <w:ind w:firstLine="708"/>
        <w:jc w:val="both"/>
      </w:pPr>
      <w:r>
        <w:rPr>
          <w:rStyle w:val="-wm-bumpedfont15"/>
        </w:rPr>
        <w:t>V neděli 8. ledna 2023 od 12.00 hodin se v Katedrále sv. Bartoloměje v Plzni uskuteční žehnání praporu pěší roty aktivní zálohy Krajského vojenského velitelství Plzeň a udělení četného názvu pětatřicátníci. Akce se zúčastní ředitel Krajského vojenského velitelství Plzeň plu</w:t>
      </w:r>
      <w:r>
        <w:t xml:space="preserve">kovník </w:t>
      </w:r>
      <w:proofErr w:type="spellStart"/>
      <w:r>
        <w:t>gš</w:t>
      </w:r>
      <w:proofErr w:type="spellEnd"/>
      <w:r>
        <w:t xml:space="preserve">. Milan Sklenář a další hosté. </w:t>
      </w:r>
      <w:r>
        <w:rPr>
          <w:rStyle w:val="-wm-bumpedfont15"/>
        </w:rPr>
        <w:t>V průběhu žehnání praporu a udělení čestného názvu bude živě hrát kapela Pětatřicátého pěšího pluku Plzeň.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</w:rPr>
        <w:t> </w:t>
      </w:r>
    </w:p>
    <w:p w:rsidR="00FD452D" w:rsidRPr="005E151F" w:rsidRDefault="00FD452D" w:rsidP="00FD452D">
      <w:pPr>
        <w:pStyle w:val="-wm-s7"/>
        <w:spacing w:before="0" w:beforeAutospacing="0" w:after="0" w:afterAutospacing="0"/>
        <w:jc w:val="both"/>
        <w:rPr>
          <w:b/>
        </w:rPr>
      </w:pPr>
      <w:r w:rsidRPr="005E151F">
        <w:rPr>
          <w:rStyle w:val="-wm-bumpedfont15"/>
          <w:b/>
        </w:rPr>
        <w:t>Program:</w:t>
      </w:r>
    </w:p>
    <w:p w:rsidR="00FD452D" w:rsidRDefault="00FD452D" w:rsidP="00FD452D">
      <w:pPr>
        <w:pStyle w:val="-wm-s7"/>
        <w:spacing w:before="0" w:beforeAutospacing="0" w:after="0" w:afterAutospacing="0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rStyle w:val="-wm-bumpedfont15"/>
        </w:rPr>
        <w:t>11:00 - 12:00 hod. - statická ukázka techniky a dobové polní kuchyně, náborový stánek </w:t>
      </w:r>
    </w:p>
    <w:p w:rsidR="00FD452D" w:rsidRDefault="00FD452D" w:rsidP="00FD452D">
      <w:pPr>
        <w:pStyle w:val="-wm-s17"/>
        <w:spacing w:before="0" w:beforeAutospacing="0" w:after="0" w:afterAutospacing="0"/>
        <w:ind w:left="1050"/>
        <w:jc w:val="both"/>
      </w:pPr>
      <w:r>
        <w:rPr>
          <w:rStyle w:val="-wm-bumpedfont15"/>
        </w:rPr>
        <w:t>Agentury personalistiky AČR – parkoviště před radnicí města Plzně;</w:t>
      </w:r>
    </w:p>
    <w:p w:rsidR="00FD452D" w:rsidRDefault="00FD452D" w:rsidP="00FD452D">
      <w:pPr>
        <w:pStyle w:val="-wm-s17"/>
        <w:spacing w:before="0" w:beforeAutospacing="0" w:after="0" w:afterAutospacing="0"/>
        <w:ind w:left="720" w:hanging="360"/>
        <w:jc w:val="both"/>
      </w:pPr>
      <w:r>
        <w:rPr>
          <w:rStyle w:val="-wm-bumpedfont15"/>
        </w:rPr>
        <w:t>-</w:t>
      </w:r>
      <w:r>
        <w:rPr>
          <w:rStyle w:val="-wm-bumpedfont15"/>
          <w:sz w:val="14"/>
          <w:szCs w:val="14"/>
        </w:rPr>
        <w:t xml:space="preserve">          </w:t>
      </w:r>
      <w:r>
        <w:rPr>
          <w:rStyle w:val="-wm-bumpedfont15"/>
        </w:rPr>
        <w:t>12:00 - 12:50 hod. - žehnání praporu pěší roty aktivní zálohy KVV Plzeň – Katedrála sv. Bartoloměje;</w:t>
      </w:r>
    </w:p>
    <w:p w:rsidR="00FD452D" w:rsidRDefault="00FD452D" w:rsidP="00FD452D">
      <w:pPr>
        <w:pStyle w:val="-wm-s18"/>
        <w:spacing w:before="0" w:beforeAutospacing="0" w:after="0" w:afterAutospacing="0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rStyle w:val="-wm-bumpedfont15"/>
        </w:rPr>
        <w:t>13:00 – 13:15 hod. - udělení čestného názvu pětatřicátníci – prostor mezi katedrálou a</w:t>
      </w:r>
    </w:p>
    <w:p w:rsidR="00FD452D" w:rsidRDefault="00FD452D" w:rsidP="00FD452D">
      <w:pPr>
        <w:pStyle w:val="-wm-s18"/>
        <w:spacing w:before="0" w:beforeAutospacing="0" w:after="0" w:afterAutospacing="0"/>
        <w:ind w:left="795" w:firstLine="255"/>
        <w:jc w:val="both"/>
      </w:pPr>
      <w:r>
        <w:rPr>
          <w:rStyle w:val="-wm-bumpedfont15"/>
        </w:rPr>
        <w:t>parkovištěm;</w:t>
      </w:r>
    </w:p>
    <w:p w:rsidR="00FD452D" w:rsidRDefault="00FD452D" w:rsidP="00FD452D">
      <w:pPr>
        <w:pStyle w:val="-wm-s18"/>
        <w:spacing w:before="0" w:beforeAutospacing="0" w:after="0" w:afterAutospacing="0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rStyle w:val="-wm-bumpedfont15"/>
        </w:rPr>
        <w:t>13:30 - 15:00 hod. - přednáška o historii pětatřicátníků, historie pěší roty aktivní zálohy </w:t>
      </w:r>
    </w:p>
    <w:p w:rsidR="00FD452D" w:rsidRDefault="00FD452D" w:rsidP="00FD452D">
      <w:pPr>
        <w:pStyle w:val="-wm-s18"/>
        <w:spacing w:before="0" w:beforeAutospacing="0" w:after="0" w:afterAutospacing="0"/>
        <w:ind w:left="795" w:firstLine="255"/>
        <w:jc w:val="both"/>
      </w:pPr>
      <w:r>
        <w:rPr>
          <w:rStyle w:val="-wm-bumpedfont15"/>
        </w:rPr>
        <w:t>KVV Plzeň, ukázka dobové a současné výstroje vojáka – prostory obřadní  </w:t>
      </w:r>
    </w:p>
    <w:p w:rsidR="00FD452D" w:rsidRDefault="00FD452D" w:rsidP="00FD452D">
      <w:pPr>
        <w:pStyle w:val="-wm-s18"/>
        <w:spacing w:before="0" w:beforeAutospacing="0" w:after="0" w:afterAutospacing="0"/>
        <w:ind w:left="795" w:firstLine="255"/>
        <w:jc w:val="both"/>
      </w:pPr>
      <w:r>
        <w:rPr>
          <w:rStyle w:val="-wm-bumpedfont15"/>
        </w:rPr>
        <w:t>síně radnice města Plzeň.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t>  </w:t>
      </w:r>
    </w:p>
    <w:p w:rsidR="00FD452D" w:rsidRDefault="00FD452D" w:rsidP="00FD452D">
      <w:pPr>
        <w:pStyle w:val="-wm-msonormal"/>
        <w:spacing w:line="276" w:lineRule="auto"/>
        <w:jc w:val="both"/>
      </w:pPr>
      <w:r>
        <w:rPr>
          <w:b/>
          <w:bCs/>
          <w:u w:val="single"/>
        </w:rPr>
        <w:t xml:space="preserve">Informace pro sdělovací prostředky: 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 xml:space="preserve">Neděle 8. ledna 2023 od 11.00 hodin – </w:t>
      </w:r>
      <w:r>
        <w:rPr>
          <w:rStyle w:val="-wm-bumpedfont15"/>
        </w:rPr>
        <w:t>setkání</w:t>
      </w:r>
      <w:r>
        <w:rPr>
          <w:rStyle w:val="-wm-bumpedfont15"/>
          <w:b/>
          <w:bCs/>
        </w:rPr>
        <w:t xml:space="preserve"> </w:t>
      </w:r>
      <w:r>
        <w:rPr>
          <w:rStyle w:val="-wm-bumpedfont15"/>
        </w:rPr>
        <w:t xml:space="preserve">s ředitelem KVV Plzeň a jednateli zúčastněných spolků před katedrálou sv. Bartoloměje, </w:t>
      </w:r>
      <w:r>
        <w:rPr>
          <w:rStyle w:val="-wm-bumpedfont15"/>
          <w:b/>
          <w:bCs/>
        </w:rPr>
        <w:t>od 15.00 hodin</w:t>
      </w:r>
      <w:r>
        <w:rPr>
          <w:rStyle w:val="-wm-bumpedfont15"/>
        </w:rPr>
        <w:t xml:space="preserve"> setkání s ředitelem KVV Plzeň a jednateli zúčastněných spolků ve vestibulu plzeňské radnice </w:t>
      </w:r>
      <w:r>
        <w:rPr>
          <w:rStyle w:val="-wm-bumpedfont15"/>
          <w:b/>
          <w:bCs/>
        </w:rPr>
        <w:t>–</w:t>
      </w:r>
      <w:r>
        <w:rPr>
          <w:rStyle w:val="-wm-bumpedfont15"/>
        </w:rPr>
        <w:t xml:space="preserve"> </w:t>
      </w:r>
      <w:r>
        <w:rPr>
          <w:b/>
          <w:bCs/>
        </w:rPr>
        <w:t>FOTOTERMÍN s možností rozhovorů;</w:t>
      </w:r>
    </w:p>
    <w:p w:rsidR="00FD452D" w:rsidRDefault="00FD452D" w:rsidP="00FD452D">
      <w:pPr>
        <w:pStyle w:val="-wm-s7"/>
        <w:spacing w:before="0" w:beforeAutospacing="0" w:after="0" w:afterAutospacing="0"/>
        <w:jc w:val="both"/>
      </w:pPr>
      <w:r>
        <w:t> </w:t>
      </w:r>
    </w:p>
    <w:p w:rsidR="00FD452D" w:rsidRDefault="00FD452D" w:rsidP="00FD452D">
      <w:pPr>
        <w:pStyle w:val="-wm-s12"/>
        <w:spacing w:before="0" w:beforeAutospacing="0" w:after="0" w:afterAutospacing="0"/>
        <w:jc w:val="both"/>
      </w:pPr>
      <w:r>
        <w:rPr>
          <w:rStyle w:val="-wm-bumpedfont15"/>
          <w:b/>
          <w:bCs/>
        </w:rPr>
        <w:t>Kontaktní osoby:</w:t>
      </w:r>
      <w:r>
        <w:t xml:space="preserve"> </w:t>
      </w:r>
      <w:r>
        <w:rPr>
          <w:rStyle w:val="-wm-bumpedfont15"/>
        </w:rPr>
        <w:t>praporčík Marek Boháč, koordinátor akce, tel.: </w:t>
      </w:r>
      <w:hyperlink r:id="rId14" w:history="1">
        <w:r>
          <w:rPr>
            <w:rStyle w:val="Hypertextovodkaz"/>
            <w:color w:val="000000" w:themeColor="text1"/>
          </w:rPr>
          <w:t>720 610 691</w:t>
        </w:r>
      </w:hyperlink>
      <w:r>
        <w:rPr>
          <w:rStyle w:val="-wm-bumpedfont15"/>
        </w:rPr>
        <w:t>, e-mail: </w:t>
      </w:r>
      <w:hyperlink r:id="rId15" w:history="1">
        <w:r>
          <w:rPr>
            <w:rStyle w:val="-wm-bumpedfont15"/>
            <w:color w:val="000000"/>
          </w:rPr>
          <w:t>bohacm@army.cz</w:t>
        </w:r>
      </w:hyperlink>
      <w:r>
        <w:t xml:space="preserve">, </w:t>
      </w:r>
      <w:r>
        <w:rPr>
          <w:rStyle w:val="-wm-bumpedfont15"/>
        </w:rPr>
        <w:t xml:space="preserve">kapitán Jiří Novák, tiskový a informační důstojník Krajského vojenského velitelství  Plzeň, tel.: 973 340 371, </w:t>
      </w:r>
      <w:hyperlink r:id="rId16" w:history="1">
        <w:r>
          <w:rPr>
            <w:rStyle w:val="Hypertextovodkaz"/>
            <w:color w:val="000000" w:themeColor="text1"/>
          </w:rPr>
          <w:t>601 579 987</w:t>
        </w:r>
      </w:hyperlink>
      <w:r>
        <w:rPr>
          <w:rStyle w:val="-wm-bumpedfont15"/>
        </w:rPr>
        <w:t>, e-mail: </w:t>
      </w:r>
      <w:hyperlink r:id="rId17" w:history="1">
        <w:r>
          <w:rPr>
            <w:rStyle w:val="-wm-bumpedfont15"/>
            <w:color w:val="000000"/>
          </w:rPr>
          <w:t>jnovak5@army.cz</w:t>
        </w:r>
      </w:hyperlink>
    </w:p>
    <w:p w:rsidR="00FD452D" w:rsidRDefault="00FD452D" w:rsidP="00FD452D"/>
    <w:p w:rsidR="00FD452D" w:rsidRDefault="00FD452D" w:rsidP="001112E3">
      <w:pPr>
        <w:spacing w:after="60"/>
        <w:jc w:val="both"/>
      </w:pPr>
    </w:p>
    <w:sectPr w:rsidR="00FD452D">
      <w:headerReference w:type="default" r:id="rId18"/>
      <w:footerReference w:type="default" r:id="rId1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EB" w:rsidRDefault="001B44EB">
      <w:r>
        <w:separator/>
      </w:r>
    </w:p>
  </w:endnote>
  <w:endnote w:type="continuationSeparator" w:id="0">
    <w:p w:rsidR="001B44EB" w:rsidRDefault="001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C" w:rsidRDefault="003F43FC">
    <w:pPr>
      <w:pStyle w:val="Zpat"/>
      <w:pBdr>
        <w:top w:val="single" w:sz="4" w:space="0" w:color="000000"/>
      </w:pBdr>
      <w:tabs>
        <w:tab w:val="clear" w:pos="9072"/>
        <w:tab w:val="right" w:pos="9044"/>
      </w:tabs>
      <w:jc w:val="center"/>
      <w:rPr>
        <w:b/>
        <w:bCs/>
      </w:rPr>
    </w:pPr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Ministerstvo obrany Č</w:t>
    </w:r>
    <w:r>
      <w:rPr>
        <w:b/>
        <w:bCs/>
        <w:sz w:val="20"/>
        <w:szCs w:val="20"/>
        <w:lang w:val="de-DE"/>
      </w:rPr>
      <w:t xml:space="preserve">R </w:t>
    </w:r>
    <w:r>
      <w:rPr>
        <w:b/>
        <w:bCs/>
        <w:sz w:val="20"/>
        <w:szCs w:val="20"/>
      </w:rPr>
      <w:t xml:space="preserve">– Odbor komunikace – </w:t>
    </w:r>
    <w:proofErr w:type="spellStart"/>
    <w:r>
      <w:rPr>
        <w:b/>
        <w:bCs/>
        <w:sz w:val="20"/>
        <w:szCs w:val="20"/>
      </w:rPr>
      <w:t>Tiskov</w:t>
    </w:r>
    <w:proofErr w:type="spellEnd"/>
    <w:r>
      <w:rPr>
        <w:b/>
        <w:bCs/>
        <w:sz w:val="20"/>
        <w:szCs w:val="20"/>
        <w:lang w:val="fr-FR"/>
      </w:rPr>
      <w:t xml:space="preserve">é </w:t>
    </w:r>
    <w:r>
      <w:rPr>
        <w:b/>
        <w:bCs/>
        <w:sz w:val="20"/>
        <w:szCs w:val="20"/>
      </w:rPr>
      <w:t>oddělení</w:t>
    </w:r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b/>
        <w:bCs/>
        <w:sz w:val="16"/>
        <w:szCs w:val="16"/>
      </w:rPr>
      <w:t>Pracoviště MO - Valy:</w:t>
    </w:r>
    <w:r>
      <w:rPr>
        <w:sz w:val="16"/>
        <w:szCs w:val="16"/>
      </w:rPr>
      <w:t xml:space="preserve">  tel.: 973 200 147, fax: 973 200 149,  e-mail: </w:t>
    </w:r>
    <w:hyperlink r:id="rId1" w:history="1">
      <w:r>
        <w:rPr>
          <w:rStyle w:val="Hyperlink0"/>
        </w:rPr>
        <w:t>info@army.cz</w:t>
      </w:r>
    </w:hyperlink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rStyle w:val="dn"/>
        <w:b/>
        <w:bCs/>
        <w:sz w:val="16"/>
        <w:szCs w:val="16"/>
      </w:rPr>
      <w:t>Pracoviště MO - Generální štáb AČR:</w:t>
    </w:r>
    <w:r>
      <w:rPr>
        <w:rStyle w:val="dn"/>
        <w:sz w:val="16"/>
        <w:szCs w:val="16"/>
      </w:rPr>
      <w:t xml:space="preserve">  tel.: 973 216 027 (042), fax: 973 216 084, e-mail: </w:t>
    </w:r>
    <w:hyperlink r:id="rId2" w:history="1">
      <w:r>
        <w:rPr>
          <w:rStyle w:val="Hyperlink0"/>
        </w:rPr>
        <w:t>kangs@army.cz</w:t>
      </w:r>
    </w:hyperlink>
  </w:p>
  <w:p w:rsidR="003F43FC" w:rsidRDefault="001B44EB">
    <w:pPr>
      <w:pStyle w:val="Zpat"/>
      <w:tabs>
        <w:tab w:val="clear" w:pos="9072"/>
        <w:tab w:val="right" w:pos="9044"/>
      </w:tabs>
      <w:jc w:val="center"/>
    </w:pPr>
    <w:hyperlink r:id="rId3" w:history="1">
      <w:r w:rsidR="00487DB3">
        <w:rPr>
          <w:rStyle w:val="Hyperlink0"/>
          <w:lang w:val="en-US"/>
        </w:rPr>
        <w:t>http://www.army.cz</w:t>
      </w:r>
    </w:hyperlink>
    <w:r w:rsidR="00487DB3">
      <w:rPr>
        <w:rStyle w:val="d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EB" w:rsidRDefault="001B44EB">
      <w:r>
        <w:separator/>
      </w:r>
    </w:p>
  </w:footnote>
  <w:footnote w:type="continuationSeparator" w:id="0">
    <w:p w:rsidR="001B44EB" w:rsidRDefault="001B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C" w:rsidRDefault="003F43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C"/>
    <w:rsid w:val="000E52C0"/>
    <w:rsid w:val="001112E3"/>
    <w:rsid w:val="001B44EB"/>
    <w:rsid w:val="001F2656"/>
    <w:rsid w:val="002959B6"/>
    <w:rsid w:val="003F43FC"/>
    <w:rsid w:val="00487DB3"/>
    <w:rsid w:val="005E151F"/>
    <w:rsid w:val="00957CF7"/>
    <w:rsid w:val="00D4111E"/>
    <w:rsid w:val="00D4410B"/>
    <w:rsid w:val="00DC116C"/>
    <w:rsid w:val="00E53E97"/>
    <w:rsid w:val="00F659DF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143E"/>
  <w15:docId w15:val="{6D9D2DEA-26D8-44B7-BE28-9C08BF0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paragraph" w:styleId="Nadpis5">
    <w:name w:val="heading 5"/>
    <w:next w:val="Normln"/>
    <w:pPr>
      <w:keepNext/>
      <w:ind w:left="1410" w:hanging="1410"/>
      <w:jc w:val="both"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aliases w:val="Header Char Char,Header Char Char Char"/>
    <w:link w:val="ZhlavCha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/>
      <w:b/>
      <w:bCs/>
    </w:rPr>
  </w:style>
  <w:style w:type="character" w:customStyle="1" w:styleId="dnA">
    <w:name w:val="Žádný A"/>
  </w:style>
  <w:style w:type="paragraph" w:styleId="Normlnweb">
    <w:name w:val="Normal (Web)"/>
    <w:rPr>
      <w:rFonts w:ascii="Verdana" w:hAnsi="Verdan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1112E3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1F2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-wm-s7">
    <w:name w:val="-wm-s7"/>
    <w:basedOn w:val="Normln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s12">
    <w:name w:val="-wm-s12"/>
    <w:basedOn w:val="Normln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msonormal">
    <w:name w:val="-wm-msonormal"/>
    <w:basedOn w:val="Normln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s17">
    <w:name w:val="-wm-s17"/>
    <w:basedOn w:val="Normln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paragraph" w:customStyle="1" w:styleId="-wm-s18">
    <w:name w:val="-wm-s18"/>
    <w:basedOn w:val="Normln"/>
    <w:rsid w:val="00FD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</w:rPr>
  </w:style>
  <w:style w:type="character" w:customStyle="1" w:styleId="-wm-bumpedfont15">
    <w:name w:val="-wm-bumpedfont15"/>
    <w:basedOn w:val="Standardnpsmoodstavce"/>
    <w:rsid w:val="00FD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ondras.cz" TargetMode="External"/><Relationship Id="rId13" Type="http://schemas.openxmlformats.org/officeDocument/2006/relationships/hyperlink" Target="mailto:stenclom@army.cz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ropagace@vusondras.cz" TargetMode="External"/><Relationship Id="rId12" Type="http://schemas.openxmlformats.org/officeDocument/2006/relationships/hyperlink" Target="tel:973%C2%A0301%20804" TargetMode="External"/><Relationship Id="rId17" Type="http://schemas.openxmlformats.org/officeDocument/2006/relationships/hyperlink" Target="mailto:jnovak5@army.cz" TargetMode="External"/><Relationship Id="rId2" Type="http://schemas.openxmlformats.org/officeDocument/2006/relationships/settings" Target="settings.xml"/><Relationship Id="rId16" Type="http://schemas.openxmlformats.org/officeDocument/2006/relationships/hyperlink" Target="tel:601%C2%A0579%2098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msticket.cz/vstupenky/32893-cesta-svetla-vanocni-koncert-vus-ondras-a-hms-rovina" TargetMode="External"/><Relationship Id="rId11" Type="http://schemas.openxmlformats.org/officeDocument/2006/relationships/hyperlink" Target="mailto:stenclom@army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ohacm@army.cz" TargetMode="External"/><Relationship Id="rId10" Type="http://schemas.openxmlformats.org/officeDocument/2006/relationships/hyperlink" Target="tel:973%C2%A0301%2080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vusondras/" TargetMode="External"/><Relationship Id="rId14" Type="http://schemas.openxmlformats.org/officeDocument/2006/relationships/hyperlink" Target="tel:720%C2%A0610%C2%A069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Ševčíková</dc:creator>
  <cp:lastModifiedBy>Info</cp:lastModifiedBy>
  <cp:revision>3</cp:revision>
  <dcterms:created xsi:type="dcterms:W3CDTF">2022-12-23T11:49:00Z</dcterms:created>
  <dcterms:modified xsi:type="dcterms:W3CDTF">2022-12-23T11:56:00Z</dcterms:modified>
</cp:coreProperties>
</file>