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76C" w:rsidRPr="00BD371D" w:rsidRDefault="0018076C" w:rsidP="00D64D12">
      <w:pPr>
        <w:pStyle w:val="Zhlav"/>
        <w:pBdr>
          <w:top w:val="single" w:sz="4" w:space="1" w:color="auto"/>
          <w:left w:val="single" w:sz="4" w:space="4" w:color="auto"/>
          <w:bottom w:val="single" w:sz="4" w:space="1" w:color="auto"/>
          <w:right w:val="single" w:sz="4" w:space="4" w:color="auto"/>
        </w:pBdr>
        <w:outlineLvl w:val="0"/>
        <w:rPr>
          <w:b/>
        </w:rPr>
      </w:pPr>
    </w:p>
    <w:p w:rsidR="0018076C" w:rsidRPr="00BD371D" w:rsidRDefault="0018076C" w:rsidP="00D64D12">
      <w:pPr>
        <w:pStyle w:val="Zhlav"/>
        <w:pBdr>
          <w:top w:val="single" w:sz="4" w:space="1" w:color="auto"/>
          <w:left w:val="single" w:sz="4" w:space="4" w:color="auto"/>
          <w:bottom w:val="single" w:sz="4" w:space="1" w:color="auto"/>
          <w:right w:val="single" w:sz="4" w:space="4" w:color="auto"/>
        </w:pBdr>
        <w:jc w:val="center"/>
        <w:outlineLvl w:val="0"/>
        <w:rPr>
          <w:b/>
          <w:sz w:val="48"/>
          <w:szCs w:val="48"/>
        </w:rPr>
      </w:pPr>
      <w:r w:rsidRPr="00BD371D">
        <w:rPr>
          <w:b/>
          <w:sz w:val="48"/>
          <w:szCs w:val="48"/>
        </w:rPr>
        <w:t>TISKOVÉ ODDĚLENÍ</w:t>
      </w:r>
    </w:p>
    <w:p w:rsidR="0018076C" w:rsidRPr="00BD371D" w:rsidRDefault="0018076C" w:rsidP="00D64D12">
      <w:pPr>
        <w:pStyle w:val="Zhlav"/>
        <w:pBdr>
          <w:top w:val="single" w:sz="4" w:space="1" w:color="auto"/>
          <w:left w:val="single" w:sz="4" w:space="4" w:color="auto"/>
          <w:bottom w:val="single" w:sz="4" w:space="1" w:color="auto"/>
          <w:right w:val="single" w:sz="4" w:space="4" w:color="auto"/>
        </w:pBdr>
        <w:jc w:val="center"/>
        <w:outlineLvl w:val="0"/>
        <w:rPr>
          <w:b/>
          <w:sz w:val="32"/>
          <w:szCs w:val="32"/>
        </w:rPr>
      </w:pPr>
      <w:r w:rsidRPr="00BD371D">
        <w:rPr>
          <w:b/>
          <w:sz w:val="32"/>
          <w:szCs w:val="32"/>
        </w:rPr>
        <w:t>MINISTERSTVA OBRANY ČESKÉ REPUBLIKY</w:t>
      </w:r>
    </w:p>
    <w:p w:rsidR="0018076C" w:rsidRPr="00BD371D" w:rsidRDefault="0018076C" w:rsidP="00D64D12">
      <w:pPr>
        <w:pStyle w:val="Zhlav"/>
        <w:pBdr>
          <w:top w:val="single" w:sz="4" w:space="1" w:color="auto"/>
          <w:left w:val="single" w:sz="4" w:space="4" w:color="auto"/>
          <w:bottom w:val="single" w:sz="4" w:space="1" w:color="auto"/>
          <w:right w:val="single" w:sz="4" w:space="4" w:color="auto"/>
        </w:pBdr>
        <w:rPr>
          <w:b/>
        </w:rPr>
      </w:pPr>
    </w:p>
    <w:p w:rsidR="0018076C" w:rsidRPr="00BD371D" w:rsidRDefault="0018076C" w:rsidP="00D64D12">
      <w:pPr>
        <w:tabs>
          <w:tab w:val="left" w:pos="1134"/>
        </w:tabs>
        <w:rPr>
          <w:b/>
        </w:rPr>
      </w:pPr>
    </w:p>
    <w:p w:rsidR="0018076C" w:rsidRPr="0054713E" w:rsidRDefault="0018076C" w:rsidP="0054713E">
      <w:pPr>
        <w:tabs>
          <w:tab w:val="left" w:pos="1134"/>
        </w:tabs>
      </w:pPr>
      <w:r w:rsidRPr="0054713E">
        <w:rPr>
          <w:b/>
        </w:rPr>
        <w:t>Datum</w:t>
      </w:r>
      <w:r w:rsidRPr="0054713E">
        <w:rPr>
          <w:b/>
          <w:bCs/>
        </w:rPr>
        <w:t>:</w:t>
      </w:r>
      <w:r w:rsidRPr="0054713E">
        <w:rPr>
          <w:bCs/>
        </w:rPr>
        <w:t xml:space="preserve"> </w:t>
      </w:r>
      <w:r w:rsidR="001630AE">
        <w:rPr>
          <w:bCs/>
        </w:rPr>
        <w:t>24</w:t>
      </w:r>
      <w:r w:rsidRPr="0054713E">
        <w:rPr>
          <w:bCs/>
        </w:rPr>
        <w:t xml:space="preserve">. </w:t>
      </w:r>
      <w:r w:rsidR="00057B6E">
        <w:rPr>
          <w:bCs/>
        </w:rPr>
        <w:t>února</w:t>
      </w:r>
      <w:r w:rsidRPr="0054713E">
        <w:rPr>
          <w:bCs/>
        </w:rPr>
        <w:t xml:space="preserve"> 202</w:t>
      </w:r>
      <w:r w:rsidR="002D0297" w:rsidRPr="0054713E">
        <w:rPr>
          <w:bCs/>
        </w:rPr>
        <w:t>3</w:t>
      </w:r>
    </w:p>
    <w:p w:rsidR="0018076C" w:rsidRPr="0054713E" w:rsidRDefault="0018076C" w:rsidP="0054713E">
      <w:pPr>
        <w:pStyle w:val="Nadpis5"/>
        <w:ind w:left="0" w:firstLine="0"/>
        <w:jc w:val="left"/>
        <w:rPr>
          <w:szCs w:val="24"/>
          <w:u w:val="none"/>
        </w:rPr>
      </w:pPr>
      <w:r w:rsidRPr="0054713E">
        <w:rPr>
          <w:szCs w:val="24"/>
          <w:u w:val="none"/>
        </w:rPr>
        <w:t>Téma:</w:t>
      </w:r>
      <w:r w:rsidRPr="0054713E">
        <w:rPr>
          <w:b w:val="0"/>
          <w:szCs w:val="24"/>
          <w:u w:val="none"/>
        </w:rPr>
        <w:t xml:space="preserve"> </w:t>
      </w:r>
      <w:r w:rsidRPr="0054713E">
        <w:rPr>
          <w:szCs w:val="24"/>
          <w:u w:val="none"/>
        </w:rPr>
        <w:t xml:space="preserve">Očekávané události ve </w:t>
      </w:r>
      <w:r w:rsidRPr="00057B6E">
        <w:rPr>
          <w:szCs w:val="24"/>
          <w:u w:val="none"/>
        </w:rPr>
        <w:t xml:space="preserve">dnech </w:t>
      </w:r>
      <w:r w:rsidR="001630AE">
        <w:rPr>
          <w:szCs w:val="24"/>
          <w:u w:val="none"/>
        </w:rPr>
        <w:t>25</w:t>
      </w:r>
      <w:r w:rsidRPr="00057B6E">
        <w:rPr>
          <w:szCs w:val="24"/>
          <w:u w:val="none"/>
        </w:rPr>
        <w:t>.</w:t>
      </w:r>
      <w:r w:rsidR="00057B6E" w:rsidRPr="00057B6E">
        <w:rPr>
          <w:szCs w:val="24"/>
          <w:u w:val="none"/>
        </w:rPr>
        <w:t xml:space="preserve"> února</w:t>
      </w:r>
      <w:r w:rsidRPr="00057B6E">
        <w:rPr>
          <w:szCs w:val="24"/>
          <w:u w:val="none"/>
        </w:rPr>
        <w:t xml:space="preserve"> až </w:t>
      </w:r>
      <w:r w:rsidR="001630AE">
        <w:rPr>
          <w:szCs w:val="24"/>
          <w:u w:val="none"/>
        </w:rPr>
        <w:t>3</w:t>
      </w:r>
      <w:r w:rsidR="00E65B00" w:rsidRPr="003F02CC">
        <w:rPr>
          <w:szCs w:val="24"/>
          <w:u w:val="none"/>
        </w:rPr>
        <w:t xml:space="preserve">. </w:t>
      </w:r>
      <w:r w:rsidR="001630AE">
        <w:rPr>
          <w:szCs w:val="24"/>
          <w:u w:val="none"/>
        </w:rPr>
        <w:t>března</w:t>
      </w:r>
      <w:r w:rsidRPr="003F02CC">
        <w:rPr>
          <w:szCs w:val="24"/>
          <w:u w:val="none"/>
        </w:rPr>
        <w:t xml:space="preserve"> 202</w:t>
      </w:r>
      <w:r w:rsidR="002D0297" w:rsidRPr="003F02CC">
        <w:rPr>
          <w:szCs w:val="24"/>
          <w:u w:val="none"/>
        </w:rPr>
        <w:t>3</w:t>
      </w:r>
    </w:p>
    <w:p w:rsidR="007F65AA" w:rsidRDefault="0018076C" w:rsidP="003F02CC">
      <w:pPr>
        <w:pStyle w:val="Nadpis5"/>
        <w:ind w:left="0"/>
        <w:jc w:val="left"/>
        <w:rPr>
          <w:szCs w:val="24"/>
        </w:rPr>
      </w:pPr>
      <w:r w:rsidRPr="0054713E">
        <w:rPr>
          <w:noProof/>
          <w:szCs w:val="24"/>
        </w:rPr>
        <mc:AlternateContent>
          <mc:Choice Requires="wps">
            <w:drawing>
              <wp:anchor distT="4294967292" distB="4294967292" distL="114300" distR="114300" simplePos="0" relativeHeight="251657728" behindDoc="0" locked="0" layoutInCell="1" allowOverlap="1">
                <wp:simplePos x="0" y="0"/>
                <wp:positionH relativeFrom="column">
                  <wp:posOffset>-57150</wp:posOffset>
                </wp:positionH>
                <wp:positionV relativeFrom="paragraph">
                  <wp:posOffset>123189</wp:posOffset>
                </wp:positionV>
                <wp:extent cx="6172200" cy="0"/>
                <wp:effectExtent l="0" t="0" r="19050"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FB80C" id="Přímá spojnice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7pt" to="48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"/>
            </w:pict>
          </mc:Fallback>
        </mc:AlternateContent>
      </w:r>
    </w:p>
    <w:p w:rsidR="003F02CC" w:rsidRPr="003F02CC" w:rsidRDefault="003F02CC" w:rsidP="003F02CC"/>
    <w:p w:rsidR="001630AE" w:rsidRDefault="001630AE" w:rsidP="001630AE">
      <w:pPr>
        <w:autoSpaceDE w:val="0"/>
        <w:jc w:val="both"/>
        <w:rPr>
          <w:b/>
          <w:bCs/>
          <w:color w:val="000000"/>
          <w:u w:val="single"/>
        </w:rPr>
      </w:pPr>
      <w:r>
        <w:rPr>
          <w:b/>
          <w:bCs/>
          <w:color w:val="000000"/>
          <w:u w:val="single"/>
        </w:rPr>
        <w:t>SOBOTA 25. ÚNORA – ÚTERÝ 28. ÚNORA 2023</w:t>
      </w:r>
    </w:p>
    <w:p w:rsidR="001630AE" w:rsidRDefault="001630AE" w:rsidP="001630AE">
      <w:pPr>
        <w:autoSpaceDE w:val="0"/>
        <w:jc w:val="both"/>
        <w:rPr>
          <w:b/>
          <w:bCs/>
          <w:color w:val="000000"/>
        </w:rPr>
      </w:pPr>
      <w:r>
        <w:rPr>
          <w:b/>
          <w:bCs/>
          <w:color w:val="000000"/>
        </w:rPr>
        <w:t>Letecké střelby</w:t>
      </w:r>
    </w:p>
    <w:p w:rsidR="001630AE" w:rsidRDefault="001630AE" w:rsidP="001630AE">
      <w:pPr>
        <w:autoSpaceDE w:val="0"/>
        <w:jc w:val="both"/>
        <w:rPr>
          <w:b/>
          <w:bCs/>
        </w:rPr>
      </w:pPr>
      <w:proofErr w:type="spellStart"/>
      <w:r>
        <w:rPr>
          <w:b/>
          <w:bCs/>
        </w:rPr>
        <w:t>Vidsel</w:t>
      </w:r>
      <w:proofErr w:type="spellEnd"/>
      <w:r>
        <w:rPr>
          <w:b/>
          <w:bCs/>
        </w:rPr>
        <w:t xml:space="preserve">, Švédsko   </w:t>
      </w:r>
    </w:p>
    <w:p w:rsidR="001630AE" w:rsidRDefault="001630AE" w:rsidP="001630AE">
      <w:pPr>
        <w:jc w:val="both"/>
        <w:rPr>
          <w:b/>
          <w:bCs/>
        </w:rPr>
      </w:pPr>
    </w:p>
    <w:p w:rsidR="001630AE" w:rsidRPr="00E24856" w:rsidRDefault="001630AE" w:rsidP="001630AE">
      <w:pPr>
        <w:ind w:firstLine="708"/>
        <w:jc w:val="both"/>
      </w:pPr>
      <w:r>
        <w:t>Ve dnech od 25. do 28. února 2023 pokračují ve švédském vzdušném prostoru</w:t>
      </w:r>
      <w:r>
        <w:br/>
        <w:t xml:space="preserve">na letecké základně a střelnici ve </w:t>
      </w:r>
      <w:proofErr w:type="spellStart"/>
      <w:r>
        <w:t>Vidselu</w:t>
      </w:r>
      <w:proofErr w:type="spellEnd"/>
      <w:r>
        <w:t xml:space="preserve"> letecké střelby, kterých se zúčastní letecký</w:t>
      </w:r>
      <w:r>
        <w:br/>
        <w:t xml:space="preserve">a pozemní personál z 21. základny taktického letectva Čáslav s nadzvukovými letouny JAS-39 </w:t>
      </w:r>
      <w:proofErr w:type="spellStart"/>
      <w:r>
        <w:t>Gripen</w:t>
      </w:r>
      <w:proofErr w:type="spellEnd"/>
      <w:r>
        <w:t>.</w:t>
      </w:r>
    </w:p>
    <w:p w:rsidR="001630AE" w:rsidRPr="00453D87" w:rsidRDefault="001630AE" w:rsidP="001630AE">
      <w:pPr>
        <w:ind w:firstLine="708"/>
        <w:jc w:val="both"/>
      </w:pPr>
      <w:r w:rsidRPr="004C40C2">
        <w:t>Hlavním cílem cvičení</w:t>
      </w:r>
      <w:r>
        <w:t xml:space="preserve"> je připravit</w:t>
      </w:r>
      <w:r w:rsidRPr="004C40C2">
        <w:t xml:space="preserve"> </w:t>
      </w:r>
      <w:r w:rsidRPr="00EC4FF6">
        <w:t xml:space="preserve">a provést ostré střelby </w:t>
      </w:r>
      <w:r>
        <w:t xml:space="preserve">protiletadlovými řízenými střelami </w:t>
      </w:r>
      <w:r w:rsidRPr="00EC4FF6">
        <w:t xml:space="preserve">AIM-9 z letounů JAS-39 na vzdušné cíle a </w:t>
      </w:r>
      <w:r>
        <w:t>zdokonalit piloty v létání v nízkých výškách nad terénem bez výrazných orientačních bodů.</w:t>
      </w:r>
    </w:p>
    <w:p w:rsidR="001630AE" w:rsidRDefault="001630AE" w:rsidP="001630AE">
      <w:pPr>
        <w:ind w:firstLine="708"/>
        <w:jc w:val="both"/>
      </w:pPr>
    </w:p>
    <w:p w:rsidR="001630AE" w:rsidRDefault="001630AE" w:rsidP="001630AE">
      <w:pPr>
        <w:jc w:val="both"/>
        <w:rPr>
          <w:color w:val="0000FF"/>
          <w:u w:val="single"/>
        </w:rPr>
      </w:pPr>
      <w:r>
        <w:rPr>
          <w:b/>
          <w:bCs/>
        </w:rPr>
        <w:t>Kontaktní osoba:</w:t>
      </w:r>
      <w:r>
        <w:t xml:space="preserve"> kapitánka Hana Havrdová, tisková a informační důstojnice 21. základny taktického letectva, tel.: 973 375 012, mob.: 602 440 465, e-mail: </w:t>
      </w:r>
      <w:hyperlink r:id="rId8" w:history="1">
        <w:r w:rsidRPr="00CA589B">
          <w:rPr>
            <w:rStyle w:val="Hypertextovodkaz"/>
          </w:rPr>
          <w:t>21ztl@army.cz</w:t>
        </w:r>
      </w:hyperlink>
    </w:p>
    <w:p w:rsidR="001630AE" w:rsidRDefault="001630AE" w:rsidP="001630AE">
      <w:pPr>
        <w:jc w:val="both"/>
        <w:rPr>
          <w:color w:val="0000FF"/>
          <w:u w:val="single"/>
        </w:rPr>
      </w:pPr>
    </w:p>
    <w:p w:rsidR="001630AE" w:rsidRDefault="001630AE" w:rsidP="001630AE">
      <w:pPr>
        <w:rPr>
          <w:b/>
          <w:bCs/>
          <w:color w:val="000000"/>
          <w:u w:val="single"/>
        </w:rPr>
      </w:pPr>
    </w:p>
    <w:p w:rsidR="001630AE" w:rsidRPr="00DB7095" w:rsidRDefault="001630AE" w:rsidP="001630AE">
      <w:pPr>
        <w:rPr>
          <w:b/>
          <w:color w:val="000000"/>
          <w:u w:val="single"/>
        </w:rPr>
      </w:pPr>
      <w:r>
        <w:rPr>
          <w:b/>
          <w:bCs/>
          <w:color w:val="000000"/>
          <w:u w:val="single"/>
        </w:rPr>
        <w:t xml:space="preserve">SOBOTA 25. ÚNORA </w:t>
      </w:r>
      <w:r w:rsidRPr="00DB7095">
        <w:rPr>
          <w:b/>
          <w:color w:val="000000"/>
          <w:u w:val="single"/>
        </w:rPr>
        <w:t>– PÁTEK 3. BŘEZNA 2023</w:t>
      </w:r>
    </w:p>
    <w:p w:rsidR="001630AE" w:rsidRPr="00DB7095" w:rsidRDefault="001630AE" w:rsidP="001630AE">
      <w:pPr>
        <w:rPr>
          <w:b/>
          <w:color w:val="000000"/>
        </w:rPr>
      </w:pPr>
      <w:r w:rsidRPr="00DB7095">
        <w:rPr>
          <w:b/>
          <w:color w:val="000000"/>
        </w:rPr>
        <w:t>Cvičení pěší roty Aktivní zálohy Krajského vojenského velitelství České Budějovice</w:t>
      </w:r>
    </w:p>
    <w:p w:rsidR="001630AE" w:rsidRPr="00DB7095" w:rsidRDefault="001630AE" w:rsidP="001630AE">
      <w:pPr>
        <w:rPr>
          <w:b/>
          <w:color w:val="000000"/>
        </w:rPr>
      </w:pPr>
      <w:r w:rsidRPr="00DB7095">
        <w:rPr>
          <w:b/>
          <w:color w:val="000000"/>
        </w:rPr>
        <w:t>VVP Boletice</w:t>
      </w:r>
    </w:p>
    <w:p w:rsidR="001630AE" w:rsidRPr="00DB7095" w:rsidRDefault="001630AE" w:rsidP="001630AE">
      <w:pPr>
        <w:rPr>
          <w:b/>
          <w:color w:val="000000"/>
        </w:rPr>
      </w:pPr>
    </w:p>
    <w:p w:rsidR="001630AE" w:rsidRPr="00DB7095" w:rsidRDefault="001630AE" w:rsidP="001630AE">
      <w:pPr>
        <w:ind w:firstLine="708"/>
        <w:jc w:val="both"/>
        <w:textAlignment w:val="baseline"/>
        <w:rPr>
          <w:color w:val="000000"/>
        </w:rPr>
      </w:pPr>
      <w:r>
        <w:rPr>
          <w:color w:val="000000"/>
        </w:rPr>
        <w:t>Ve dnech 25</w:t>
      </w:r>
      <w:r w:rsidRPr="00DB7095">
        <w:rPr>
          <w:color w:val="000000"/>
        </w:rPr>
        <w:t xml:space="preserve">. února až 3. března 2023 </w:t>
      </w:r>
      <w:r>
        <w:rPr>
          <w:color w:val="000000"/>
        </w:rPr>
        <w:t xml:space="preserve">pokračuje </w:t>
      </w:r>
      <w:r w:rsidRPr="00DB7095">
        <w:rPr>
          <w:color w:val="000000"/>
        </w:rPr>
        <w:t>ve Vojenském výcvikovém prostoru Boletice cvičení pěší roty Aktivní zálohy Krajského vojenského velitelství České Budějovice DRILL I. Jeho hlavním cílem je zdokonalit příslušníky pěší roty AZ ve vševojskové přípravě zaměřené na činnost družstva v boji.</w:t>
      </w:r>
    </w:p>
    <w:p w:rsidR="001630AE" w:rsidRPr="00DB7095" w:rsidRDefault="001630AE" w:rsidP="001630AE">
      <w:pPr>
        <w:pStyle w:val="Odstavecseseznamem"/>
        <w:ind w:left="0" w:firstLine="708"/>
        <w:rPr>
          <w:rFonts w:ascii="Times New Roman" w:hAnsi="Times New Roman"/>
          <w:color w:val="000000"/>
          <w:sz w:val="24"/>
          <w:szCs w:val="24"/>
        </w:rPr>
      </w:pPr>
      <w:r w:rsidRPr="00DB7095">
        <w:rPr>
          <w:rFonts w:ascii="Times New Roman" w:hAnsi="Times New Roman"/>
          <w:color w:val="000000"/>
          <w:sz w:val="24"/>
          <w:szCs w:val="24"/>
        </w:rPr>
        <w:t>Součástí cvičení bude také psychologická příprava vojáků aktivní zálohy zaměřená na týmovou spolupráci a seznámení s moderní výzbrojí jednotek AČR (pistole CZ-75 PHANTOM, útočná puška BREN M1/2).</w:t>
      </w:r>
    </w:p>
    <w:p w:rsidR="001630AE" w:rsidRPr="00DB7095" w:rsidRDefault="001630AE" w:rsidP="001630AE">
      <w:pPr>
        <w:jc w:val="both"/>
        <w:rPr>
          <w:b/>
          <w:bCs/>
          <w:color w:val="000000"/>
        </w:rPr>
      </w:pPr>
    </w:p>
    <w:p w:rsidR="001630AE" w:rsidRPr="00DB7095" w:rsidRDefault="001630AE" w:rsidP="001630AE">
      <w:pPr>
        <w:jc w:val="both"/>
        <w:rPr>
          <w:color w:val="000000"/>
        </w:rPr>
      </w:pPr>
      <w:r w:rsidRPr="00DB7095">
        <w:rPr>
          <w:b/>
          <w:bCs/>
          <w:color w:val="000000"/>
        </w:rPr>
        <w:t>Kontaktní osoba:</w:t>
      </w:r>
      <w:r w:rsidRPr="00DB7095">
        <w:rPr>
          <w:color w:val="000000"/>
        </w:rPr>
        <w:t xml:space="preserve"> kapitán Petr Daňhel, tiskový a informační důstojník Krajského vojenského velitelství České Budějovice, tel.: 973 321 244, 602 373 342, e-mail: danhelp@army.cz</w:t>
      </w:r>
    </w:p>
    <w:p w:rsidR="001630AE" w:rsidRDefault="001630AE" w:rsidP="001630AE">
      <w:pPr>
        <w:autoSpaceDE w:val="0"/>
        <w:jc w:val="both"/>
        <w:rPr>
          <w:b/>
          <w:bCs/>
          <w:color w:val="000000"/>
          <w:u w:val="single"/>
        </w:rPr>
      </w:pPr>
    </w:p>
    <w:p w:rsidR="001630AE" w:rsidRDefault="001630AE" w:rsidP="001630AE">
      <w:pPr>
        <w:jc w:val="both"/>
        <w:rPr>
          <w:b/>
          <w:u w:val="single"/>
        </w:rPr>
      </w:pPr>
    </w:p>
    <w:p w:rsidR="001630AE" w:rsidRDefault="001630AE" w:rsidP="001630AE">
      <w:pPr>
        <w:jc w:val="both"/>
        <w:rPr>
          <w:b/>
          <w:u w:val="single"/>
        </w:rPr>
      </w:pPr>
    </w:p>
    <w:p w:rsidR="001630AE" w:rsidRDefault="001630AE" w:rsidP="001630AE">
      <w:pPr>
        <w:jc w:val="both"/>
        <w:rPr>
          <w:b/>
          <w:u w:val="single"/>
        </w:rPr>
      </w:pPr>
    </w:p>
    <w:p w:rsidR="001630AE" w:rsidRDefault="001630AE" w:rsidP="001630AE">
      <w:pPr>
        <w:jc w:val="both"/>
        <w:rPr>
          <w:b/>
          <w:u w:val="single"/>
        </w:rPr>
      </w:pPr>
    </w:p>
    <w:p w:rsidR="001630AE" w:rsidRDefault="001630AE" w:rsidP="001630AE">
      <w:pPr>
        <w:jc w:val="both"/>
        <w:rPr>
          <w:b/>
          <w:u w:val="single"/>
        </w:rPr>
      </w:pPr>
    </w:p>
    <w:p w:rsidR="001630AE" w:rsidRDefault="001630AE" w:rsidP="001630AE">
      <w:pPr>
        <w:jc w:val="both"/>
        <w:rPr>
          <w:b/>
          <w:u w:val="single"/>
        </w:rPr>
      </w:pPr>
    </w:p>
    <w:p w:rsidR="001630AE" w:rsidRPr="001630AE" w:rsidRDefault="001630AE" w:rsidP="001630AE">
      <w:pPr>
        <w:jc w:val="both"/>
        <w:rPr>
          <w:b/>
          <w:u w:val="single"/>
        </w:rPr>
      </w:pPr>
      <w:r w:rsidRPr="001630AE">
        <w:rPr>
          <w:b/>
          <w:u w:val="single"/>
        </w:rPr>
        <w:lastRenderedPageBreak/>
        <w:t>ÚTERÝ 28. ÚNORA 2023</w:t>
      </w:r>
    </w:p>
    <w:p w:rsidR="001630AE" w:rsidRPr="001630AE" w:rsidRDefault="001630AE" w:rsidP="001630AE">
      <w:pPr>
        <w:tabs>
          <w:tab w:val="left" w:pos="1134"/>
        </w:tabs>
        <w:jc w:val="both"/>
        <w:rPr>
          <w:b/>
          <w:bCs/>
        </w:rPr>
      </w:pPr>
      <w:r w:rsidRPr="001630AE">
        <w:rPr>
          <w:b/>
          <w:bCs/>
        </w:rPr>
        <w:t>Oficiální přijetí ministryně obrany Republiky Severní Makedonie</w:t>
      </w:r>
    </w:p>
    <w:p w:rsidR="001630AE" w:rsidRPr="001630AE" w:rsidRDefault="001630AE" w:rsidP="001630AE">
      <w:pPr>
        <w:tabs>
          <w:tab w:val="left" w:pos="1134"/>
        </w:tabs>
        <w:jc w:val="both"/>
        <w:rPr>
          <w:b/>
        </w:rPr>
      </w:pPr>
      <w:r w:rsidRPr="001630AE">
        <w:rPr>
          <w:b/>
        </w:rPr>
        <w:t>Praha, MO Valy</w:t>
      </w:r>
    </w:p>
    <w:p w:rsidR="001630AE" w:rsidRPr="001630AE" w:rsidRDefault="001630AE" w:rsidP="001630AE">
      <w:pPr>
        <w:jc w:val="both"/>
        <w:rPr>
          <w:b/>
          <w:u w:val="single"/>
          <w:lang w:eastAsia="en-US"/>
        </w:rPr>
      </w:pPr>
    </w:p>
    <w:p w:rsidR="001630AE" w:rsidRPr="001630AE" w:rsidRDefault="001630AE" w:rsidP="001630AE">
      <w:pPr>
        <w:ind w:firstLine="708"/>
        <w:jc w:val="both"/>
        <w:rPr>
          <w:rFonts w:eastAsia="Arial Unicode MS"/>
        </w:rPr>
      </w:pPr>
      <w:r w:rsidRPr="001630AE">
        <w:rPr>
          <w:rStyle w:val="Hypertextovodkaz"/>
          <w:rFonts w:eastAsia="Arial Unicode MS"/>
          <w:color w:val="auto"/>
          <w:u w:val="none"/>
        </w:rPr>
        <w:t>V úterý 28. února 2023  od 9.30 hodin přijme ministryně obrany ČR Jana Černochová ministryni obrany Republiky Severní Makedonie paní Slavjanku</w:t>
      </w:r>
      <w:r w:rsidRPr="001630AE">
        <w:rPr>
          <w:b/>
          <w:bCs/>
        </w:rPr>
        <w:t xml:space="preserve"> </w:t>
      </w:r>
      <w:r w:rsidRPr="001630AE">
        <w:rPr>
          <w:bCs/>
        </w:rPr>
        <w:t xml:space="preserve">Petrovskou s delegací, složenou ze zástupců </w:t>
      </w:r>
      <w:r>
        <w:rPr>
          <w:bCs/>
        </w:rPr>
        <w:t xml:space="preserve">makedonského </w:t>
      </w:r>
      <w:r w:rsidRPr="001630AE">
        <w:rPr>
          <w:bCs/>
        </w:rPr>
        <w:t xml:space="preserve">resortu obrany. Ministryně obrany Černochová přijme svůj protějšek oficiální uvítací ceremonií s příslušnými poctami v areálu MO Na Valech za přítomnosti jednotky Čestné stráže AČR a Ústřední hudby AČR. Po skončení slavnostní ceremonie mají přítomní zástupci médií možnost </w:t>
      </w:r>
      <w:r w:rsidR="00AD3765">
        <w:rPr>
          <w:bCs/>
        </w:rPr>
        <w:t xml:space="preserve">při </w:t>
      </w:r>
      <w:proofErr w:type="spellStart"/>
      <w:r w:rsidR="00AD3765">
        <w:rPr>
          <w:bCs/>
        </w:rPr>
        <w:t>fototermínu</w:t>
      </w:r>
      <w:proofErr w:type="spellEnd"/>
      <w:r w:rsidR="00AD3765">
        <w:rPr>
          <w:bCs/>
        </w:rPr>
        <w:t xml:space="preserve"> </w:t>
      </w:r>
      <w:r w:rsidRPr="001630AE">
        <w:rPr>
          <w:bCs/>
        </w:rPr>
        <w:t xml:space="preserve">pořídit </w:t>
      </w:r>
      <w:r w:rsidR="00AD3765">
        <w:rPr>
          <w:bCs/>
        </w:rPr>
        <w:t>společné záběry</w:t>
      </w:r>
      <w:r w:rsidRPr="001630AE">
        <w:rPr>
          <w:bCs/>
        </w:rPr>
        <w:t xml:space="preserve"> obou ministryň obrany. Poté proběhne jednání české a makedonské delegace. </w:t>
      </w:r>
    </w:p>
    <w:p w:rsidR="001630AE" w:rsidRPr="001630AE" w:rsidRDefault="001630AE" w:rsidP="001630AE">
      <w:pPr>
        <w:jc w:val="both"/>
      </w:pPr>
    </w:p>
    <w:p w:rsidR="001630AE" w:rsidRPr="001630AE" w:rsidRDefault="001630AE" w:rsidP="001630AE">
      <w:pPr>
        <w:jc w:val="both"/>
        <w:rPr>
          <w:b/>
          <w:bCs/>
          <w:u w:val="single"/>
        </w:rPr>
      </w:pPr>
      <w:r w:rsidRPr="001630AE">
        <w:rPr>
          <w:b/>
          <w:bCs/>
          <w:u w:val="single"/>
        </w:rPr>
        <w:t>Informace pro sdělovací prostředky:</w:t>
      </w:r>
    </w:p>
    <w:p w:rsidR="001630AE" w:rsidRPr="001630AE" w:rsidRDefault="001630AE" w:rsidP="001630AE">
      <w:pPr>
        <w:jc w:val="both"/>
        <w:rPr>
          <w:b/>
          <w:bCs/>
        </w:rPr>
      </w:pPr>
    </w:p>
    <w:p w:rsidR="001630AE" w:rsidRDefault="001630AE" w:rsidP="001630AE">
      <w:pPr>
        <w:jc w:val="both"/>
      </w:pPr>
      <w:r w:rsidRPr="001630AE">
        <w:rPr>
          <w:b/>
          <w:bCs/>
        </w:rPr>
        <w:t xml:space="preserve">Sraz novinářů: úterý 28. února 2023 do 9:00 hodin </w:t>
      </w:r>
      <w:r w:rsidRPr="001630AE">
        <w:t xml:space="preserve">před vstupem do areálu (stříbrná brána) Ministerstva obrany, Tychonova 1, Praha 6 - Dejvice. </w:t>
      </w:r>
    </w:p>
    <w:p w:rsidR="001630AE" w:rsidRDefault="001630AE" w:rsidP="001630AE">
      <w:pPr>
        <w:jc w:val="both"/>
      </w:pPr>
    </w:p>
    <w:p w:rsidR="001630AE" w:rsidRPr="001630AE" w:rsidRDefault="001630AE" w:rsidP="001630AE">
      <w:pPr>
        <w:jc w:val="both"/>
        <w:rPr>
          <w:b/>
          <w:bCs/>
        </w:rPr>
      </w:pPr>
      <w:r w:rsidRPr="001630AE">
        <w:t xml:space="preserve">Na </w:t>
      </w:r>
      <w:r w:rsidRPr="001630AE">
        <w:rPr>
          <w:b/>
        </w:rPr>
        <w:t xml:space="preserve">FOTOTERMÍN po skončení uvítací ceremonie před budovou MO </w:t>
      </w:r>
      <w:r w:rsidRPr="001630AE">
        <w:t xml:space="preserve">je </w:t>
      </w:r>
      <w:bookmarkStart w:id="0" w:name="_GoBack"/>
      <w:r w:rsidRPr="008202BD">
        <w:rPr>
          <w:b/>
          <w:u w:val="single"/>
        </w:rPr>
        <w:t>nutná</w:t>
      </w:r>
      <w:r w:rsidRPr="008202BD">
        <w:rPr>
          <w:u w:val="single"/>
        </w:rPr>
        <w:t xml:space="preserve"> </w:t>
      </w:r>
      <w:r w:rsidRPr="008202BD">
        <w:rPr>
          <w:b/>
          <w:bCs/>
          <w:u w:val="single"/>
        </w:rPr>
        <w:t>akreditace</w:t>
      </w:r>
      <w:bookmarkEnd w:id="0"/>
      <w:r w:rsidRPr="001630AE">
        <w:rPr>
          <w:b/>
          <w:bCs/>
        </w:rPr>
        <w:t xml:space="preserve">, </w:t>
      </w:r>
      <w:r w:rsidRPr="001630AE">
        <w:t xml:space="preserve">požadavky zasílejte </w:t>
      </w:r>
      <w:r w:rsidRPr="008202BD">
        <w:rPr>
          <w:b/>
          <w:bCs/>
          <w:u w:val="single"/>
        </w:rPr>
        <w:t>nejpozději do pondělí 2</w:t>
      </w:r>
      <w:r w:rsidR="008202BD" w:rsidRPr="008202BD">
        <w:rPr>
          <w:b/>
          <w:bCs/>
          <w:u w:val="single"/>
        </w:rPr>
        <w:t>7</w:t>
      </w:r>
      <w:r w:rsidRPr="008202BD">
        <w:rPr>
          <w:b/>
          <w:bCs/>
          <w:u w:val="single"/>
        </w:rPr>
        <w:t>. února 2023 do 13.00</w:t>
      </w:r>
      <w:r w:rsidRPr="008202BD">
        <w:rPr>
          <w:b/>
          <w:u w:val="single"/>
        </w:rPr>
        <w:t xml:space="preserve"> </w:t>
      </w:r>
      <w:r w:rsidRPr="008202BD">
        <w:rPr>
          <w:b/>
          <w:bCs/>
          <w:u w:val="single"/>
        </w:rPr>
        <w:t>hodin</w:t>
      </w:r>
      <w:r w:rsidRPr="001630AE">
        <w:rPr>
          <w:b/>
          <w:bCs/>
        </w:rPr>
        <w:t xml:space="preserve"> </w:t>
      </w:r>
      <w:r w:rsidRPr="001630AE">
        <w:t xml:space="preserve">na </w:t>
      </w:r>
      <w:r w:rsidRPr="001630AE">
        <w:rPr>
          <w:b/>
        </w:rPr>
        <w:t xml:space="preserve">e-mail: </w:t>
      </w:r>
      <w:hyperlink r:id="rId9" w:history="1">
        <w:r w:rsidRPr="00BE0B6C">
          <w:rPr>
            <w:rStyle w:val="Hypertextovodkaz"/>
            <w:b/>
            <w:bCs/>
          </w:rPr>
          <w:t>info@army.cz</w:t>
        </w:r>
      </w:hyperlink>
      <w:r>
        <w:rPr>
          <w:b/>
          <w:bCs/>
        </w:rPr>
        <w:t xml:space="preserve">; </w:t>
      </w:r>
      <w:r w:rsidRPr="001630AE">
        <w:rPr>
          <w:bCs/>
        </w:rPr>
        <w:t>tisková konference není plánována, o výsledcích jednání bude vydána tisková zpráva.</w:t>
      </w:r>
    </w:p>
    <w:p w:rsidR="001630AE" w:rsidRPr="001630AE" w:rsidRDefault="001630AE" w:rsidP="001630AE"/>
    <w:p w:rsidR="001630AE" w:rsidRDefault="001630AE" w:rsidP="001630AE">
      <w:pPr>
        <w:jc w:val="both"/>
        <w:rPr>
          <w:bCs/>
        </w:rPr>
      </w:pPr>
      <w:r w:rsidRPr="001630AE">
        <w:rPr>
          <w:b/>
          <w:bCs/>
        </w:rPr>
        <w:t xml:space="preserve">Kontaktní osoba: </w:t>
      </w:r>
      <w:r w:rsidRPr="001630AE">
        <w:rPr>
          <w:bCs/>
        </w:rPr>
        <w:t xml:space="preserve">Simona Cigánková, tiskové oddělení odboru komunikace MO, </w:t>
      </w:r>
    </w:p>
    <w:p w:rsidR="001630AE" w:rsidRDefault="001630AE" w:rsidP="001630AE">
      <w:pPr>
        <w:jc w:val="both"/>
        <w:rPr>
          <w:b/>
          <w:bCs/>
        </w:rPr>
      </w:pPr>
      <w:r w:rsidRPr="001630AE">
        <w:rPr>
          <w:bCs/>
        </w:rPr>
        <w:t>tel.: 973 200 147, mob. 703</w:t>
      </w:r>
      <w:r>
        <w:rPr>
          <w:bCs/>
        </w:rPr>
        <w:t> </w:t>
      </w:r>
      <w:r w:rsidRPr="001630AE">
        <w:rPr>
          <w:bCs/>
        </w:rPr>
        <w:t>124</w:t>
      </w:r>
      <w:r>
        <w:rPr>
          <w:bCs/>
        </w:rPr>
        <w:t xml:space="preserve"> </w:t>
      </w:r>
      <w:r w:rsidRPr="001630AE">
        <w:rPr>
          <w:bCs/>
        </w:rPr>
        <w:t xml:space="preserve">688, e-mail: </w:t>
      </w:r>
      <w:hyperlink r:id="rId10" w:history="1">
        <w:r w:rsidRPr="00BE0B6C">
          <w:rPr>
            <w:rStyle w:val="Hypertextovodkaz"/>
            <w:b/>
            <w:bCs/>
          </w:rPr>
          <w:t>info@army.cz</w:t>
        </w:r>
      </w:hyperlink>
    </w:p>
    <w:p w:rsidR="001630AE" w:rsidRPr="001630AE" w:rsidRDefault="001630AE" w:rsidP="001630AE">
      <w:pPr>
        <w:jc w:val="both"/>
        <w:rPr>
          <w:b/>
          <w:bCs/>
        </w:rPr>
      </w:pPr>
    </w:p>
    <w:p w:rsidR="001630AE" w:rsidRDefault="001630AE" w:rsidP="001630AE">
      <w:pPr>
        <w:spacing w:line="276" w:lineRule="auto"/>
        <w:jc w:val="both"/>
        <w:rPr>
          <w:rStyle w:val="dn"/>
          <w:b/>
          <w:bCs/>
          <w:u w:val="single"/>
        </w:rPr>
      </w:pPr>
    </w:p>
    <w:p w:rsidR="001630AE" w:rsidRDefault="001630AE" w:rsidP="001630AE">
      <w:pPr>
        <w:autoSpaceDE w:val="0"/>
        <w:jc w:val="both"/>
        <w:rPr>
          <w:b/>
          <w:bCs/>
          <w:color w:val="000000"/>
          <w:u w:val="single"/>
        </w:rPr>
      </w:pPr>
      <w:r>
        <w:rPr>
          <w:b/>
          <w:bCs/>
          <w:color w:val="000000"/>
          <w:u w:val="single"/>
        </w:rPr>
        <w:t>STŘEDA 1. BŘEZNA 2023</w:t>
      </w:r>
    </w:p>
    <w:p w:rsidR="001630AE" w:rsidRDefault="001630AE" w:rsidP="001630AE">
      <w:pPr>
        <w:rPr>
          <w:b/>
          <w:bCs/>
        </w:rPr>
      </w:pPr>
      <w:r>
        <w:rPr>
          <w:b/>
          <w:bCs/>
        </w:rPr>
        <w:t xml:space="preserve">Slavnostní zahájení výstavy </w:t>
      </w:r>
      <w:r>
        <w:rPr>
          <w:b/>
          <w:bCs/>
          <w:sz w:val="23"/>
          <w:szCs w:val="23"/>
        </w:rPr>
        <w:t>„30 let novodobé historie Armády České republiky“</w:t>
      </w:r>
    </w:p>
    <w:p w:rsidR="001630AE" w:rsidRDefault="001630AE" w:rsidP="001630AE">
      <w:pPr>
        <w:jc w:val="both"/>
        <w:rPr>
          <w:b/>
          <w:bCs/>
        </w:rPr>
      </w:pPr>
      <w:r>
        <w:rPr>
          <w:b/>
          <w:bCs/>
        </w:rPr>
        <w:t>Vítězné náměstí, Praha 6</w:t>
      </w:r>
    </w:p>
    <w:p w:rsidR="001630AE" w:rsidRDefault="001630AE" w:rsidP="001630AE">
      <w:pPr>
        <w:jc w:val="both"/>
        <w:rPr>
          <w:color w:val="0000FF"/>
          <w:u w:val="single"/>
        </w:rPr>
      </w:pPr>
    </w:p>
    <w:p w:rsidR="001630AE" w:rsidRDefault="001630AE" w:rsidP="001630AE">
      <w:pPr>
        <w:ind w:firstLine="708"/>
        <w:jc w:val="both"/>
      </w:pPr>
      <w:r>
        <w:t xml:space="preserve">Ve středu 1. března 2023 od 14.00 hodin zahájí ministryně obrany Jana Černochová a náčelník Generálního štábu Armády ČR generálmajor Karel </w:t>
      </w:r>
      <w:proofErr w:type="spellStart"/>
      <w:r>
        <w:t>Řehka</w:t>
      </w:r>
      <w:proofErr w:type="spellEnd"/>
      <w:r>
        <w:t xml:space="preserve"> první letošní výstavu na Vítězném náměstí v Praze. Za účasti významných hostů bude otevřena expozice, která má název „</w:t>
      </w:r>
      <w:r>
        <w:rPr>
          <w:sz w:val="23"/>
          <w:szCs w:val="23"/>
        </w:rPr>
        <w:t>30 let novodobé historie Armády České republiky</w:t>
      </w:r>
      <w:r>
        <w:t xml:space="preserve">“. </w:t>
      </w:r>
    </w:p>
    <w:p w:rsidR="001630AE" w:rsidRDefault="001630AE" w:rsidP="001630AE">
      <w:pPr>
        <w:ind w:firstLine="708"/>
        <w:jc w:val="both"/>
      </w:pPr>
      <w:r>
        <w:t xml:space="preserve">Součástí akce bude od 10.00 do 16.00 hodin před budovou Generálního štábu Armády ČR doprovodný program. </w:t>
      </w:r>
    </w:p>
    <w:p w:rsidR="001630AE" w:rsidRDefault="001630AE" w:rsidP="001630AE">
      <w:pPr>
        <w:ind w:firstLine="708"/>
        <w:jc w:val="both"/>
        <w:rPr>
          <w:strike/>
        </w:rPr>
      </w:pPr>
      <w:r>
        <w:t xml:space="preserve">Návštěvníci si mohou prohlédnout </w:t>
      </w:r>
      <w:proofErr w:type="spellStart"/>
      <w:r>
        <w:t>salvový</w:t>
      </w:r>
      <w:proofErr w:type="spellEnd"/>
      <w:r>
        <w:t xml:space="preserve"> kanón, výstroj chemika, potápěče, pyrotechnika, odstřelovače, pilota a zdravotníka. K vidění budou také uniformy jednotky čestné stráže Posádkového velitelství Praha a současná i historická výstroj vojáka.</w:t>
      </w:r>
    </w:p>
    <w:p w:rsidR="001630AE" w:rsidRDefault="001630AE" w:rsidP="001630AE">
      <w:pPr>
        <w:jc w:val="both"/>
        <w:rPr>
          <w:color w:val="FF0000"/>
        </w:rPr>
      </w:pPr>
    </w:p>
    <w:p w:rsidR="001630AE" w:rsidRDefault="001630AE" w:rsidP="001630AE">
      <w:pPr>
        <w:jc w:val="both"/>
      </w:pPr>
      <w:r>
        <w:rPr>
          <w:b/>
          <w:bCs/>
        </w:rPr>
        <w:t xml:space="preserve">Kontaktní osoba: </w:t>
      </w:r>
      <w:r>
        <w:t xml:space="preserve">podplukovnice Vlastimila Cyprisová, oddělení komunikace s veřejností, Generální štáb AČR, tel.: 973 216 044, 702 000 371, e-mail: </w:t>
      </w:r>
      <w:hyperlink r:id="rId11" w:history="1">
        <w:r>
          <w:rPr>
            <w:rStyle w:val="Hypertextovodkaz"/>
            <w:rFonts w:eastAsia="Arial Unicode MS"/>
          </w:rPr>
          <w:t>kangs@army.cz</w:t>
        </w:r>
      </w:hyperlink>
    </w:p>
    <w:p w:rsidR="001630AE" w:rsidRDefault="001630AE" w:rsidP="001630AE">
      <w:pPr>
        <w:autoSpaceDE w:val="0"/>
        <w:jc w:val="both"/>
        <w:rPr>
          <w:color w:val="0000FF"/>
        </w:rPr>
      </w:pPr>
    </w:p>
    <w:p w:rsidR="001630AE" w:rsidRDefault="001630AE" w:rsidP="001630AE">
      <w:pPr>
        <w:jc w:val="both"/>
        <w:rPr>
          <w:b/>
          <w:bCs/>
          <w:u w:val="single"/>
        </w:rPr>
      </w:pPr>
    </w:p>
    <w:p w:rsidR="001630AE" w:rsidRDefault="001630AE" w:rsidP="001630AE">
      <w:pPr>
        <w:jc w:val="both"/>
        <w:rPr>
          <w:b/>
          <w:bCs/>
          <w:u w:val="single"/>
        </w:rPr>
      </w:pPr>
    </w:p>
    <w:p w:rsidR="001630AE" w:rsidRDefault="001630AE" w:rsidP="001630AE">
      <w:pPr>
        <w:jc w:val="both"/>
        <w:rPr>
          <w:b/>
          <w:bCs/>
          <w:u w:val="single"/>
        </w:rPr>
      </w:pPr>
    </w:p>
    <w:p w:rsidR="001630AE" w:rsidRDefault="001630AE" w:rsidP="001630AE">
      <w:pPr>
        <w:jc w:val="both"/>
        <w:rPr>
          <w:b/>
          <w:bCs/>
          <w:u w:val="single"/>
        </w:rPr>
      </w:pPr>
    </w:p>
    <w:p w:rsidR="001630AE" w:rsidRDefault="001630AE" w:rsidP="001630AE">
      <w:pPr>
        <w:jc w:val="both"/>
        <w:rPr>
          <w:b/>
          <w:bCs/>
          <w:u w:val="single"/>
        </w:rPr>
      </w:pPr>
    </w:p>
    <w:p w:rsidR="001630AE" w:rsidRDefault="001630AE" w:rsidP="001630AE">
      <w:pPr>
        <w:jc w:val="both"/>
        <w:rPr>
          <w:b/>
          <w:bCs/>
          <w:u w:val="single"/>
        </w:rPr>
      </w:pPr>
      <w:r>
        <w:rPr>
          <w:b/>
          <w:bCs/>
          <w:u w:val="single"/>
        </w:rPr>
        <w:t>ČTVRTEK 2. BŘEZNA 2023</w:t>
      </w:r>
    </w:p>
    <w:p w:rsidR="001630AE" w:rsidRDefault="001630AE" w:rsidP="001630AE">
      <w:pPr>
        <w:rPr>
          <w:b/>
        </w:rPr>
      </w:pPr>
      <w:r>
        <w:rPr>
          <w:b/>
        </w:rPr>
        <w:t>Koncert pro veřejnost</w:t>
      </w:r>
    </w:p>
    <w:p w:rsidR="001630AE" w:rsidRDefault="001630AE" w:rsidP="001630AE">
      <w:pPr>
        <w:rPr>
          <w:b/>
        </w:rPr>
      </w:pPr>
      <w:r>
        <w:rPr>
          <w:b/>
        </w:rPr>
        <w:t>Městská knihovna v Praze, Praha 1</w:t>
      </w:r>
    </w:p>
    <w:p w:rsidR="001630AE" w:rsidRDefault="001630AE" w:rsidP="001630AE">
      <w:pPr>
        <w:rPr>
          <w:b/>
        </w:rPr>
      </w:pPr>
    </w:p>
    <w:p w:rsidR="001630AE" w:rsidRDefault="001630AE" w:rsidP="001630AE">
      <w:pPr>
        <w:jc w:val="both"/>
      </w:pPr>
      <w:r>
        <w:rPr>
          <w:b/>
        </w:rPr>
        <w:tab/>
      </w:r>
      <w:r w:rsidRPr="003448C1">
        <w:t>V</w:t>
      </w:r>
      <w:r>
        <w:t>e čtvrtek 2. března 2023 od 16.30 hodin se v Městské knihovně v Praze uskuteční koncert Ústřední hudby AČR.</w:t>
      </w:r>
    </w:p>
    <w:p w:rsidR="001630AE" w:rsidRDefault="001630AE" w:rsidP="001630AE">
      <w:pPr>
        <w:ind w:firstLine="708"/>
        <w:jc w:val="both"/>
      </w:pPr>
      <w:r>
        <w:t xml:space="preserve">Koncert pořádá Městská knihovna v rámci svých pravidelných koncertů pořádaných pro veřejnost. Koncert diriguje přímo velitel hudby podplukovník Jaroslav Šíp a dále kapitán Roman Hanzlík. Na úvod koncertu zazní fanfára z filmu „Špalíček“. Sólisté ÚH AČR se dále představí např. skladbami od Johna Lennona, Paula </w:t>
      </w:r>
      <w:proofErr w:type="spellStart"/>
      <w:r>
        <w:t>McCartneyho</w:t>
      </w:r>
      <w:proofErr w:type="spellEnd"/>
      <w:r>
        <w:t xml:space="preserve"> </w:t>
      </w:r>
      <w:proofErr w:type="spellStart"/>
      <w:r>
        <w:t>Hey</w:t>
      </w:r>
      <w:proofErr w:type="spellEnd"/>
      <w:r>
        <w:t xml:space="preserve"> </w:t>
      </w:r>
      <w:proofErr w:type="spellStart"/>
      <w:r>
        <w:t>Jude</w:t>
      </w:r>
      <w:proofErr w:type="spellEnd"/>
      <w:r>
        <w:t xml:space="preserve">. Slovem provází Jana </w:t>
      </w:r>
      <w:proofErr w:type="spellStart"/>
      <w:r>
        <w:t>Matějcová</w:t>
      </w:r>
      <w:proofErr w:type="spellEnd"/>
      <w:r>
        <w:t>.</w:t>
      </w:r>
    </w:p>
    <w:p w:rsidR="001630AE" w:rsidRPr="003448C1" w:rsidRDefault="001630AE" w:rsidP="001630AE"/>
    <w:p w:rsidR="001630AE" w:rsidRDefault="001630AE" w:rsidP="001630AE">
      <w:pPr>
        <w:pStyle w:val="Default"/>
        <w:jc w:val="both"/>
      </w:pPr>
      <w:r>
        <w:rPr>
          <w:b/>
          <w:bCs/>
        </w:rPr>
        <w:t xml:space="preserve">Kontaktní osoba: </w:t>
      </w:r>
      <w:r>
        <w:t xml:space="preserve">kapitánka Marcela Němcová, Posádkové velitelství Praha, tiskový </w:t>
      </w:r>
      <w:r>
        <w:br/>
        <w:t xml:space="preserve">a informační důstojník, tel.: 973 204 774, 605 702427, e-mail: </w:t>
      </w:r>
      <w:hyperlink r:id="rId12" w:history="1">
        <w:r w:rsidRPr="00C419D2">
          <w:rPr>
            <w:rStyle w:val="Hypertextovodkaz"/>
          </w:rPr>
          <w:t>pvpraha@army.cz</w:t>
        </w:r>
      </w:hyperlink>
    </w:p>
    <w:p w:rsidR="001630AE" w:rsidRDefault="001630AE" w:rsidP="001630AE">
      <w:pPr>
        <w:jc w:val="both"/>
        <w:rPr>
          <w:b/>
          <w:bCs/>
          <w:u w:val="single"/>
        </w:rPr>
      </w:pPr>
    </w:p>
    <w:p w:rsidR="001630AE" w:rsidRDefault="001630AE" w:rsidP="001630AE">
      <w:pPr>
        <w:jc w:val="both"/>
        <w:rPr>
          <w:b/>
          <w:bCs/>
          <w:u w:val="single"/>
        </w:rPr>
      </w:pPr>
    </w:p>
    <w:p w:rsidR="001630AE" w:rsidRDefault="001630AE" w:rsidP="001630AE">
      <w:pPr>
        <w:jc w:val="both"/>
      </w:pPr>
      <w:r>
        <w:rPr>
          <w:b/>
          <w:bCs/>
          <w:u w:val="single"/>
        </w:rPr>
        <w:t>ČTVRTEK 2. BŘEZNA – PÁTEK 3. BŘEZNA 2023</w:t>
      </w:r>
    </w:p>
    <w:p w:rsidR="001630AE" w:rsidRDefault="001630AE" w:rsidP="001630AE">
      <w:pPr>
        <w:jc w:val="both"/>
      </w:pPr>
      <w:r>
        <w:rPr>
          <w:b/>
          <w:bCs/>
        </w:rPr>
        <w:t xml:space="preserve">Příhraniční setkání náčelníků generálního štábu Armády ČR a </w:t>
      </w:r>
      <w:r>
        <w:rPr>
          <w:b/>
          <w:bCs/>
          <w:color w:val="000000"/>
          <w:shd w:val="clear" w:color="auto" w:fill="FFFFFF"/>
        </w:rPr>
        <w:t>Ozbrojených sil Slovenska</w:t>
      </w:r>
    </w:p>
    <w:p w:rsidR="001630AE" w:rsidRDefault="001630AE" w:rsidP="001630AE">
      <w:pPr>
        <w:jc w:val="both"/>
      </w:pPr>
      <w:r>
        <w:rPr>
          <w:b/>
          <w:bCs/>
        </w:rPr>
        <w:t xml:space="preserve">Myjava, Slovensko </w:t>
      </w:r>
    </w:p>
    <w:p w:rsidR="001630AE" w:rsidRPr="00F23AA2" w:rsidRDefault="001630AE" w:rsidP="001630AE">
      <w:pPr>
        <w:jc w:val="both"/>
      </w:pPr>
      <w:r>
        <w:rPr>
          <w:b/>
          <w:bCs/>
        </w:rPr>
        <w:t> </w:t>
      </w:r>
    </w:p>
    <w:p w:rsidR="001630AE" w:rsidRDefault="001630AE" w:rsidP="001630AE">
      <w:pPr>
        <w:ind w:firstLine="708"/>
        <w:jc w:val="both"/>
        <w:rPr>
          <w:shd w:val="clear" w:color="auto" w:fill="FFFFFF"/>
        </w:rPr>
      </w:pPr>
      <w:r>
        <w:t>Ve dnech 2. až 3. března 2023</w:t>
      </w:r>
      <w:r w:rsidRPr="00F23AA2">
        <w:t xml:space="preserve"> se na Myjavě (Slovensko) uskuteční pravidelné příhraniční setkání náčelníka Generálního štábu AČR generálmajora Karla </w:t>
      </w:r>
      <w:proofErr w:type="spellStart"/>
      <w:r w:rsidRPr="00F23AA2">
        <w:t>Řehky</w:t>
      </w:r>
      <w:proofErr w:type="spellEnd"/>
      <w:r w:rsidRPr="00F23AA2">
        <w:t xml:space="preserve"> a </w:t>
      </w:r>
      <w:r w:rsidRPr="00F23AA2">
        <w:rPr>
          <w:shd w:val="clear" w:color="auto" w:fill="FFFFFF"/>
        </w:rPr>
        <w:t xml:space="preserve">náčelníka Generálního štábu Ozbrojených sil Slovenska generála Daniela Zmeka. </w:t>
      </w:r>
    </w:p>
    <w:p w:rsidR="001630AE" w:rsidRPr="00F23AA2" w:rsidRDefault="001630AE" w:rsidP="001630AE">
      <w:pPr>
        <w:ind w:firstLine="708"/>
        <w:jc w:val="both"/>
      </w:pPr>
      <w:r w:rsidRPr="00F23AA2">
        <w:rPr>
          <w:shd w:val="clear" w:color="auto" w:fill="FFFFFF"/>
        </w:rPr>
        <w:t>Generálové budou diskutovat o prohloubení spolupráce obou armád, společné přípravě a výcv</w:t>
      </w:r>
      <w:r>
        <w:rPr>
          <w:shd w:val="clear" w:color="auto" w:fill="FFFFFF"/>
        </w:rPr>
        <w:t xml:space="preserve">iku, vojenské pomoci Ukrajině, </w:t>
      </w:r>
      <w:r w:rsidRPr="00F23AA2">
        <w:rPr>
          <w:shd w:val="clear" w:color="auto" w:fill="FFFFFF"/>
        </w:rPr>
        <w:t xml:space="preserve">posílení východního křídla Aliance </w:t>
      </w:r>
      <w:r w:rsidRPr="00F23AA2">
        <w:rPr>
          <w:bCs/>
          <w:shd w:val="clear" w:color="auto" w:fill="FFFFFF"/>
        </w:rPr>
        <w:t>a budoucnosti mnohonárodní bojové skupiny na Slovensku.</w:t>
      </w:r>
    </w:p>
    <w:p w:rsidR="001630AE" w:rsidRPr="00F23AA2" w:rsidRDefault="001630AE" w:rsidP="001630AE">
      <w:pPr>
        <w:jc w:val="both"/>
      </w:pPr>
      <w:r w:rsidRPr="00F23AA2">
        <w:rPr>
          <w:bCs/>
          <w:color w:val="0070C0"/>
        </w:rPr>
        <w:t> </w:t>
      </w:r>
    </w:p>
    <w:p w:rsidR="001630AE" w:rsidRDefault="001630AE" w:rsidP="001630AE">
      <w:pPr>
        <w:jc w:val="both"/>
        <w:rPr>
          <w:rStyle w:val="Hypertextovodkaz"/>
          <w:rFonts w:eastAsia="Arial Unicode MS"/>
        </w:rPr>
      </w:pPr>
      <w:r>
        <w:rPr>
          <w:b/>
          <w:bCs/>
          <w:color w:val="000000"/>
        </w:rPr>
        <w:t>Kontaktní osoba:</w:t>
      </w:r>
      <w:r>
        <w:rPr>
          <w:color w:val="000000"/>
        </w:rPr>
        <w:t xml:space="preserve"> </w:t>
      </w:r>
      <w:r>
        <w:t xml:space="preserve">podplukovnice Vlastimila Cyprisová, oddělení komunikace s veřejností, Generální štáb AČR, tel.: 973 216 044, 702 000 371, e-mail: </w:t>
      </w:r>
      <w:hyperlink r:id="rId13" w:history="1">
        <w:r>
          <w:rPr>
            <w:rStyle w:val="Hypertextovodkaz"/>
            <w:rFonts w:eastAsia="Arial Unicode MS"/>
          </w:rPr>
          <w:t>kangs@army.cz</w:t>
        </w:r>
      </w:hyperlink>
    </w:p>
    <w:p w:rsidR="001630AE" w:rsidRDefault="001630AE" w:rsidP="001630AE">
      <w:pPr>
        <w:jc w:val="both"/>
      </w:pPr>
    </w:p>
    <w:sectPr w:rsidR="001630AE">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6CF" w:rsidRDefault="00B436CF">
      <w:r>
        <w:separator/>
      </w:r>
    </w:p>
  </w:endnote>
  <w:endnote w:type="continuationSeparator" w:id="0">
    <w:p w:rsidR="00B436CF" w:rsidRDefault="00B43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0AD" w:rsidRDefault="00B436CF" w:rsidP="00903F03">
    <w:pPr>
      <w:pStyle w:val="Zpat"/>
      <w:pBdr>
        <w:top w:val="single" w:sz="4" w:space="1" w:color="auto"/>
      </w:pBdr>
      <w:ind w:right="-2"/>
      <w:jc w:val="center"/>
      <w:rPr>
        <w:b/>
      </w:rPr>
    </w:pPr>
  </w:p>
  <w:p w:rsidR="001170AD" w:rsidRPr="00B10B01" w:rsidRDefault="0096380D" w:rsidP="00903F03">
    <w:pPr>
      <w:pStyle w:val="Zpat"/>
      <w:ind w:right="-2"/>
      <w:jc w:val="center"/>
      <w:rPr>
        <w:b/>
        <w:sz w:val="20"/>
      </w:rPr>
    </w:pPr>
    <w:r w:rsidRPr="00B10B01">
      <w:rPr>
        <w:b/>
        <w:sz w:val="20"/>
      </w:rPr>
      <w:t>Ministerstv</w:t>
    </w:r>
    <w:r>
      <w:rPr>
        <w:b/>
        <w:sz w:val="20"/>
      </w:rPr>
      <w:t>o</w:t>
    </w:r>
    <w:r w:rsidRPr="00B10B01">
      <w:rPr>
        <w:b/>
        <w:sz w:val="20"/>
      </w:rPr>
      <w:t xml:space="preserve"> obrany ČR – Odbor komunikace – Tiskové oddělení</w:t>
    </w:r>
  </w:p>
  <w:p w:rsidR="001170AD" w:rsidRDefault="0096380D" w:rsidP="00903F03">
    <w:pPr>
      <w:pStyle w:val="Zpat"/>
      <w:ind w:right="-2"/>
      <w:jc w:val="center"/>
      <w:rPr>
        <w:sz w:val="16"/>
      </w:rPr>
    </w:pPr>
    <w:r>
      <w:rPr>
        <w:b/>
        <w:bCs/>
        <w:sz w:val="16"/>
      </w:rPr>
      <w:t>Pracoviště MO - Valy:</w:t>
    </w:r>
    <w:r>
      <w:rPr>
        <w:sz w:val="16"/>
      </w:rPr>
      <w:t xml:space="preserve">  tel.: 973 200 147, fax: 973 200 149,  e-mail: </w:t>
    </w:r>
    <w:r w:rsidRPr="009D1AF1">
      <w:rPr>
        <w:rFonts w:eastAsia="Arial Unicode MS"/>
        <w:sz w:val="16"/>
      </w:rPr>
      <w:t>info@army.cz</w:t>
    </w:r>
  </w:p>
  <w:p w:rsidR="001170AD" w:rsidRDefault="0096380D" w:rsidP="00903F03">
    <w:pPr>
      <w:pStyle w:val="Zpat"/>
      <w:ind w:right="-2"/>
      <w:jc w:val="center"/>
      <w:rPr>
        <w:sz w:val="16"/>
      </w:rPr>
    </w:pPr>
    <w:r>
      <w:rPr>
        <w:b/>
        <w:bCs/>
        <w:sz w:val="16"/>
      </w:rPr>
      <w:t>Pracoviště MO - Generální štáb AČR:</w:t>
    </w:r>
    <w:r>
      <w:rPr>
        <w:sz w:val="16"/>
      </w:rPr>
      <w:t xml:space="preserve">  tel.: 973 216 027 (042), fax: 973 216 084, e-mail: </w:t>
    </w:r>
    <w:r w:rsidRPr="009D1AF1">
      <w:rPr>
        <w:rFonts w:eastAsia="Arial Unicode MS"/>
        <w:sz w:val="16"/>
      </w:rPr>
      <w:t>kangs@army.cz</w:t>
    </w:r>
  </w:p>
  <w:p w:rsidR="001170AD" w:rsidRPr="00D8634D" w:rsidRDefault="0096380D" w:rsidP="00903F03">
    <w:pPr>
      <w:pStyle w:val="Zpat"/>
      <w:ind w:right="-2"/>
      <w:jc w:val="center"/>
      <w:rPr>
        <w:sz w:val="16"/>
      </w:rPr>
    </w:pPr>
    <w:r w:rsidRPr="009D1AF1">
      <w:rPr>
        <w:rFonts w:eastAsia="Arial Unicode MS"/>
        <w:sz w:val="16"/>
      </w:rPr>
      <w:t>http://</w:t>
    </w:r>
    <w:proofErr w:type="gramStart"/>
    <w:r w:rsidRPr="009D1AF1">
      <w:rPr>
        <w:rFonts w:eastAsia="Arial Unicode MS"/>
        <w:sz w:val="16"/>
      </w:rPr>
      <w:t>www</w:t>
    </w:r>
    <w:proofErr w:type="gramEnd"/>
    <w:r w:rsidRPr="009D1AF1">
      <w:rPr>
        <w:rFonts w:eastAsia="Arial Unicode MS"/>
        <w:sz w:val="16"/>
      </w:rPr>
      <w:t>.</w:t>
    </w:r>
    <w:proofErr w:type="gramStart"/>
    <w:r w:rsidRPr="009D1AF1">
      <w:rPr>
        <w:rFonts w:eastAsia="Arial Unicode MS"/>
        <w:sz w:val="16"/>
      </w:rPr>
      <w:t>army</w:t>
    </w:r>
    <w:proofErr w:type="gramEnd"/>
    <w:r w:rsidRPr="009D1AF1">
      <w:rPr>
        <w:rFonts w:eastAsia="Arial Unicode MS"/>
        <w:sz w:val="16"/>
      </w:rPr>
      <w:t>.cz</w:t>
    </w:r>
    <w:r>
      <w:rPr>
        <w:sz w:val="16"/>
      </w:rPr>
      <w:t xml:space="preserve"> </w:t>
    </w:r>
  </w:p>
  <w:p w:rsidR="001170AD" w:rsidRDefault="00B436C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6CF" w:rsidRDefault="00B436CF">
      <w:r>
        <w:separator/>
      </w:r>
    </w:p>
  </w:footnote>
  <w:footnote w:type="continuationSeparator" w:id="0">
    <w:p w:rsidR="00B436CF" w:rsidRDefault="00B43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678E"/>
    <w:multiLevelType w:val="hybridMultilevel"/>
    <w:tmpl w:val="E8688584"/>
    <w:lvl w:ilvl="0" w:tplc="65F8452A">
      <w:numFmt w:val="bullet"/>
      <w:lvlText w:val="-"/>
      <w:lvlJc w:val="left"/>
      <w:pPr>
        <w:ind w:left="1060" w:hanging="70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0E4145"/>
    <w:multiLevelType w:val="hybridMultilevel"/>
    <w:tmpl w:val="C1FA0F9C"/>
    <w:lvl w:ilvl="0" w:tplc="A6FC95A8">
      <w:numFmt w:val="bullet"/>
      <w:lvlText w:val=""/>
      <w:lvlJc w:val="left"/>
      <w:pPr>
        <w:ind w:left="1440" w:hanging="360"/>
      </w:pPr>
      <w:rPr>
        <w:rFonts w:ascii="Symbol" w:eastAsia="Calibri" w:hAnsi="Symbol"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E9C1A0D"/>
    <w:multiLevelType w:val="hybridMultilevel"/>
    <w:tmpl w:val="FD1491DC"/>
    <w:lvl w:ilvl="0" w:tplc="4F8C0722">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2E4F97"/>
    <w:multiLevelType w:val="hybridMultilevel"/>
    <w:tmpl w:val="4372E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B303B5"/>
    <w:multiLevelType w:val="hybridMultilevel"/>
    <w:tmpl w:val="D4CC4E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C7B2915"/>
    <w:multiLevelType w:val="hybridMultilevel"/>
    <w:tmpl w:val="A67C6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49E2050"/>
    <w:multiLevelType w:val="hybridMultilevel"/>
    <w:tmpl w:val="5BEE2362"/>
    <w:lvl w:ilvl="0" w:tplc="8DA22712">
      <w:numFmt w:val="bullet"/>
      <w:lvlText w:val=""/>
      <w:lvlJc w:val="left"/>
      <w:pPr>
        <w:ind w:left="3195" w:hanging="360"/>
      </w:pPr>
      <w:rPr>
        <w:rFonts w:ascii="Symbol" w:eastAsia="Times New Roman" w:hAnsi="Symbol" w:cs="Times New Roman" w:hint="default"/>
        <w:color w:val="auto"/>
        <w:u w:val="none"/>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7" w15:restartNumberingAfterBreak="0">
    <w:nsid w:val="45644280"/>
    <w:multiLevelType w:val="hybridMultilevel"/>
    <w:tmpl w:val="E3A49A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EE32A02"/>
    <w:multiLevelType w:val="hybridMultilevel"/>
    <w:tmpl w:val="916C4F66"/>
    <w:lvl w:ilvl="0" w:tplc="65F8452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2EC017F"/>
    <w:multiLevelType w:val="hybridMultilevel"/>
    <w:tmpl w:val="2BA248CC"/>
    <w:lvl w:ilvl="0" w:tplc="D012E790">
      <w:numFmt w:val="bullet"/>
      <w:lvlText w:val=""/>
      <w:lvlJc w:val="left"/>
      <w:pPr>
        <w:ind w:left="1080" w:hanging="360"/>
      </w:pPr>
      <w:rPr>
        <w:rFonts w:ascii="Symbol" w:eastAsia="Calibr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65B28C5"/>
    <w:multiLevelType w:val="multilevel"/>
    <w:tmpl w:val="A85C3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6416D5"/>
    <w:multiLevelType w:val="hybridMultilevel"/>
    <w:tmpl w:val="927E8598"/>
    <w:lvl w:ilvl="0" w:tplc="D3E2FB6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2"/>
  </w:num>
  <w:num w:numId="4">
    <w:abstractNumId w:val="9"/>
  </w:num>
  <w:num w:numId="5">
    <w:abstractNumId w:val="1"/>
  </w:num>
  <w:num w:numId="6">
    <w:abstractNumId w:val="3"/>
  </w:num>
  <w:num w:numId="7">
    <w:abstractNumId w:val="5"/>
  </w:num>
  <w:num w:numId="8">
    <w:abstractNumId w:val="11"/>
  </w:num>
  <w:num w:numId="9">
    <w:abstractNumId w:val="6"/>
  </w:num>
  <w:num w:numId="10">
    <w:abstractNumId w:val="7"/>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2CF"/>
    <w:rsid w:val="000027A5"/>
    <w:rsid w:val="000051FE"/>
    <w:rsid w:val="000105C4"/>
    <w:rsid w:val="000222CC"/>
    <w:rsid w:val="00024FBA"/>
    <w:rsid w:val="0002689B"/>
    <w:rsid w:val="00027AA2"/>
    <w:rsid w:val="00030ACB"/>
    <w:rsid w:val="0003432F"/>
    <w:rsid w:val="00035C2B"/>
    <w:rsid w:val="00035EAE"/>
    <w:rsid w:val="00037281"/>
    <w:rsid w:val="00037BE7"/>
    <w:rsid w:val="00041FAE"/>
    <w:rsid w:val="0004515F"/>
    <w:rsid w:val="00054067"/>
    <w:rsid w:val="00054952"/>
    <w:rsid w:val="00057B6E"/>
    <w:rsid w:val="00072CE6"/>
    <w:rsid w:val="00082081"/>
    <w:rsid w:val="00094B3D"/>
    <w:rsid w:val="00097A62"/>
    <w:rsid w:val="000A2A34"/>
    <w:rsid w:val="000A46A6"/>
    <w:rsid w:val="000B34F5"/>
    <w:rsid w:val="000B63CF"/>
    <w:rsid w:val="000C2AC0"/>
    <w:rsid w:val="000C659B"/>
    <w:rsid w:val="000D3E19"/>
    <w:rsid w:val="000D6322"/>
    <w:rsid w:val="000E04F3"/>
    <w:rsid w:val="000E1CDB"/>
    <w:rsid w:val="000E47D8"/>
    <w:rsid w:val="000F7397"/>
    <w:rsid w:val="00100829"/>
    <w:rsid w:val="001029D1"/>
    <w:rsid w:val="00120CCA"/>
    <w:rsid w:val="00121AD8"/>
    <w:rsid w:val="00132B1F"/>
    <w:rsid w:val="00137260"/>
    <w:rsid w:val="001377BF"/>
    <w:rsid w:val="00137CBC"/>
    <w:rsid w:val="001529CF"/>
    <w:rsid w:val="00154DE3"/>
    <w:rsid w:val="001630AE"/>
    <w:rsid w:val="00164CD5"/>
    <w:rsid w:val="001716AD"/>
    <w:rsid w:val="0017359A"/>
    <w:rsid w:val="0018076C"/>
    <w:rsid w:val="00181C3E"/>
    <w:rsid w:val="00191786"/>
    <w:rsid w:val="00193BC4"/>
    <w:rsid w:val="001A1CC2"/>
    <w:rsid w:val="001A3491"/>
    <w:rsid w:val="001B1248"/>
    <w:rsid w:val="001B17F3"/>
    <w:rsid w:val="001C3FA0"/>
    <w:rsid w:val="001C618C"/>
    <w:rsid w:val="001C7B0C"/>
    <w:rsid w:val="001D6DC1"/>
    <w:rsid w:val="001D6EEE"/>
    <w:rsid w:val="001E33B6"/>
    <w:rsid w:val="001E51D2"/>
    <w:rsid w:val="001E55C3"/>
    <w:rsid w:val="001E6E19"/>
    <w:rsid w:val="001F24B5"/>
    <w:rsid w:val="001F59AB"/>
    <w:rsid w:val="00204162"/>
    <w:rsid w:val="0021591F"/>
    <w:rsid w:val="00233D2F"/>
    <w:rsid w:val="0024080F"/>
    <w:rsid w:val="0024191A"/>
    <w:rsid w:val="0024234E"/>
    <w:rsid w:val="00246F43"/>
    <w:rsid w:val="002505C3"/>
    <w:rsid w:val="00264783"/>
    <w:rsid w:val="0026563E"/>
    <w:rsid w:val="00265758"/>
    <w:rsid w:val="002715C1"/>
    <w:rsid w:val="00275FBB"/>
    <w:rsid w:val="00290666"/>
    <w:rsid w:val="00292F59"/>
    <w:rsid w:val="0029574E"/>
    <w:rsid w:val="00295F27"/>
    <w:rsid w:val="00296785"/>
    <w:rsid w:val="002A6556"/>
    <w:rsid w:val="002A6684"/>
    <w:rsid w:val="002A67DD"/>
    <w:rsid w:val="002A69DD"/>
    <w:rsid w:val="002B5D6A"/>
    <w:rsid w:val="002C0A57"/>
    <w:rsid w:val="002C2E03"/>
    <w:rsid w:val="002C6FF3"/>
    <w:rsid w:val="002D0297"/>
    <w:rsid w:val="002D22B3"/>
    <w:rsid w:val="002D2BC9"/>
    <w:rsid w:val="002D71A7"/>
    <w:rsid w:val="002D7C96"/>
    <w:rsid w:val="002E44B9"/>
    <w:rsid w:val="002E4F3F"/>
    <w:rsid w:val="002E6B9B"/>
    <w:rsid w:val="002F0C62"/>
    <w:rsid w:val="002F4E31"/>
    <w:rsid w:val="00306694"/>
    <w:rsid w:val="00316DA3"/>
    <w:rsid w:val="00316E8A"/>
    <w:rsid w:val="00320FE8"/>
    <w:rsid w:val="0032372C"/>
    <w:rsid w:val="00332DB3"/>
    <w:rsid w:val="00340B04"/>
    <w:rsid w:val="003411DE"/>
    <w:rsid w:val="00345197"/>
    <w:rsid w:val="00354412"/>
    <w:rsid w:val="00354A75"/>
    <w:rsid w:val="003564D0"/>
    <w:rsid w:val="00362DD7"/>
    <w:rsid w:val="0037146D"/>
    <w:rsid w:val="00373756"/>
    <w:rsid w:val="00381B0B"/>
    <w:rsid w:val="00387B75"/>
    <w:rsid w:val="00391F5B"/>
    <w:rsid w:val="00392A54"/>
    <w:rsid w:val="00394286"/>
    <w:rsid w:val="003947C9"/>
    <w:rsid w:val="003A1DE9"/>
    <w:rsid w:val="003A5CE6"/>
    <w:rsid w:val="003B0AC3"/>
    <w:rsid w:val="003B21C0"/>
    <w:rsid w:val="003B4034"/>
    <w:rsid w:val="003B785E"/>
    <w:rsid w:val="003C0A5C"/>
    <w:rsid w:val="003C1D75"/>
    <w:rsid w:val="003C58AA"/>
    <w:rsid w:val="003C706D"/>
    <w:rsid w:val="003C7A27"/>
    <w:rsid w:val="003D787A"/>
    <w:rsid w:val="003E19BA"/>
    <w:rsid w:val="003E4688"/>
    <w:rsid w:val="003E47E0"/>
    <w:rsid w:val="003E583D"/>
    <w:rsid w:val="003E6A67"/>
    <w:rsid w:val="003F02CC"/>
    <w:rsid w:val="003F04AF"/>
    <w:rsid w:val="003F569B"/>
    <w:rsid w:val="003F6242"/>
    <w:rsid w:val="003F7254"/>
    <w:rsid w:val="003F7566"/>
    <w:rsid w:val="004015B7"/>
    <w:rsid w:val="00405091"/>
    <w:rsid w:val="00432469"/>
    <w:rsid w:val="00437B34"/>
    <w:rsid w:val="004405E2"/>
    <w:rsid w:val="004440F8"/>
    <w:rsid w:val="00444CE9"/>
    <w:rsid w:val="0045737B"/>
    <w:rsid w:val="00461BCD"/>
    <w:rsid w:val="004638A8"/>
    <w:rsid w:val="00463C40"/>
    <w:rsid w:val="004710D6"/>
    <w:rsid w:val="00477822"/>
    <w:rsid w:val="00477EF6"/>
    <w:rsid w:val="00484F5B"/>
    <w:rsid w:val="00487934"/>
    <w:rsid w:val="00492555"/>
    <w:rsid w:val="00492A88"/>
    <w:rsid w:val="00495B7E"/>
    <w:rsid w:val="004A3A12"/>
    <w:rsid w:val="004A5491"/>
    <w:rsid w:val="004A5B17"/>
    <w:rsid w:val="004A7A6B"/>
    <w:rsid w:val="004B2EB6"/>
    <w:rsid w:val="004C0140"/>
    <w:rsid w:val="004C1DC8"/>
    <w:rsid w:val="004C24A5"/>
    <w:rsid w:val="004D1954"/>
    <w:rsid w:val="004D304D"/>
    <w:rsid w:val="004D39C9"/>
    <w:rsid w:val="004D4C84"/>
    <w:rsid w:val="004E16CD"/>
    <w:rsid w:val="004E1EBB"/>
    <w:rsid w:val="004E2ED2"/>
    <w:rsid w:val="004E431A"/>
    <w:rsid w:val="004F3150"/>
    <w:rsid w:val="005062CF"/>
    <w:rsid w:val="0050780B"/>
    <w:rsid w:val="00511024"/>
    <w:rsid w:val="00516344"/>
    <w:rsid w:val="0051679A"/>
    <w:rsid w:val="0051733E"/>
    <w:rsid w:val="0052162C"/>
    <w:rsid w:val="00521F61"/>
    <w:rsid w:val="00523AF0"/>
    <w:rsid w:val="00523B26"/>
    <w:rsid w:val="005256E5"/>
    <w:rsid w:val="0052695D"/>
    <w:rsid w:val="00531AC5"/>
    <w:rsid w:val="00536C3D"/>
    <w:rsid w:val="00541602"/>
    <w:rsid w:val="00542B3D"/>
    <w:rsid w:val="0054435A"/>
    <w:rsid w:val="0054713E"/>
    <w:rsid w:val="00547B20"/>
    <w:rsid w:val="005513F0"/>
    <w:rsid w:val="0055554E"/>
    <w:rsid w:val="005604BD"/>
    <w:rsid w:val="00565004"/>
    <w:rsid w:val="00565397"/>
    <w:rsid w:val="005708AF"/>
    <w:rsid w:val="00570ECC"/>
    <w:rsid w:val="00577597"/>
    <w:rsid w:val="005849D1"/>
    <w:rsid w:val="00586B35"/>
    <w:rsid w:val="005A4612"/>
    <w:rsid w:val="005B0538"/>
    <w:rsid w:val="005B1DE2"/>
    <w:rsid w:val="005C0CB3"/>
    <w:rsid w:val="005C2BFA"/>
    <w:rsid w:val="005C4208"/>
    <w:rsid w:val="005C4633"/>
    <w:rsid w:val="005C4AA3"/>
    <w:rsid w:val="005C7812"/>
    <w:rsid w:val="005D1017"/>
    <w:rsid w:val="005D676E"/>
    <w:rsid w:val="005E027B"/>
    <w:rsid w:val="005E3D13"/>
    <w:rsid w:val="005E4929"/>
    <w:rsid w:val="005E5C03"/>
    <w:rsid w:val="005F420A"/>
    <w:rsid w:val="00602CCC"/>
    <w:rsid w:val="00610263"/>
    <w:rsid w:val="00623A15"/>
    <w:rsid w:val="006332CF"/>
    <w:rsid w:val="006523CF"/>
    <w:rsid w:val="00653118"/>
    <w:rsid w:val="00663A79"/>
    <w:rsid w:val="006721CE"/>
    <w:rsid w:val="006733EF"/>
    <w:rsid w:val="00684A63"/>
    <w:rsid w:val="00694048"/>
    <w:rsid w:val="006A1B3B"/>
    <w:rsid w:val="006A2996"/>
    <w:rsid w:val="006A2CF9"/>
    <w:rsid w:val="006A7369"/>
    <w:rsid w:val="006B10CE"/>
    <w:rsid w:val="006B7CE6"/>
    <w:rsid w:val="006C1796"/>
    <w:rsid w:val="006C196F"/>
    <w:rsid w:val="006C3A63"/>
    <w:rsid w:val="006C415A"/>
    <w:rsid w:val="006C4CCF"/>
    <w:rsid w:val="006C5C99"/>
    <w:rsid w:val="006D0DD0"/>
    <w:rsid w:val="006D4BC5"/>
    <w:rsid w:val="006E0D6A"/>
    <w:rsid w:val="006E2B51"/>
    <w:rsid w:val="006E6516"/>
    <w:rsid w:val="006F2577"/>
    <w:rsid w:val="006F6322"/>
    <w:rsid w:val="006F750F"/>
    <w:rsid w:val="0070633B"/>
    <w:rsid w:val="00707D9D"/>
    <w:rsid w:val="007104DF"/>
    <w:rsid w:val="00710FCF"/>
    <w:rsid w:val="00712DD8"/>
    <w:rsid w:val="00714201"/>
    <w:rsid w:val="00714C56"/>
    <w:rsid w:val="00725189"/>
    <w:rsid w:val="00726D5D"/>
    <w:rsid w:val="00734A29"/>
    <w:rsid w:val="0074385C"/>
    <w:rsid w:val="00744CDB"/>
    <w:rsid w:val="00745530"/>
    <w:rsid w:val="00752296"/>
    <w:rsid w:val="00753E38"/>
    <w:rsid w:val="00754A11"/>
    <w:rsid w:val="00754FC3"/>
    <w:rsid w:val="0076224B"/>
    <w:rsid w:val="00762F97"/>
    <w:rsid w:val="007639D4"/>
    <w:rsid w:val="00763A49"/>
    <w:rsid w:val="00771D51"/>
    <w:rsid w:val="00774A36"/>
    <w:rsid w:val="00774CFE"/>
    <w:rsid w:val="00775C05"/>
    <w:rsid w:val="00776A5D"/>
    <w:rsid w:val="007777DA"/>
    <w:rsid w:val="0078268E"/>
    <w:rsid w:val="007879CF"/>
    <w:rsid w:val="0079634D"/>
    <w:rsid w:val="007978D4"/>
    <w:rsid w:val="007A2CDB"/>
    <w:rsid w:val="007B0075"/>
    <w:rsid w:val="007B6F3C"/>
    <w:rsid w:val="007C1444"/>
    <w:rsid w:val="007D5473"/>
    <w:rsid w:val="007D5796"/>
    <w:rsid w:val="007E27EA"/>
    <w:rsid w:val="007E47AE"/>
    <w:rsid w:val="007F0F36"/>
    <w:rsid w:val="007F4C21"/>
    <w:rsid w:val="007F65AA"/>
    <w:rsid w:val="008041A4"/>
    <w:rsid w:val="00807CC8"/>
    <w:rsid w:val="00816D72"/>
    <w:rsid w:val="008202BD"/>
    <w:rsid w:val="00824669"/>
    <w:rsid w:val="00826001"/>
    <w:rsid w:val="0083508D"/>
    <w:rsid w:val="00835F83"/>
    <w:rsid w:val="008427A1"/>
    <w:rsid w:val="00842DA4"/>
    <w:rsid w:val="0084732E"/>
    <w:rsid w:val="00861F94"/>
    <w:rsid w:val="00862EBA"/>
    <w:rsid w:val="00863754"/>
    <w:rsid w:val="00873DE8"/>
    <w:rsid w:val="00874344"/>
    <w:rsid w:val="0087687B"/>
    <w:rsid w:val="00882435"/>
    <w:rsid w:val="0089159B"/>
    <w:rsid w:val="00894E72"/>
    <w:rsid w:val="008967D3"/>
    <w:rsid w:val="008A064B"/>
    <w:rsid w:val="008A5A1A"/>
    <w:rsid w:val="008A710F"/>
    <w:rsid w:val="008B5DCB"/>
    <w:rsid w:val="008B7C86"/>
    <w:rsid w:val="008C0252"/>
    <w:rsid w:val="008C2F02"/>
    <w:rsid w:val="008D0BDF"/>
    <w:rsid w:val="008D1A2E"/>
    <w:rsid w:val="008D7F75"/>
    <w:rsid w:val="008F1BE7"/>
    <w:rsid w:val="008F3A16"/>
    <w:rsid w:val="009000F1"/>
    <w:rsid w:val="00901EA2"/>
    <w:rsid w:val="00905593"/>
    <w:rsid w:val="0091109E"/>
    <w:rsid w:val="00914488"/>
    <w:rsid w:val="009215BF"/>
    <w:rsid w:val="00931AC3"/>
    <w:rsid w:val="0096380D"/>
    <w:rsid w:val="009648BF"/>
    <w:rsid w:val="00972C2C"/>
    <w:rsid w:val="0097577C"/>
    <w:rsid w:val="00975B17"/>
    <w:rsid w:val="009800F6"/>
    <w:rsid w:val="009866E9"/>
    <w:rsid w:val="00986CE0"/>
    <w:rsid w:val="00996BB0"/>
    <w:rsid w:val="009A5E73"/>
    <w:rsid w:val="009B4022"/>
    <w:rsid w:val="009C3DC0"/>
    <w:rsid w:val="009D4BED"/>
    <w:rsid w:val="009E6369"/>
    <w:rsid w:val="009F16DF"/>
    <w:rsid w:val="009F214D"/>
    <w:rsid w:val="009F314A"/>
    <w:rsid w:val="009F7C74"/>
    <w:rsid w:val="00A10C01"/>
    <w:rsid w:val="00A120F8"/>
    <w:rsid w:val="00A21A8F"/>
    <w:rsid w:val="00A34510"/>
    <w:rsid w:val="00A34861"/>
    <w:rsid w:val="00A41333"/>
    <w:rsid w:val="00A47990"/>
    <w:rsid w:val="00A56957"/>
    <w:rsid w:val="00A62709"/>
    <w:rsid w:val="00A66E7B"/>
    <w:rsid w:val="00A72053"/>
    <w:rsid w:val="00A7588B"/>
    <w:rsid w:val="00A943DC"/>
    <w:rsid w:val="00A94C3D"/>
    <w:rsid w:val="00A96610"/>
    <w:rsid w:val="00A97725"/>
    <w:rsid w:val="00AA315A"/>
    <w:rsid w:val="00AA5E4D"/>
    <w:rsid w:val="00AA7EBE"/>
    <w:rsid w:val="00AC2036"/>
    <w:rsid w:val="00AC4A60"/>
    <w:rsid w:val="00AC4DDA"/>
    <w:rsid w:val="00AC501C"/>
    <w:rsid w:val="00AC6CFD"/>
    <w:rsid w:val="00AD1F05"/>
    <w:rsid w:val="00AD3765"/>
    <w:rsid w:val="00AD7625"/>
    <w:rsid w:val="00AE25D0"/>
    <w:rsid w:val="00AE267C"/>
    <w:rsid w:val="00AE2851"/>
    <w:rsid w:val="00B00A66"/>
    <w:rsid w:val="00B17FF3"/>
    <w:rsid w:val="00B267C9"/>
    <w:rsid w:val="00B30743"/>
    <w:rsid w:val="00B30B70"/>
    <w:rsid w:val="00B42D69"/>
    <w:rsid w:val="00B436CF"/>
    <w:rsid w:val="00B54E80"/>
    <w:rsid w:val="00B54FA5"/>
    <w:rsid w:val="00B5776E"/>
    <w:rsid w:val="00B63260"/>
    <w:rsid w:val="00B63F7C"/>
    <w:rsid w:val="00B66487"/>
    <w:rsid w:val="00B7110D"/>
    <w:rsid w:val="00B82371"/>
    <w:rsid w:val="00B82C51"/>
    <w:rsid w:val="00B86390"/>
    <w:rsid w:val="00B91B52"/>
    <w:rsid w:val="00B95662"/>
    <w:rsid w:val="00B9725D"/>
    <w:rsid w:val="00B97CF6"/>
    <w:rsid w:val="00BA29C1"/>
    <w:rsid w:val="00BA2A50"/>
    <w:rsid w:val="00BA36D8"/>
    <w:rsid w:val="00BA382E"/>
    <w:rsid w:val="00BA4200"/>
    <w:rsid w:val="00BA65C2"/>
    <w:rsid w:val="00BB1E82"/>
    <w:rsid w:val="00BB5374"/>
    <w:rsid w:val="00BC06DC"/>
    <w:rsid w:val="00BC1F16"/>
    <w:rsid w:val="00BC29F6"/>
    <w:rsid w:val="00BC7995"/>
    <w:rsid w:val="00BE04FB"/>
    <w:rsid w:val="00BE6BDB"/>
    <w:rsid w:val="00BF2B7F"/>
    <w:rsid w:val="00BF4198"/>
    <w:rsid w:val="00C158B6"/>
    <w:rsid w:val="00C25FF4"/>
    <w:rsid w:val="00C27F2D"/>
    <w:rsid w:val="00C403B6"/>
    <w:rsid w:val="00C426CA"/>
    <w:rsid w:val="00C431DF"/>
    <w:rsid w:val="00C43AE1"/>
    <w:rsid w:val="00C5462E"/>
    <w:rsid w:val="00C6000A"/>
    <w:rsid w:val="00C6003D"/>
    <w:rsid w:val="00C62397"/>
    <w:rsid w:val="00C7350D"/>
    <w:rsid w:val="00C737CE"/>
    <w:rsid w:val="00C73DFF"/>
    <w:rsid w:val="00C76282"/>
    <w:rsid w:val="00C829CF"/>
    <w:rsid w:val="00C82B2D"/>
    <w:rsid w:val="00C84B8C"/>
    <w:rsid w:val="00C92873"/>
    <w:rsid w:val="00C94484"/>
    <w:rsid w:val="00C947EF"/>
    <w:rsid w:val="00CA5360"/>
    <w:rsid w:val="00CA7195"/>
    <w:rsid w:val="00CA7304"/>
    <w:rsid w:val="00CB07D0"/>
    <w:rsid w:val="00CB7D0B"/>
    <w:rsid w:val="00CC5466"/>
    <w:rsid w:val="00CD08D2"/>
    <w:rsid w:val="00CD4609"/>
    <w:rsid w:val="00CE1A37"/>
    <w:rsid w:val="00CE20D1"/>
    <w:rsid w:val="00CE41FB"/>
    <w:rsid w:val="00CF19A6"/>
    <w:rsid w:val="00D01BE2"/>
    <w:rsid w:val="00D0230D"/>
    <w:rsid w:val="00D06212"/>
    <w:rsid w:val="00D068B8"/>
    <w:rsid w:val="00D13003"/>
    <w:rsid w:val="00D14E30"/>
    <w:rsid w:val="00D1653F"/>
    <w:rsid w:val="00D22764"/>
    <w:rsid w:val="00D2453F"/>
    <w:rsid w:val="00D261E7"/>
    <w:rsid w:val="00D2780A"/>
    <w:rsid w:val="00D304A5"/>
    <w:rsid w:val="00D30896"/>
    <w:rsid w:val="00D446EF"/>
    <w:rsid w:val="00D50124"/>
    <w:rsid w:val="00D5098D"/>
    <w:rsid w:val="00D5618E"/>
    <w:rsid w:val="00D6205E"/>
    <w:rsid w:val="00D64D12"/>
    <w:rsid w:val="00D657E1"/>
    <w:rsid w:val="00D66D11"/>
    <w:rsid w:val="00D67C85"/>
    <w:rsid w:val="00D84E80"/>
    <w:rsid w:val="00D8567C"/>
    <w:rsid w:val="00D9576D"/>
    <w:rsid w:val="00D96CEC"/>
    <w:rsid w:val="00D97242"/>
    <w:rsid w:val="00D97AC9"/>
    <w:rsid w:val="00DA3774"/>
    <w:rsid w:val="00DA4D82"/>
    <w:rsid w:val="00DB125F"/>
    <w:rsid w:val="00DB18D3"/>
    <w:rsid w:val="00DB4063"/>
    <w:rsid w:val="00DC148A"/>
    <w:rsid w:val="00DC3933"/>
    <w:rsid w:val="00DC7DA0"/>
    <w:rsid w:val="00DD242A"/>
    <w:rsid w:val="00DD43E5"/>
    <w:rsid w:val="00DD5C5C"/>
    <w:rsid w:val="00DD66D1"/>
    <w:rsid w:val="00DE01C7"/>
    <w:rsid w:val="00DE61A3"/>
    <w:rsid w:val="00DF07BF"/>
    <w:rsid w:val="00DF2498"/>
    <w:rsid w:val="00DF7ED3"/>
    <w:rsid w:val="00DF7F78"/>
    <w:rsid w:val="00E02E25"/>
    <w:rsid w:val="00E042E0"/>
    <w:rsid w:val="00E05D4C"/>
    <w:rsid w:val="00E1241F"/>
    <w:rsid w:val="00E1557C"/>
    <w:rsid w:val="00E17CDE"/>
    <w:rsid w:val="00E21746"/>
    <w:rsid w:val="00E217E5"/>
    <w:rsid w:val="00E23A5D"/>
    <w:rsid w:val="00E27BD7"/>
    <w:rsid w:val="00E339C2"/>
    <w:rsid w:val="00E40E73"/>
    <w:rsid w:val="00E51A35"/>
    <w:rsid w:val="00E6244E"/>
    <w:rsid w:val="00E65B00"/>
    <w:rsid w:val="00E67FCD"/>
    <w:rsid w:val="00E75CBE"/>
    <w:rsid w:val="00E770B2"/>
    <w:rsid w:val="00E81544"/>
    <w:rsid w:val="00E82279"/>
    <w:rsid w:val="00E83166"/>
    <w:rsid w:val="00E84C92"/>
    <w:rsid w:val="00E86C3F"/>
    <w:rsid w:val="00E905B7"/>
    <w:rsid w:val="00E923B4"/>
    <w:rsid w:val="00E92617"/>
    <w:rsid w:val="00E938A9"/>
    <w:rsid w:val="00EA630D"/>
    <w:rsid w:val="00EA63F4"/>
    <w:rsid w:val="00EA665B"/>
    <w:rsid w:val="00EA728D"/>
    <w:rsid w:val="00EB46D8"/>
    <w:rsid w:val="00EB4FAB"/>
    <w:rsid w:val="00ED266F"/>
    <w:rsid w:val="00EE1351"/>
    <w:rsid w:val="00EE4541"/>
    <w:rsid w:val="00EF4ADF"/>
    <w:rsid w:val="00F03253"/>
    <w:rsid w:val="00F03D5D"/>
    <w:rsid w:val="00F067F3"/>
    <w:rsid w:val="00F1269E"/>
    <w:rsid w:val="00F16FA5"/>
    <w:rsid w:val="00F214D8"/>
    <w:rsid w:val="00F27180"/>
    <w:rsid w:val="00F307B7"/>
    <w:rsid w:val="00F307E7"/>
    <w:rsid w:val="00F60D97"/>
    <w:rsid w:val="00F61093"/>
    <w:rsid w:val="00F63DE2"/>
    <w:rsid w:val="00F72BDB"/>
    <w:rsid w:val="00F801E2"/>
    <w:rsid w:val="00F828FF"/>
    <w:rsid w:val="00F86430"/>
    <w:rsid w:val="00F904C7"/>
    <w:rsid w:val="00F94859"/>
    <w:rsid w:val="00FA093C"/>
    <w:rsid w:val="00FA65B8"/>
    <w:rsid w:val="00FA71B7"/>
    <w:rsid w:val="00FB30C3"/>
    <w:rsid w:val="00FB4072"/>
    <w:rsid w:val="00FC3553"/>
    <w:rsid w:val="00FC5EA2"/>
    <w:rsid w:val="00FC704C"/>
    <w:rsid w:val="00FD3BB5"/>
    <w:rsid w:val="00FD6890"/>
    <w:rsid w:val="00FE3B4B"/>
    <w:rsid w:val="00FE3D04"/>
    <w:rsid w:val="00FF0B81"/>
    <w:rsid w:val="00FF0F26"/>
    <w:rsid w:val="00FF7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E879B"/>
  <w15:docId w15:val="{714FD6E3-00CD-4503-8E35-698021EE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2C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75B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5">
    <w:name w:val="heading 5"/>
    <w:basedOn w:val="Normln"/>
    <w:next w:val="Normln"/>
    <w:link w:val="Nadpis5Char"/>
    <w:qFormat/>
    <w:rsid w:val="006332CF"/>
    <w:pPr>
      <w:keepNext/>
      <w:ind w:left="1410" w:hanging="1410"/>
      <w:jc w:val="both"/>
      <w:outlineLvl w:val="4"/>
    </w:pPr>
    <w:rPr>
      <w:rFonts w:eastAsia="Arial Unicode MS"/>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6332CF"/>
    <w:rPr>
      <w:rFonts w:ascii="Times New Roman" w:eastAsia="Arial Unicode MS" w:hAnsi="Times New Roman" w:cs="Times New Roman"/>
      <w:b/>
      <w:bCs/>
      <w:sz w:val="24"/>
      <w:szCs w:val="20"/>
      <w:u w:val="single"/>
      <w:lang w:eastAsia="cs-CZ"/>
    </w:rPr>
  </w:style>
  <w:style w:type="paragraph" w:styleId="Zhlav">
    <w:name w:val="header"/>
    <w:aliases w:val="Header Char Char,Header Char Char Char"/>
    <w:basedOn w:val="Normln"/>
    <w:link w:val="ZhlavChar"/>
    <w:rsid w:val="006332CF"/>
    <w:pPr>
      <w:tabs>
        <w:tab w:val="center" w:pos="4536"/>
        <w:tab w:val="right" w:pos="9072"/>
      </w:tabs>
    </w:pPr>
  </w:style>
  <w:style w:type="character" w:customStyle="1" w:styleId="ZhlavChar">
    <w:name w:val="Záhlaví Char"/>
    <w:aliases w:val="Header Char Char Char1,Header Char Char Char Char"/>
    <w:basedOn w:val="Standardnpsmoodstavce"/>
    <w:link w:val="Zhlav"/>
    <w:rsid w:val="006332CF"/>
    <w:rPr>
      <w:rFonts w:ascii="Times New Roman" w:eastAsia="Times New Roman" w:hAnsi="Times New Roman" w:cs="Times New Roman"/>
      <w:sz w:val="24"/>
      <w:szCs w:val="24"/>
      <w:lang w:eastAsia="cs-CZ"/>
    </w:rPr>
  </w:style>
  <w:style w:type="character" w:styleId="Hypertextovodkaz">
    <w:name w:val="Hyperlink"/>
    <w:uiPriority w:val="99"/>
    <w:rsid w:val="006332CF"/>
    <w:rPr>
      <w:color w:val="0000FF"/>
      <w:u w:val="single"/>
    </w:rPr>
  </w:style>
  <w:style w:type="paragraph" w:styleId="Normlnweb">
    <w:name w:val="Normal (Web)"/>
    <w:aliases w:val="Normálny (WWW)"/>
    <w:basedOn w:val="Normln"/>
    <w:link w:val="NormlnwebChar"/>
    <w:uiPriority w:val="99"/>
    <w:qFormat/>
    <w:rsid w:val="006332CF"/>
    <w:rPr>
      <w:rFonts w:ascii="Verdana" w:hAnsi="Verdana"/>
    </w:rPr>
  </w:style>
  <w:style w:type="paragraph" w:customStyle="1" w:styleId="Default">
    <w:name w:val="Default"/>
    <w:qFormat/>
    <w:rsid w:val="006332C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pat">
    <w:name w:val="footer"/>
    <w:basedOn w:val="Normln"/>
    <w:link w:val="ZpatChar"/>
    <w:rsid w:val="006332CF"/>
    <w:pPr>
      <w:tabs>
        <w:tab w:val="center" w:pos="4536"/>
        <w:tab w:val="right" w:pos="9072"/>
      </w:tabs>
    </w:pPr>
  </w:style>
  <w:style w:type="character" w:customStyle="1" w:styleId="ZpatChar">
    <w:name w:val="Zápatí Char"/>
    <w:basedOn w:val="Standardnpsmoodstavce"/>
    <w:link w:val="Zpat"/>
    <w:rsid w:val="006332CF"/>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rsid w:val="006332CF"/>
    <w:rPr>
      <w:rFonts w:ascii="Courier New" w:hAnsi="Courier New"/>
      <w:sz w:val="20"/>
    </w:rPr>
  </w:style>
  <w:style w:type="character" w:customStyle="1" w:styleId="ProsttextChar">
    <w:name w:val="Prostý text Char"/>
    <w:basedOn w:val="Standardnpsmoodstavce"/>
    <w:link w:val="Prosttext"/>
    <w:uiPriority w:val="99"/>
    <w:rsid w:val="006332CF"/>
    <w:rPr>
      <w:rFonts w:ascii="Courier New" w:eastAsia="Times New Roman" w:hAnsi="Courier New" w:cs="Times New Roman"/>
      <w:sz w:val="20"/>
      <w:szCs w:val="24"/>
      <w:lang w:eastAsia="cs-CZ"/>
    </w:rPr>
  </w:style>
  <w:style w:type="character" w:customStyle="1" w:styleId="NormlnwebChar">
    <w:name w:val="Normální (web) Char"/>
    <w:aliases w:val="Normálny (WWW) Char"/>
    <w:link w:val="Normlnweb"/>
    <w:uiPriority w:val="99"/>
    <w:locked/>
    <w:rsid w:val="006332CF"/>
    <w:rPr>
      <w:rFonts w:ascii="Verdana" w:eastAsia="Times New Roman" w:hAnsi="Verdana" w:cs="Times New Roman"/>
      <w:sz w:val="24"/>
      <w:szCs w:val="24"/>
      <w:lang w:eastAsia="cs-CZ"/>
    </w:rPr>
  </w:style>
  <w:style w:type="character" w:styleId="Siln">
    <w:name w:val="Strong"/>
    <w:uiPriority w:val="22"/>
    <w:qFormat/>
    <w:rsid w:val="006332CF"/>
    <w:rPr>
      <w:b/>
      <w:bCs/>
    </w:rPr>
  </w:style>
  <w:style w:type="character" w:customStyle="1" w:styleId="ms-rtefontface-12">
    <w:name w:val="ms-rtefontface-12"/>
    <w:rsid w:val="006332CF"/>
  </w:style>
  <w:style w:type="paragraph" w:styleId="Odstavecseseznamem">
    <w:name w:val="List Paragraph"/>
    <w:aliases w:val="Fiche List Paragraph,Dot pt,List Paragraph Char Char Char,Indicator Text,Numbered Para 1,List Paragraph à moi,Odsek zoznamu4,LISTA,Listaszerű bekezdés2,Listaszerű bekezdés3,Listaszerű bekezdés1,3,F5 List Paragraph,List Paragraph1,EC"/>
    <w:basedOn w:val="Normln"/>
    <w:link w:val="OdstavecseseznamemChar"/>
    <w:uiPriority w:val="34"/>
    <w:qFormat/>
    <w:rsid w:val="0074385C"/>
    <w:pPr>
      <w:ind w:left="720"/>
      <w:contextualSpacing/>
      <w:jc w:val="both"/>
    </w:pPr>
    <w:rPr>
      <w:rFonts w:ascii="Arial" w:hAnsi="Arial"/>
      <w:spacing w:val="-5"/>
      <w:sz w:val="20"/>
      <w:szCs w:val="20"/>
      <w:lang w:eastAsia="en-US"/>
    </w:rPr>
  </w:style>
  <w:style w:type="character" w:customStyle="1" w:styleId="OdstavecseseznamemChar">
    <w:name w:val="Odstavec se seznamem Char"/>
    <w:aliases w:val="Fiche List Paragraph Char,Dot pt Char,List Paragraph Char Char Char Char,Indicator Text Char,Numbered Para 1 Char,List Paragraph à moi Char,Odsek zoznamu4 Char,LISTA Char,Listaszerű bekezdés2 Char,Listaszerű bekezdés3 Char"/>
    <w:link w:val="Odstavecseseznamem"/>
    <w:uiPriority w:val="34"/>
    <w:qFormat/>
    <w:rsid w:val="0074385C"/>
    <w:rPr>
      <w:rFonts w:ascii="Arial" w:eastAsia="Times New Roman" w:hAnsi="Arial" w:cs="Times New Roman"/>
      <w:spacing w:val="-5"/>
      <w:sz w:val="20"/>
      <w:szCs w:val="20"/>
    </w:rPr>
  </w:style>
  <w:style w:type="character" w:customStyle="1" w:styleId="Nadpis1Char">
    <w:name w:val="Nadpis 1 Char"/>
    <w:basedOn w:val="Standardnpsmoodstavce"/>
    <w:link w:val="Nadpis1"/>
    <w:uiPriority w:val="9"/>
    <w:rsid w:val="00975B17"/>
    <w:rPr>
      <w:rFonts w:asciiTheme="majorHAnsi" w:eastAsiaTheme="majorEastAsia" w:hAnsiTheme="majorHAnsi" w:cstheme="majorBidi"/>
      <w:color w:val="365F91" w:themeColor="accent1" w:themeShade="BF"/>
      <w:sz w:val="32"/>
      <w:szCs w:val="32"/>
      <w:lang w:eastAsia="cs-CZ"/>
    </w:rPr>
  </w:style>
  <w:style w:type="paragraph" w:styleId="Textbubliny">
    <w:name w:val="Balloon Text"/>
    <w:basedOn w:val="Normln"/>
    <w:link w:val="TextbublinyChar"/>
    <w:uiPriority w:val="99"/>
    <w:semiHidden/>
    <w:unhideWhenUsed/>
    <w:rsid w:val="003C70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706D"/>
    <w:rPr>
      <w:rFonts w:ascii="Segoe UI" w:eastAsia="Times New Roman" w:hAnsi="Segoe UI" w:cs="Segoe UI"/>
      <w:sz w:val="18"/>
      <w:szCs w:val="18"/>
      <w:lang w:eastAsia="cs-CZ"/>
    </w:rPr>
  </w:style>
  <w:style w:type="paragraph" w:customStyle="1" w:styleId="rtejustify">
    <w:name w:val="rtejustify"/>
    <w:basedOn w:val="Normln"/>
    <w:rsid w:val="000E04F3"/>
    <w:pPr>
      <w:spacing w:before="100" w:beforeAutospacing="1" w:after="100" w:afterAutospacing="1"/>
    </w:pPr>
  </w:style>
  <w:style w:type="paragraph" w:styleId="Bezmezer">
    <w:name w:val="No Spacing"/>
    <w:uiPriority w:val="1"/>
    <w:qFormat/>
    <w:rsid w:val="003C58AA"/>
    <w:pPr>
      <w:spacing w:after="0" w:line="240" w:lineRule="auto"/>
    </w:pPr>
    <w:rPr>
      <w:rFonts w:ascii="Times New Roman" w:eastAsia="Calibri" w:hAnsi="Times New Roman" w:cs="Times New Roman"/>
      <w:sz w:val="24"/>
    </w:rPr>
  </w:style>
  <w:style w:type="paragraph" w:customStyle="1" w:styleId="bodytext30">
    <w:name w:val="bodytext30"/>
    <w:basedOn w:val="Normln"/>
    <w:rsid w:val="00C6003D"/>
    <w:pPr>
      <w:overflowPunct w:val="0"/>
      <w:autoSpaceDE w:val="0"/>
      <w:autoSpaceDN w:val="0"/>
      <w:jc w:val="both"/>
    </w:pPr>
  </w:style>
  <w:style w:type="paragraph" w:customStyle="1" w:styleId="Zpat1">
    <w:name w:val="Zápatí1"/>
    <w:basedOn w:val="Normln"/>
    <w:uiPriority w:val="99"/>
    <w:rsid w:val="002505C3"/>
    <w:pPr>
      <w:tabs>
        <w:tab w:val="center" w:pos="4536"/>
        <w:tab w:val="right" w:pos="9072"/>
      </w:tabs>
      <w:suppressAutoHyphens/>
    </w:pPr>
  </w:style>
  <w:style w:type="paragraph" w:customStyle="1" w:styleId="news-detailperex">
    <w:name w:val="news-detail__perex"/>
    <w:basedOn w:val="Normln"/>
    <w:rsid w:val="005C4208"/>
    <w:pPr>
      <w:spacing w:before="100" w:beforeAutospacing="1" w:after="100" w:afterAutospacing="1"/>
    </w:pPr>
  </w:style>
  <w:style w:type="paragraph" w:customStyle="1" w:styleId="-wm-p1">
    <w:name w:val="-wm-p1"/>
    <w:basedOn w:val="Normln"/>
    <w:rsid w:val="00523AF0"/>
    <w:pPr>
      <w:spacing w:before="100" w:beforeAutospacing="1" w:after="100" w:afterAutospacing="1"/>
    </w:pPr>
    <w:rPr>
      <w:rFonts w:eastAsia="Calibri"/>
      <w:lang w:val="en-US" w:eastAsia="en-US"/>
    </w:rPr>
  </w:style>
  <w:style w:type="character" w:customStyle="1" w:styleId="-wm-s1">
    <w:name w:val="-wm-s1"/>
    <w:rsid w:val="00523AF0"/>
  </w:style>
  <w:style w:type="character" w:customStyle="1" w:styleId="-wm-s2">
    <w:name w:val="-wm-s2"/>
    <w:rsid w:val="00523AF0"/>
  </w:style>
  <w:style w:type="character" w:customStyle="1" w:styleId="-wm-s3">
    <w:name w:val="-wm-s3"/>
    <w:rsid w:val="00523AF0"/>
  </w:style>
  <w:style w:type="character" w:customStyle="1" w:styleId="sig">
    <w:name w:val="sig"/>
    <w:basedOn w:val="Standardnpsmoodstavce"/>
    <w:rsid w:val="00DE01C7"/>
  </w:style>
  <w:style w:type="character" w:styleId="Zdraznn">
    <w:name w:val="Emphasis"/>
    <w:basedOn w:val="Standardnpsmoodstavce"/>
    <w:uiPriority w:val="20"/>
    <w:qFormat/>
    <w:rsid w:val="00DE01C7"/>
    <w:rPr>
      <w:i/>
      <w:iCs/>
    </w:rPr>
  </w:style>
  <w:style w:type="character" w:customStyle="1" w:styleId="MONATOChar">
    <w:name w:val="MO NATO Char"/>
    <w:basedOn w:val="Standardnpsmoodstavce"/>
    <w:link w:val="MONATO"/>
    <w:uiPriority w:val="99"/>
    <w:locked/>
    <w:rsid w:val="00826001"/>
    <w:rPr>
      <w:rFonts w:ascii="Calibri" w:hAnsi="Calibri"/>
      <w:b/>
      <w:bCs/>
    </w:rPr>
  </w:style>
  <w:style w:type="paragraph" w:customStyle="1" w:styleId="MONATO">
    <w:name w:val="MO NATO"/>
    <w:basedOn w:val="Normln"/>
    <w:link w:val="MONATOChar"/>
    <w:uiPriority w:val="99"/>
    <w:rsid w:val="00826001"/>
    <w:pPr>
      <w:keepNext/>
      <w:spacing w:before="480" w:line="276" w:lineRule="auto"/>
      <w:ind w:left="360"/>
      <w:jc w:val="center"/>
    </w:pPr>
    <w:rPr>
      <w:rFonts w:ascii="Calibri" w:eastAsiaTheme="minorHAnsi" w:hAnsi="Calibri" w:cstheme="minorBidi"/>
      <w:b/>
      <w:bCs/>
      <w:sz w:val="22"/>
      <w:szCs w:val="22"/>
      <w:lang w:eastAsia="en-US"/>
    </w:rPr>
  </w:style>
  <w:style w:type="character" w:customStyle="1" w:styleId="menu-item-text">
    <w:name w:val="menu-item-text"/>
    <w:basedOn w:val="Standardnpsmoodstavce"/>
    <w:rsid w:val="0021591F"/>
  </w:style>
  <w:style w:type="character" w:customStyle="1" w:styleId="ms-hidden">
    <w:name w:val="ms-hidden"/>
    <w:basedOn w:val="Standardnpsmoodstavce"/>
    <w:rsid w:val="0021591F"/>
  </w:style>
  <w:style w:type="paragraph" w:customStyle="1" w:styleId="ms-rteelement-p1">
    <w:name w:val="ms-rteelement-p1"/>
    <w:basedOn w:val="Normln"/>
    <w:rsid w:val="000222CC"/>
    <w:pPr>
      <w:spacing w:after="75" w:line="300" w:lineRule="auto"/>
      <w:jc w:val="both"/>
    </w:pPr>
    <w:rPr>
      <w:color w:val="444444"/>
      <w:sz w:val="22"/>
      <w:szCs w:val="22"/>
    </w:rPr>
  </w:style>
  <w:style w:type="paragraph" w:customStyle="1" w:styleId="-wm-s6">
    <w:name w:val="-wm-s6"/>
    <w:basedOn w:val="Normln"/>
    <w:rsid w:val="007777DA"/>
    <w:pPr>
      <w:spacing w:before="100" w:beforeAutospacing="1" w:after="100" w:afterAutospacing="1"/>
    </w:pPr>
    <w:rPr>
      <w:rFonts w:eastAsiaTheme="minorHAnsi"/>
    </w:rPr>
  </w:style>
  <w:style w:type="paragraph" w:customStyle="1" w:styleId="-wm-s7">
    <w:name w:val="-wm-s7"/>
    <w:basedOn w:val="Normln"/>
    <w:rsid w:val="007777DA"/>
    <w:pPr>
      <w:spacing w:before="100" w:beforeAutospacing="1" w:after="100" w:afterAutospacing="1"/>
    </w:pPr>
    <w:rPr>
      <w:rFonts w:eastAsiaTheme="minorHAnsi"/>
    </w:rPr>
  </w:style>
  <w:style w:type="character" w:customStyle="1" w:styleId="-wm-bumpedfont15">
    <w:name w:val="-wm-bumpedfont15"/>
    <w:basedOn w:val="Standardnpsmoodstavce"/>
    <w:rsid w:val="007777DA"/>
  </w:style>
  <w:style w:type="paragraph" w:customStyle="1" w:styleId="-wm-s12">
    <w:name w:val="-wm-s12"/>
    <w:basedOn w:val="Normln"/>
    <w:rsid w:val="002D0297"/>
    <w:pPr>
      <w:spacing w:before="100" w:beforeAutospacing="1" w:after="100" w:afterAutospacing="1"/>
    </w:pPr>
    <w:rPr>
      <w:rFonts w:eastAsia="Calibri"/>
    </w:rPr>
  </w:style>
  <w:style w:type="paragraph" w:customStyle="1" w:styleId="-wm-msonormal">
    <w:name w:val="-wm-msonormal"/>
    <w:basedOn w:val="Normln"/>
    <w:rsid w:val="002D0297"/>
    <w:pPr>
      <w:spacing w:before="100" w:beforeAutospacing="1" w:after="100" w:afterAutospacing="1"/>
    </w:pPr>
    <w:rPr>
      <w:rFonts w:eastAsia="Calibri"/>
    </w:rPr>
  </w:style>
  <w:style w:type="paragraph" w:customStyle="1" w:styleId="-wm-s17">
    <w:name w:val="-wm-s17"/>
    <w:basedOn w:val="Normln"/>
    <w:rsid w:val="002D0297"/>
    <w:pPr>
      <w:spacing w:before="100" w:beforeAutospacing="1" w:after="100" w:afterAutospacing="1"/>
    </w:pPr>
    <w:rPr>
      <w:rFonts w:eastAsia="Calibri"/>
    </w:rPr>
  </w:style>
  <w:style w:type="paragraph" w:customStyle="1" w:styleId="-wm-s18">
    <w:name w:val="-wm-s18"/>
    <w:basedOn w:val="Normln"/>
    <w:rsid w:val="002D0297"/>
    <w:pPr>
      <w:spacing w:before="100" w:beforeAutospacing="1" w:after="100" w:afterAutospacing="1"/>
    </w:pPr>
    <w:rPr>
      <w:rFonts w:eastAsia="Calibri"/>
    </w:rPr>
  </w:style>
  <w:style w:type="paragraph" w:customStyle="1" w:styleId="s3">
    <w:name w:val="s3"/>
    <w:basedOn w:val="Normln"/>
    <w:rsid w:val="003F02CC"/>
    <w:pPr>
      <w:spacing w:before="100" w:beforeAutospacing="1" w:after="100" w:afterAutospacing="1"/>
    </w:pPr>
    <w:rPr>
      <w:rFonts w:eastAsia="Calibri"/>
    </w:rPr>
  </w:style>
  <w:style w:type="paragraph" w:customStyle="1" w:styleId="s5">
    <w:name w:val="s5"/>
    <w:basedOn w:val="Normln"/>
    <w:rsid w:val="003F02CC"/>
    <w:pPr>
      <w:spacing w:before="100" w:beforeAutospacing="1" w:after="100" w:afterAutospacing="1"/>
    </w:pPr>
    <w:rPr>
      <w:rFonts w:eastAsia="Calibri"/>
    </w:rPr>
  </w:style>
  <w:style w:type="paragraph" w:customStyle="1" w:styleId="s7">
    <w:name w:val="s7"/>
    <w:basedOn w:val="Normln"/>
    <w:rsid w:val="003F02CC"/>
    <w:pPr>
      <w:spacing w:before="100" w:beforeAutospacing="1" w:after="100" w:afterAutospacing="1"/>
    </w:pPr>
    <w:rPr>
      <w:rFonts w:eastAsia="Calibri"/>
    </w:rPr>
  </w:style>
  <w:style w:type="character" w:customStyle="1" w:styleId="bumpedfont15">
    <w:name w:val="bumpedfont15"/>
    <w:rsid w:val="003F02CC"/>
  </w:style>
  <w:style w:type="paragraph" w:customStyle="1" w:styleId="s6">
    <w:name w:val="s6"/>
    <w:basedOn w:val="Normln"/>
    <w:rsid w:val="003F02CC"/>
    <w:pPr>
      <w:spacing w:before="100" w:beforeAutospacing="1" w:after="100" w:afterAutospacing="1"/>
    </w:pPr>
    <w:rPr>
      <w:rFonts w:eastAsia="Calibri"/>
    </w:rPr>
  </w:style>
  <w:style w:type="character" w:customStyle="1" w:styleId="dn">
    <w:name w:val="Žádný"/>
    <w:rsid w:val="00163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881">
      <w:bodyDiv w:val="1"/>
      <w:marLeft w:val="0"/>
      <w:marRight w:val="0"/>
      <w:marTop w:val="0"/>
      <w:marBottom w:val="0"/>
      <w:divBdr>
        <w:top w:val="none" w:sz="0" w:space="0" w:color="auto"/>
        <w:left w:val="none" w:sz="0" w:space="0" w:color="auto"/>
        <w:bottom w:val="none" w:sz="0" w:space="0" w:color="auto"/>
        <w:right w:val="none" w:sz="0" w:space="0" w:color="auto"/>
      </w:divBdr>
    </w:div>
    <w:div w:id="40793656">
      <w:bodyDiv w:val="1"/>
      <w:marLeft w:val="0"/>
      <w:marRight w:val="0"/>
      <w:marTop w:val="0"/>
      <w:marBottom w:val="0"/>
      <w:divBdr>
        <w:top w:val="none" w:sz="0" w:space="0" w:color="auto"/>
        <w:left w:val="none" w:sz="0" w:space="0" w:color="auto"/>
        <w:bottom w:val="none" w:sz="0" w:space="0" w:color="auto"/>
        <w:right w:val="none" w:sz="0" w:space="0" w:color="auto"/>
      </w:divBdr>
    </w:div>
    <w:div w:id="131951651">
      <w:bodyDiv w:val="1"/>
      <w:marLeft w:val="0"/>
      <w:marRight w:val="0"/>
      <w:marTop w:val="0"/>
      <w:marBottom w:val="0"/>
      <w:divBdr>
        <w:top w:val="none" w:sz="0" w:space="0" w:color="auto"/>
        <w:left w:val="none" w:sz="0" w:space="0" w:color="auto"/>
        <w:bottom w:val="none" w:sz="0" w:space="0" w:color="auto"/>
        <w:right w:val="none" w:sz="0" w:space="0" w:color="auto"/>
      </w:divBdr>
    </w:div>
    <w:div w:id="145364229">
      <w:bodyDiv w:val="1"/>
      <w:marLeft w:val="0"/>
      <w:marRight w:val="0"/>
      <w:marTop w:val="0"/>
      <w:marBottom w:val="0"/>
      <w:divBdr>
        <w:top w:val="none" w:sz="0" w:space="0" w:color="auto"/>
        <w:left w:val="none" w:sz="0" w:space="0" w:color="auto"/>
        <w:bottom w:val="none" w:sz="0" w:space="0" w:color="auto"/>
        <w:right w:val="none" w:sz="0" w:space="0" w:color="auto"/>
      </w:divBdr>
    </w:div>
    <w:div w:id="148251813">
      <w:bodyDiv w:val="1"/>
      <w:marLeft w:val="0"/>
      <w:marRight w:val="0"/>
      <w:marTop w:val="0"/>
      <w:marBottom w:val="0"/>
      <w:divBdr>
        <w:top w:val="none" w:sz="0" w:space="0" w:color="auto"/>
        <w:left w:val="none" w:sz="0" w:space="0" w:color="auto"/>
        <w:bottom w:val="none" w:sz="0" w:space="0" w:color="auto"/>
        <w:right w:val="none" w:sz="0" w:space="0" w:color="auto"/>
      </w:divBdr>
    </w:div>
    <w:div w:id="183791172">
      <w:bodyDiv w:val="1"/>
      <w:marLeft w:val="0"/>
      <w:marRight w:val="0"/>
      <w:marTop w:val="0"/>
      <w:marBottom w:val="0"/>
      <w:divBdr>
        <w:top w:val="none" w:sz="0" w:space="0" w:color="auto"/>
        <w:left w:val="none" w:sz="0" w:space="0" w:color="auto"/>
        <w:bottom w:val="none" w:sz="0" w:space="0" w:color="auto"/>
        <w:right w:val="none" w:sz="0" w:space="0" w:color="auto"/>
      </w:divBdr>
    </w:div>
    <w:div w:id="203757052">
      <w:bodyDiv w:val="1"/>
      <w:marLeft w:val="0"/>
      <w:marRight w:val="0"/>
      <w:marTop w:val="0"/>
      <w:marBottom w:val="0"/>
      <w:divBdr>
        <w:top w:val="none" w:sz="0" w:space="0" w:color="auto"/>
        <w:left w:val="none" w:sz="0" w:space="0" w:color="auto"/>
        <w:bottom w:val="none" w:sz="0" w:space="0" w:color="auto"/>
        <w:right w:val="none" w:sz="0" w:space="0" w:color="auto"/>
      </w:divBdr>
    </w:div>
    <w:div w:id="240137534">
      <w:bodyDiv w:val="1"/>
      <w:marLeft w:val="0"/>
      <w:marRight w:val="0"/>
      <w:marTop w:val="0"/>
      <w:marBottom w:val="0"/>
      <w:divBdr>
        <w:top w:val="none" w:sz="0" w:space="0" w:color="auto"/>
        <w:left w:val="none" w:sz="0" w:space="0" w:color="auto"/>
        <w:bottom w:val="none" w:sz="0" w:space="0" w:color="auto"/>
        <w:right w:val="none" w:sz="0" w:space="0" w:color="auto"/>
      </w:divBdr>
    </w:div>
    <w:div w:id="300815374">
      <w:bodyDiv w:val="1"/>
      <w:marLeft w:val="0"/>
      <w:marRight w:val="0"/>
      <w:marTop w:val="0"/>
      <w:marBottom w:val="0"/>
      <w:divBdr>
        <w:top w:val="none" w:sz="0" w:space="0" w:color="auto"/>
        <w:left w:val="none" w:sz="0" w:space="0" w:color="auto"/>
        <w:bottom w:val="none" w:sz="0" w:space="0" w:color="auto"/>
        <w:right w:val="none" w:sz="0" w:space="0" w:color="auto"/>
      </w:divBdr>
    </w:div>
    <w:div w:id="310646216">
      <w:bodyDiv w:val="1"/>
      <w:marLeft w:val="0"/>
      <w:marRight w:val="0"/>
      <w:marTop w:val="0"/>
      <w:marBottom w:val="0"/>
      <w:divBdr>
        <w:top w:val="none" w:sz="0" w:space="0" w:color="auto"/>
        <w:left w:val="none" w:sz="0" w:space="0" w:color="auto"/>
        <w:bottom w:val="none" w:sz="0" w:space="0" w:color="auto"/>
        <w:right w:val="none" w:sz="0" w:space="0" w:color="auto"/>
      </w:divBdr>
      <w:divsChild>
        <w:div w:id="720791610">
          <w:marLeft w:val="0"/>
          <w:marRight w:val="0"/>
          <w:marTop w:val="0"/>
          <w:marBottom w:val="0"/>
          <w:divBdr>
            <w:top w:val="none" w:sz="0" w:space="0" w:color="auto"/>
            <w:left w:val="none" w:sz="0" w:space="0" w:color="auto"/>
            <w:bottom w:val="none" w:sz="0" w:space="0" w:color="auto"/>
            <w:right w:val="none" w:sz="0" w:space="0" w:color="auto"/>
          </w:divBdr>
          <w:divsChild>
            <w:div w:id="739905925">
              <w:marLeft w:val="0"/>
              <w:marRight w:val="0"/>
              <w:marTop w:val="0"/>
              <w:marBottom w:val="0"/>
              <w:divBdr>
                <w:top w:val="none" w:sz="0" w:space="0" w:color="auto"/>
                <w:left w:val="none" w:sz="0" w:space="0" w:color="auto"/>
                <w:bottom w:val="none" w:sz="0" w:space="0" w:color="auto"/>
                <w:right w:val="none" w:sz="0" w:space="0" w:color="auto"/>
              </w:divBdr>
              <w:divsChild>
                <w:div w:id="1625114333">
                  <w:marLeft w:val="0"/>
                  <w:marRight w:val="0"/>
                  <w:marTop w:val="0"/>
                  <w:marBottom w:val="0"/>
                  <w:divBdr>
                    <w:top w:val="none" w:sz="0" w:space="0" w:color="auto"/>
                    <w:left w:val="none" w:sz="0" w:space="0" w:color="auto"/>
                    <w:bottom w:val="none" w:sz="0" w:space="0" w:color="auto"/>
                    <w:right w:val="none" w:sz="0" w:space="0" w:color="auto"/>
                  </w:divBdr>
                  <w:divsChild>
                    <w:div w:id="1760060796">
                      <w:marLeft w:val="0"/>
                      <w:marRight w:val="0"/>
                      <w:marTop w:val="0"/>
                      <w:marBottom w:val="0"/>
                      <w:divBdr>
                        <w:top w:val="none" w:sz="0" w:space="0" w:color="auto"/>
                        <w:left w:val="none" w:sz="0" w:space="0" w:color="auto"/>
                        <w:bottom w:val="none" w:sz="0" w:space="0" w:color="auto"/>
                        <w:right w:val="none" w:sz="0" w:space="0" w:color="auto"/>
                      </w:divBdr>
                      <w:divsChild>
                        <w:div w:id="1985618522">
                          <w:marLeft w:val="0"/>
                          <w:marRight w:val="0"/>
                          <w:marTop w:val="0"/>
                          <w:marBottom w:val="0"/>
                          <w:divBdr>
                            <w:top w:val="none" w:sz="0" w:space="0" w:color="auto"/>
                            <w:left w:val="none" w:sz="0" w:space="0" w:color="auto"/>
                            <w:bottom w:val="none" w:sz="0" w:space="0" w:color="auto"/>
                            <w:right w:val="none" w:sz="0" w:space="0" w:color="auto"/>
                          </w:divBdr>
                          <w:divsChild>
                            <w:div w:id="1196308617">
                              <w:marLeft w:val="0"/>
                              <w:marRight w:val="0"/>
                              <w:marTop w:val="0"/>
                              <w:marBottom w:val="0"/>
                              <w:divBdr>
                                <w:top w:val="none" w:sz="0" w:space="0" w:color="auto"/>
                                <w:left w:val="none" w:sz="0" w:space="0" w:color="auto"/>
                                <w:bottom w:val="none" w:sz="0" w:space="0" w:color="auto"/>
                                <w:right w:val="none" w:sz="0" w:space="0" w:color="auto"/>
                              </w:divBdr>
                              <w:divsChild>
                                <w:div w:id="88937378">
                                  <w:marLeft w:val="0"/>
                                  <w:marRight w:val="0"/>
                                  <w:marTop w:val="0"/>
                                  <w:marBottom w:val="0"/>
                                  <w:divBdr>
                                    <w:top w:val="none" w:sz="0" w:space="0" w:color="auto"/>
                                    <w:left w:val="none" w:sz="0" w:space="0" w:color="auto"/>
                                    <w:bottom w:val="none" w:sz="0" w:space="0" w:color="auto"/>
                                    <w:right w:val="none" w:sz="0" w:space="0" w:color="auto"/>
                                  </w:divBdr>
                                  <w:divsChild>
                                    <w:div w:id="344865136">
                                      <w:marLeft w:val="0"/>
                                      <w:marRight w:val="0"/>
                                      <w:marTop w:val="0"/>
                                      <w:marBottom w:val="0"/>
                                      <w:divBdr>
                                        <w:top w:val="none" w:sz="0" w:space="0" w:color="auto"/>
                                        <w:left w:val="none" w:sz="0" w:space="0" w:color="auto"/>
                                        <w:bottom w:val="none" w:sz="0" w:space="0" w:color="auto"/>
                                        <w:right w:val="none" w:sz="0" w:space="0" w:color="auto"/>
                                      </w:divBdr>
                                      <w:divsChild>
                                        <w:div w:id="2120296017">
                                          <w:marLeft w:val="0"/>
                                          <w:marRight w:val="0"/>
                                          <w:marTop w:val="0"/>
                                          <w:marBottom w:val="0"/>
                                          <w:divBdr>
                                            <w:top w:val="none" w:sz="0" w:space="0" w:color="auto"/>
                                            <w:left w:val="none" w:sz="0" w:space="0" w:color="auto"/>
                                            <w:bottom w:val="none" w:sz="0" w:space="0" w:color="auto"/>
                                            <w:right w:val="none" w:sz="0" w:space="0" w:color="auto"/>
                                          </w:divBdr>
                                          <w:divsChild>
                                            <w:div w:id="8595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013904">
      <w:bodyDiv w:val="1"/>
      <w:marLeft w:val="0"/>
      <w:marRight w:val="0"/>
      <w:marTop w:val="0"/>
      <w:marBottom w:val="0"/>
      <w:divBdr>
        <w:top w:val="none" w:sz="0" w:space="0" w:color="auto"/>
        <w:left w:val="none" w:sz="0" w:space="0" w:color="auto"/>
        <w:bottom w:val="none" w:sz="0" w:space="0" w:color="auto"/>
        <w:right w:val="none" w:sz="0" w:space="0" w:color="auto"/>
      </w:divBdr>
    </w:div>
    <w:div w:id="392584798">
      <w:bodyDiv w:val="1"/>
      <w:marLeft w:val="0"/>
      <w:marRight w:val="0"/>
      <w:marTop w:val="0"/>
      <w:marBottom w:val="0"/>
      <w:divBdr>
        <w:top w:val="none" w:sz="0" w:space="0" w:color="auto"/>
        <w:left w:val="none" w:sz="0" w:space="0" w:color="auto"/>
        <w:bottom w:val="none" w:sz="0" w:space="0" w:color="auto"/>
        <w:right w:val="none" w:sz="0" w:space="0" w:color="auto"/>
      </w:divBdr>
    </w:div>
    <w:div w:id="440154291">
      <w:bodyDiv w:val="1"/>
      <w:marLeft w:val="0"/>
      <w:marRight w:val="0"/>
      <w:marTop w:val="0"/>
      <w:marBottom w:val="0"/>
      <w:divBdr>
        <w:top w:val="none" w:sz="0" w:space="0" w:color="auto"/>
        <w:left w:val="none" w:sz="0" w:space="0" w:color="auto"/>
        <w:bottom w:val="none" w:sz="0" w:space="0" w:color="auto"/>
        <w:right w:val="none" w:sz="0" w:space="0" w:color="auto"/>
      </w:divBdr>
    </w:div>
    <w:div w:id="462382238">
      <w:bodyDiv w:val="1"/>
      <w:marLeft w:val="0"/>
      <w:marRight w:val="0"/>
      <w:marTop w:val="0"/>
      <w:marBottom w:val="0"/>
      <w:divBdr>
        <w:top w:val="none" w:sz="0" w:space="0" w:color="auto"/>
        <w:left w:val="none" w:sz="0" w:space="0" w:color="auto"/>
        <w:bottom w:val="none" w:sz="0" w:space="0" w:color="auto"/>
        <w:right w:val="none" w:sz="0" w:space="0" w:color="auto"/>
      </w:divBdr>
    </w:div>
    <w:div w:id="463471029">
      <w:bodyDiv w:val="1"/>
      <w:marLeft w:val="0"/>
      <w:marRight w:val="0"/>
      <w:marTop w:val="0"/>
      <w:marBottom w:val="0"/>
      <w:divBdr>
        <w:top w:val="none" w:sz="0" w:space="0" w:color="auto"/>
        <w:left w:val="none" w:sz="0" w:space="0" w:color="auto"/>
        <w:bottom w:val="none" w:sz="0" w:space="0" w:color="auto"/>
        <w:right w:val="none" w:sz="0" w:space="0" w:color="auto"/>
      </w:divBdr>
    </w:div>
    <w:div w:id="498809030">
      <w:bodyDiv w:val="1"/>
      <w:marLeft w:val="0"/>
      <w:marRight w:val="0"/>
      <w:marTop w:val="0"/>
      <w:marBottom w:val="0"/>
      <w:divBdr>
        <w:top w:val="none" w:sz="0" w:space="0" w:color="auto"/>
        <w:left w:val="none" w:sz="0" w:space="0" w:color="auto"/>
        <w:bottom w:val="none" w:sz="0" w:space="0" w:color="auto"/>
        <w:right w:val="none" w:sz="0" w:space="0" w:color="auto"/>
      </w:divBdr>
    </w:div>
    <w:div w:id="574626648">
      <w:bodyDiv w:val="1"/>
      <w:marLeft w:val="0"/>
      <w:marRight w:val="0"/>
      <w:marTop w:val="0"/>
      <w:marBottom w:val="0"/>
      <w:divBdr>
        <w:top w:val="none" w:sz="0" w:space="0" w:color="auto"/>
        <w:left w:val="none" w:sz="0" w:space="0" w:color="auto"/>
        <w:bottom w:val="none" w:sz="0" w:space="0" w:color="auto"/>
        <w:right w:val="none" w:sz="0" w:space="0" w:color="auto"/>
      </w:divBdr>
    </w:div>
    <w:div w:id="588275014">
      <w:bodyDiv w:val="1"/>
      <w:marLeft w:val="0"/>
      <w:marRight w:val="0"/>
      <w:marTop w:val="0"/>
      <w:marBottom w:val="0"/>
      <w:divBdr>
        <w:top w:val="none" w:sz="0" w:space="0" w:color="auto"/>
        <w:left w:val="none" w:sz="0" w:space="0" w:color="auto"/>
        <w:bottom w:val="none" w:sz="0" w:space="0" w:color="auto"/>
        <w:right w:val="none" w:sz="0" w:space="0" w:color="auto"/>
      </w:divBdr>
    </w:div>
    <w:div w:id="627053812">
      <w:bodyDiv w:val="1"/>
      <w:marLeft w:val="0"/>
      <w:marRight w:val="0"/>
      <w:marTop w:val="0"/>
      <w:marBottom w:val="0"/>
      <w:divBdr>
        <w:top w:val="none" w:sz="0" w:space="0" w:color="auto"/>
        <w:left w:val="none" w:sz="0" w:space="0" w:color="auto"/>
        <w:bottom w:val="none" w:sz="0" w:space="0" w:color="auto"/>
        <w:right w:val="none" w:sz="0" w:space="0" w:color="auto"/>
      </w:divBdr>
    </w:div>
    <w:div w:id="642663229">
      <w:bodyDiv w:val="1"/>
      <w:marLeft w:val="0"/>
      <w:marRight w:val="0"/>
      <w:marTop w:val="0"/>
      <w:marBottom w:val="0"/>
      <w:divBdr>
        <w:top w:val="none" w:sz="0" w:space="0" w:color="auto"/>
        <w:left w:val="none" w:sz="0" w:space="0" w:color="auto"/>
        <w:bottom w:val="none" w:sz="0" w:space="0" w:color="auto"/>
        <w:right w:val="none" w:sz="0" w:space="0" w:color="auto"/>
      </w:divBdr>
    </w:div>
    <w:div w:id="711803439">
      <w:bodyDiv w:val="1"/>
      <w:marLeft w:val="0"/>
      <w:marRight w:val="0"/>
      <w:marTop w:val="0"/>
      <w:marBottom w:val="0"/>
      <w:divBdr>
        <w:top w:val="none" w:sz="0" w:space="0" w:color="auto"/>
        <w:left w:val="none" w:sz="0" w:space="0" w:color="auto"/>
        <w:bottom w:val="none" w:sz="0" w:space="0" w:color="auto"/>
        <w:right w:val="none" w:sz="0" w:space="0" w:color="auto"/>
      </w:divBdr>
    </w:div>
    <w:div w:id="712929314">
      <w:bodyDiv w:val="1"/>
      <w:marLeft w:val="0"/>
      <w:marRight w:val="0"/>
      <w:marTop w:val="0"/>
      <w:marBottom w:val="0"/>
      <w:divBdr>
        <w:top w:val="none" w:sz="0" w:space="0" w:color="auto"/>
        <w:left w:val="none" w:sz="0" w:space="0" w:color="auto"/>
        <w:bottom w:val="none" w:sz="0" w:space="0" w:color="auto"/>
        <w:right w:val="none" w:sz="0" w:space="0" w:color="auto"/>
      </w:divBdr>
    </w:div>
    <w:div w:id="742289717">
      <w:bodyDiv w:val="1"/>
      <w:marLeft w:val="0"/>
      <w:marRight w:val="0"/>
      <w:marTop w:val="0"/>
      <w:marBottom w:val="0"/>
      <w:divBdr>
        <w:top w:val="none" w:sz="0" w:space="0" w:color="auto"/>
        <w:left w:val="none" w:sz="0" w:space="0" w:color="auto"/>
        <w:bottom w:val="none" w:sz="0" w:space="0" w:color="auto"/>
        <w:right w:val="none" w:sz="0" w:space="0" w:color="auto"/>
      </w:divBdr>
    </w:div>
    <w:div w:id="749741043">
      <w:bodyDiv w:val="1"/>
      <w:marLeft w:val="0"/>
      <w:marRight w:val="0"/>
      <w:marTop w:val="0"/>
      <w:marBottom w:val="0"/>
      <w:divBdr>
        <w:top w:val="none" w:sz="0" w:space="0" w:color="auto"/>
        <w:left w:val="none" w:sz="0" w:space="0" w:color="auto"/>
        <w:bottom w:val="none" w:sz="0" w:space="0" w:color="auto"/>
        <w:right w:val="none" w:sz="0" w:space="0" w:color="auto"/>
      </w:divBdr>
    </w:div>
    <w:div w:id="760880454">
      <w:bodyDiv w:val="1"/>
      <w:marLeft w:val="0"/>
      <w:marRight w:val="0"/>
      <w:marTop w:val="0"/>
      <w:marBottom w:val="0"/>
      <w:divBdr>
        <w:top w:val="none" w:sz="0" w:space="0" w:color="auto"/>
        <w:left w:val="none" w:sz="0" w:space="0" w:color="auto"/>
        <w:bottom w:val="none" w:sz="0" w:space="0" w:color="auto"/>
        <w:right w:val="none" w:sz="0" w:space="0" w:color="auto"/>
      </w:divBdr>
    </w:div>
    <w:div w:id="821041321">
      <w:bodyDiv w:val="1"/>
      <w:marLeft w:val="0"/>
      <w:marRight w:val="0"/>
      <w:marTop w:val="0"/>
      <w:marBottom w:val="0"/>
      <w:divBdr>
        <w:top w:val="none" w:sz="0" w:space="0" w:color="auto"/>
        <w:left w:val="none" w:sz="0" w:space="0" w:color="auto"/>
        <w:bottom w:val="none" w:sz="0" w:space="0" w:color="auto"/>
        <w:right w:val="none" w:sz="0" w:space="0" w:color="auto"/>
      </w:divBdr>
    </w:div>
    <w:div w:id="842664395">
      <w:bodyDiv w:val="1"/>
      <w:marLeft w:val="0"/>
      <w:marRight w:val="0"/>
      <w:marTop w:val="0"/>
      <w:marBottom w:val="0"/>
      <w:divBdr>
        <w:top w:val="none" w:sz="0" w:space="0" w:color="auto"/>
        <w:left w:val="none" w:sz="0" w:space="0" w:color="auto"/>
        <w:bottom w:val="none" w:sz="0" w:space="0" w:color="auto"/>
        <w:right w:val="none" w:sz="0" w:space="0" w:color="auto"/>
      </w:divBdr>
    </w:div>
    <w:div w:id="862061031">
      <w:bodyDiv w:val="1"/>
      <w:marLeft w:val="0"/>
      <w:marRight w:val="0"/>
      <w:marTop w:val="0"/>
      <w:marBottom w:val="0"/>
      <w:divBdr>
        <w:top w:val="none" w:sz="0" w:space="0" w:color="auto"/>
        <w:left w:val="none" w:sz="0" w:space="0" w:color="auto"/>
        <w:bottom w:val="none" w:sz="0" w:space="0" w:color="auto"/>
        <w:right w:val="none" w:sz="0" w:space="0" w:color="auto"/>
      </w:divBdr>
    </w:div>
    <w:div w:id="881987530">
      <w:bodyDiv w:val="1"/>
      <w:marLeft w:val="0"/>
      <w:marRight w:val="0"/>
      <w:marTop w:val="0"/>
      <w:marBottom w:val="0"/>
      <w:divBdr>
        <w:top w:val="none" w:sz="0" w:space="0" w:color="auto"/>
        <w:left w:val="none" w:sz="0" w:space="0" w:color="auto"/>
        <w:bottom w:val="none" w:sz="0" w:space="0" w:color="auto"/>
        <w:right w:val="none" w:sz="0" w:space="0" w:color="auto"/>
      </w:divBdr>
    </w:div>
    <w:div w:id="917012015">
      <w:bodyDiv w:val="1"/>
      <w:marLeft w:val="0"/>
      <w:marRight w:val="0"/>
      <w:marTop w:val="0"/>
      <w:marBottom w:val="0"/>
      <w:divBdr>
        <w:top w:val="none" w:sz="0" w:space="0" w:color="auto"/>
        <w:left w:val="none" w:sz="0" w:space="0" w:color="auto"/>
        <w:bottom w:val="none" w:sz="0" w:space="0" w:color="auto"/>
        <w:right w:val="none" w:sz="0" w:space="0" w:color="auto"/>
      </w:divBdr>
    </w:div>
    <w:div w:id="924343603">
      <w:bodyDiv w:val="1"/>
      <w:marLeft w:val="0"/>
      <w:marRight w:val="0"/>
      <w:marTop w:val="0"/>
      <w:marBottom w:val="0"/>
      <w:divBdr>
        <w:top w:val="none" w:sz="0" w:space="0" w:color="auto"/>
        <w:left w:val="none" w:sz="0" w:space="0" w:color="auto"/>
        <w:bottom w:val="none" w:sz="0" w:space="0" w:color="auto"/>
        <w:right w:val="none" w:sz="0" w:space="0" w:color="auto"/>
      </w:divBdr>
    </w:div>
    <w:div w:id="988367513">
      <w:bodyDiv w:val="1"/>
      <w:marLeft w:val="0"/>
      <w:marRight w:val="0"/>
      <w:marTop w:val="0"/>
      <w:marBottom w:val="0"/>
      <w:divBdr>
        <w:top w:val="none" w:sz="0" w:space="0" w:color="auto"/>
        <w:left w:val="none" w:sz="0" w:space="0" w:color="auto"/>
        <w:bottom w:val="none" w:sz="0" w:space="0" w:color="auto"/>
        <w:right w:val="none" w:sz="0" w:space="0" w:color="auto"/>
      </w:divBdr>
    </w:div>
    <w:div w:id="1000886549">
      <w:bodyDiv w:val="1"/>
      <w:marLeft w:val="0"/>
      <w:marRight w:val="0"/>
      <w:marTop w:val="0"/>
      <w:marBottom w:val="0"/>
      <w:divBdr>
        <w:top w:val="none" w:sz="0" w:space="0" w:color="auto"/>
        <w:left w:val="none" w:sz="0" w:space="0" w:color="auto"/>
        <w:bottom w:val="none" w:sz="0" w:space="0" w:color="auto"/>
        <w:right w:val="none" w:sz="0" w:space="0" w:color="auto"/>
      </w:divBdr>
    </w:div>
    <w:div w:id="1002775857">
      <w:bodyDiv w:val="1"/>
      <w:marLeft w:val="0"/>
      <w:marRight w:val="0"/>
      <w:marTop w:val="0"/>
      <w:marBottom w:val="0"/>
      <w:divBdr>
        <w:top w:val="none" w:sz="0" w:space="0" w:color="auto"/>
        <w:left w:val="none" w:sz="0" w:space="0" w:color="auto"/>
        <w:bottom w:val="none" w:sz="0" w:space="0" w:color="auto"/>
        <w:right w:val="none" w:sz="0" w:space="0" w:color="auto"/>
      </w:divBdr>
    </w:div>
    <w:div w:id="1033503945">
      <w:bodyDiv w:val="1"/>
      <w:marLeft w:val="0"/>
      <w:marRight w:val="0"/>
      <w:marTop w:val="0"/>
      <w:marBottom w:val="0"/>
      <w:divBdr>
        <w:top w:val="none" w:sz="0" w:space="0" w:color="auto"/>
        <w:left w:val="none" w:sz="0" w:space="0" w:color="auto"/>
        <w:bottom w:val="none" w:sz="0" w:space="0" w:color="auto"/>
        <w:right w:val="none" w:sz="0" w:space="0" w:color="auto"/>
      </w:divBdr>
    </w:div>
    <w:div w:id="1127314244">
      <w:bodyDiv w:val="1"/>
      <w:marLeft w:val="0"/>
      <w:marRight w:val="0"/>
      <w:marTop w:val="0"/>
      <w:marBottom w:val="0"/>
      <w:divBdr>
        <w:top w:val="none" w:sz="0" w:space="0" w:color="auto"/>
        <w:left w:val="none" w:sz="0" w:space="0" w:color="auto"/>
        <w:bottom w:val="none" w:sz="0" w:space="0" w:color="auto"/>
        <w:right w:val="none" w:sz="0" w:space="0" w:color="auto"/>
      </w:divBdr>
    </w:div>
    <w:div w:id="1196164245">
      <w:bodyDiv w:val="1"/>
      <w:marLeft w:val="0"/>
      <w:marRight w:val="0"/>
      <w:marTop w:val="0"/>
      <w:marBottom w:val="0"/>
      <w:divBdr>
        <w:top w:val="none" w:sz="0" w:space="0" w:color="auto"/>
        <w:left w:val="none" w:sz="0" w:space="0" w:color="auto"/>
        <w:bottom w:val="none" w:sz="0" w:space="0" w:color="auto"/>
        <w:right w:val="none" w:sz="0" w:space="0" w:color="auto"/>
      </w:divBdr>
    </w:div>
    <w:div w:id="1266426451">
      <w:bodyDiv w:val="1"/>
      <w:marLeft w:val="0"/>
      <w:marRight w:val="0"/>
      <w:marTop w:val="0"/>
      <w:marBottom w:val="0"/>
      <w:divBdr>
        <w:top w:val="none" w:sz="0" w:space="0" w:color="auto"/>
        <w:left w:val="none" w:sz="0" w:space="0" w:color="auto"/>
        <w:bottom w:val="none" w:sz="0" w:space="0" w:color="auto"/>
        <w:right w:val="none" w:sz="0" w:space="0" w:color="auto"/>
      </w:divBdr>
    </w:div>
    <w:div w:id="1266689899">
      <w:bodyDiv w:val="1"/>
      <w:marLeft w:val="0"/>
      <w:marRight w:val="0"/>
      <w:marTop w:val="0"/>
      <w:marBottom w:val="0"/>
      <w:divBdr>
        <w:top w:val="none" w:sz="0" w:space="0" w:color="auto"/>
        <w:left w:val="none" w:sz="0" w:space="0" w:color="auto"/>
        <w:bottom w:val="none" w:sz="0" w:space="0" w:color="auto"/>
        <w:right w:val="none" w:sz="0" w:space="0" w:color="auto"/>
      </w:divBdr>
    </w:div>
    <w:div w:id="1325402997">
      <w:bodyDiv w:val="1"/>
      <w:marLeft w:val="0"/>
      <w:marRight w:val="0"/>
      <w:marTop w:val="0"/>
      <w:marBottom w:val="0"/>
      <w:divBdr>
        <w:top w:val="none" w:sz="0" w:space="0" w:color="auto"/>
        <w:left w:val="none" w:sz="0" w:space="0" w:color="auto"/>
        <w:bottom w:val="none" w:sz="0" w:space="0" w:color="auto"/>
        <w:right w:val="none" w:sz="0" w:space="0" w:color="auto"/>
      </w:divBdr>
    </w:div>
    <w:div w:id="1446268935">
      <w:bodyDiv w:val="1"/>
      <w:marLeft w:val="0"/>
      <w:marRight w:val="0"/>
      <w:marTop w:val="0"/>
      <w:marBottom w:val="0"/>
      <w:divBdr>
        <w:top w:val="none" w:sz="0" w:space="0" w:color="auto"/>
        <w:left w:val="none" w:sz="0" w:space="0" w:color="auto"/>
        <w:bottom w:val="none" w:sz="0" w:space="0" w:color="auto"/>
        <w:right w:val="none" w:sz="0" w:space="0" w:color="auto"/>
      </w:divBdr>
    </w:div>
    <w:div w:id="1486780129">
      <w:bodyDiv w:val="1"/>
      <w:marLeft w:val="0"/>
      <w:marRight w:val="0"/>
      <w:marTop w:val="0"/>
      <w:marBottom w:val="0"/>
      <w:divBdr>
        <w:top w:val="none" w:sz="0" w:space="0" w:color="auto"/>
        <w:left w:val="none" w:sz="0" w:space="0" w:color="auto"/>
        <w:bottom w:val="none" w:sz="0" w:space="0" w:color="auto"/>
        <w:right w:val="none" w:sz="0" w:space="0" w:color="auto"/>
      </w:divBdr>
    </w:div>
    <w:div w:id="1524973393">
      <w:bodyDiv w:val="1"/>
      <w:marLeft w:val="0"/>
      <w:marRight w:val="0"/>
      <w:marTop w:val="0"/>
      <w:marBottom w:val="0"/>
      <w:divBdr>
        <w:top w:val="none" w:sz="0" w:space="0" w:color="auto"/>
        <w:left w:val="none" w:sz="0" w:space="0" w:color="auto"/>
        <w:bottom w:val="none" w:sz="0" w:space="0" w:color="auto"/>
        <w:right w:val="none" w:sz="0" w:space="0" w:color="auto"/>
      </w:divBdr>
    </w:div>
    <w:div w:id="1570799392">
      <w:bodyDiv w:val="1"/>
      <w:marLeft w:val="0"/>
      <w:marRight w:val="0"/>
      <w:marTop w:val="0"/>
      <w:marBottom w:val="0"/>
      <w:divBdr>
        <w:top w:val="none" w:sz="0" w:space="0" w:color="auto"/>
        <w:left w:val="none" w:sz="0" w:space="0" w:color="auto"/>
        <w:bottom w:val="none" w:sz="0" w:space="0" w:color="auto"/>
        <w:right w:val="none" w:sz="0" w:space="0" w:color="auto"/>
      </w:divBdr>
    </w:div>
    <w:div w:id="1575092326">
      <w:bodyDiv w:val="1"/>
      <w:marLeft w:val="0"/>
      <w:marRight w:val="0"/>
      <w:marTop w:val="0"/>
      <w:marBottom w:val="0"/>
      <w:divBdr>
        <w:top w:val="none" w:sz="0" w:space="0" w:color="auto"/>
        <w:left w:val="none" w:sz="0" w:space="0" w:color="auto"/>
        <w:bottom w:val="none" w:sz="0" w:space="0" w:color="auto"/>
        <w:right w:val="none" w:sz="0" w:space="0" w:color="auto"/>
      </w:divBdr>
    </w:div>
    <w:div w:id="1615087777">
      <w:bodyDiv w:val="1"/>
      <w:marLeft w:val="0"/>
      <w:marRight w:val="0"/>
      <w:marTop w:val="0"/>
      <w:marBottom w:val="0"/>
      <w:divBdr>
        <w:top w:val="none" w:sz="0" w:space="0" w:color="auto"/>
        <w:left w:val="none" w:sz="0" w:space="0" w:color="auto"/>
        <w:bottom w:val="none" w:sz="0" w:space="0" w:color="auto"/>
        <w:right w:val="none" w:sz="0" w:space="0" w:color="auto"/>
      </w:divBdr>
    </w:div>
    <w:div w:id="1642731244">
      <w:bodyDiv w:val="1"/>
      <w:marLeft w:val="0"/>
      <w:marRight w:val="0"/>
      <w:marTop w:val="0"/>
      <w:marBottom w:val="0"/>
      <w:divBdr>
        <w:top w:val="none" w:sz="0" w:space="0" w:color="auto"/>
        <w:left w:val="none" w:sz="0" w:space="0" w:color="auto"/>
        <w:bottom w:val="none" w:sz="0" w:space="0" w:color="auto"/>
        <w:right w:val="none" w:sz="0" w:space="0" w:color="auto"/>
      </w:divBdr>
    </w:div>
    <w:div w:id="1647660592">
      <w:bodyDiv w:val="1"/>
      <w:marLeft w:val="0"/>
      <w:marRight w:val="0"/>
      <w:marTop w:val="0"/>
      <w:marBottom w:val="0"/>
      <w:divBdr>
        <w:top w:val="none" w:sz="0" w:space="0" w:color="auto"/>
        <w:left w:val="none" w:sz="0" w:space="0" w:color="auto"/>
        <w:bottom w:val="none" w:sz="0" w:space="0" w:color="auto"/>
        <w:right w:val="none" w:sz="0" w:space="0" w:color="auto"/>
      </w:divBdr>
    </w:div>
    <w:div w:id="1665891080">
      <w:bodyDiv w:val="1"/>
      <w:marLeft w:val="0"/>
      <w:marRight w:val="0"/>
      <w:marTop w:val="0"/>
      <w:marBottom w:val="0"/>
      <w:divBdr>
        <w:top w:val="none" w:sz="0" w:space="0" w:color="auto"/>
        <w:left w:val="none" w:sz="0" w:space="0" w:color="auto"/>
        <w:bottom w:val="none" w:sz="0" w:space="0" w:color="auto"/>
        <w:right w:val="none" w:sz="0" w:space="0" w:color="auto"/>
      </w:divBdr>
    </w:div>
    <w:div w:id="1687363614">
      <w:bodyDiv w:val="1"/>
      <w:marLeft w:val="0"/>
      <w:marRight w:val="0"/>
      <w:marTop w:val="0"/>
      <w:marBottom w:val="0"/>
      <w:divBdr>
        <w:top w:val="none" w:sz="0" w:space="0" w:color="auto"/>
        <w:left w:val="none" w:sz="0" w:space="0" w:color="auto"/>
        <w:bottom w:val="none" w:sz="0" w:space="0" w:color="auto"/>
        <w:right w:val="none" w:sz="0" w:space="0" w:color="auto"/>
      </w:divBdr>
    </w:div>
    <w:div w:id="1692493754">
      <w:bodyDiv w:val="1"/>
      <w:marLeft w:val="0"/>
      <w:marRight w:val="0"/>
      <w:marTop w:val="0"/>
      <w:marBottom w:val="0"/>
      <w:divBdr>
        <w:top w:val="none" w:sz="0" w:space="0" w:color="auto"/>
        <w:left w:val="none" w:sz="0" w:space="0" w:color="auto"/>
        <w:bottom w:val="none" w:sz="0" w:space="0" w:color="auto"/>
        <w:right w:val="none" w:sz="0" w:space="0" w:color="auto"/>
      </w:divBdr>
    </w:div>
    <w:div w:id="1701929124">
      <w:bodyDiv w:val="1"/>
      <w:marLeft w:val="0"/>
      <w:marRight w:val="0"/>
      <w:marTop w:val="0"/>
      <w:marBottom w:val="0"/>
      <w:divBdr>
        <w:top w:val="none" w:sz="0" w:space="0" w:color="auto"/>
        <w:left w:val="none" w:sz="0" w:space="0" w:color="auto"/>
        <w:bottom w:val="none" w:sz="0" w:space="0" w:color="auto"/>
        <w:right w:val="none" w:sz="0" w:space="0" w:color="auto"/>
      </w:divBdr>
    </w:div>
    <w:div w:id="1706712167">
      <w:bodyDiv w:val="1"/>
      <w:marLeft w:val="0"/>
      <w:marRight w:val="0"/>
      <w:marTop w:val="0"/>
      <w:marBottom w:val="0"/>
      <w:divBdr>
        <w:top w:val="none" w:sz="0" w:space="0" w:color="auto"/>
        <w:left w:val="none" w:sz="0" w:space="0" w:color="auto"/>
        <w:bottom w:val="none" w:sz="0" w:space="0" w:color="auto"/>
        <w:right w:val="none" w:sz="0" w:space="0" w:color="auto"/>
      </w:divBdr>
    </w:div>
    <w:div w:id="1754812770">
      <w:bodyDiv w:val="1"/>
      <w:marLeft w:val="0"/>
      <w:marRight w:val="0"/>
      <w:marTop w:val="0"/>
      <w:marBottom w:val="0"/>
      <w:divBdr>
        <w:top w:val="none" w:sz="0" w:space="0" w:color="auto"/>
        <w:left w:val="none" w:sz="0" w:space="0" w:color="auto"/>
        <w:bottom w:val="none" w:sz="0" w:space="0" w:color="auto"/>
        <w:right w:val="none" w:sz="0" w:space="0" w:color="auto"/>
      </w:divBdr>
    </w:div>
    <w:div w:id="1784575854">
      <w:bodyDiv w:val="1"/>
      <w:marLeft w:val="0"/>
      <w:marRight w:val="0"/>
      <w:marTop w:val="0"/>
      <w:marBottom w:val="0"/>
      <w:divBdr>
        <w:top w:val="none" w:sz="0" w:space="0" w:color="auto"/>
        <w:left w:val="none" w:sz="0" w:space="0" w:color="auto"/>
        <w:bottom w:val="none" w:sz="0" w:space="0" w:color="auto"/>
        <w:right w:val="none" w:sz="0" w:space="0" w:color="auto"/>
      </w:divBdr>
    </w:div>
    <w:div w:id="1818037314">
      <w:bodyDiv w:val="1"/>
      <w:marLeft w:val="0"/>
      <w:marRight w:val="0"/>
      <w:marTop w:val="0"/>
      <w:marBottom w:val="0"/>
      <w:divBdr>
        <w:top w:val="none" w:sz="0" w:space="0" w:color="auto"/>
        <w:left w:val="none" w:sz="0" w:space="0" w:color="auto"/>
        <w:bottom w:val="none" w:sz="0" w:space="0" w:color="auto"/>
        <w:right w:val="none" w:sz="0" w:space="0" w:color="auto"/>
      </w:divBdr>
    </w:div>
    <w:div w:id="1820145646">
      <w:bodyDiv w:val="1"/>
      <w:marLeft w:val="0"/>
      <w:marRight w:val="0"/>
      <w:marTop w:val="0"/>
      <w:marBottom w:val="0"/>
      <w:divBdr>
        <w:top w:val="none" w:sz="0" w:space="0" w:color="auto"/>
        <w:left w:val="none" w:sz="0" w:space="0" w:color="auto"/>
        <w:bottom w:val="none" w:sz="0" w:space="0" w:color="auto"/>
        <w:right w:val="none" w:sz="0" w:space="0" w:color="auto"/>
      </w:divBdr>
    </w:div>
    <w:div w:id="1822572692">
      <w:bodyDiv w:val="1"/>
      <w:marLeft w:val="0"/>
      <w:marRight w:val="0"/>
      <w:marTop w:val="0"/>
      <w:marBottom w:val="0"/>
      <w:divBdr>
        <w:top w:val="none" w:sz="0" w:space="0" w:color="auto"/>
        <w:left w:val="none" w:sz="0" w:space="0" w:color="auto"/>
        <w:bottom w:val="none" w:sz="0" w:space="0" w:color="auto"/>
        <w:right w:val="none" w:sz="0" w:space="0" w:color="auto"/>
      </w:divBdr>
    </w:div>
    <w:div w:id="1829130305">
      <w:bodyDiv w:val="1"/>
      <w:marLeft w:val="0"/>
      <w:marRight w:val="0"/>
      <w:marTop w:val="0"/>
      <w:marBottom w:val="0"/>
      <w:divBdr>
        <w:top w:val="none" w:sz="0" w:space="0" w:color="auto"/>
        <w:left w:val="none" w:sz="0" w:space="0" w:color="auto"/>
        <w:bottom w:val="none" w:sz="0" w:space="0" w:color="auto"/>
        <w:right w:val="none" w:sz="0" w:space="0" w:color="auto"/>
      </w:divBdr>
    </w:div>
    <w:div w:id="1856188892">
      <w:bodyDiv w:val="1"/>
      <w:marLeft w:val="0"/>
      <w:marRight w:val="0"/>
      <w:marTop w:val="0"/>
      <w:marBottom w:val="0"/>
      <w:divBdr>
        <w:top w:val="none" w:sz="0" w:space="0" w:color="auto"/>
        <w:left w:val="none" w:sz="0" w:space="0" w:color="auto"/>
        <w:bottom w:val="none" w:sz="0" w:space="0" w:color="auto"/>
        <w:right w:val="none" w:sz="0" w:space="0" w:color="auto"/>
      </w:divBdr>
    </w:div>
    <w:div w:id="1885556538">
      <w:bodyDiv w:val="1"/>
      <w:marLeft w:val="0"/>
      <w:marRight w:val="0"/>
      <w:marTop w:val="0"/>
      <w:marBottom w:val="0"/>
      <w:divBdr>
        <w:top w:val="none" w:sz="0" w:space="0" w:color="auto"/>
        <w:left w:val="none" w:sz="0" w:space="0" w:color="auto"/>
        <w:bottom w:val="none" w:sz="0" w:space="0" w:color="auto"/>
        <w:right w:val="none" w:sz="0" w:space="0" w:color="auto"/>
      </w:divBdr>
    </w:div>
    <w:div w:id="2012901722">
      <w:bodyDiv w:val="1"/>
      <w:marLeft w:val="0"/>
      <w:marRight w:val="0"/>
      <w:marTop w:val="0"/>
      <w:marBottom w:val="0"/>
      <w:divBdr>
        <w:top w:val="none" w:sz="0" w:space="0" w:color="auto"/>
        <w:left w:val="none" w:sz="0" w:space="0" w:color="auto"/>
        <w:bottom w:val="none" w:sz="0" w:space="0" w:color="auto"/>
        <w:right w:val="none" w:sz="0" w:space="0" w:color="auto"/>
      </w:divBdr>
    </w:div>
    <w:div w:id="2097705961">
      <w:bodyDiv w:val="1"/>
      <w:marLeft w:val="0"/>
      <w:marRight w:val="0"/>
      <w:marTop w:val="0"/>
      <w:marBottom w:val="0"/>
      <w:divBdr>
        <w:top w:val="none" w:sz="0" w:space="0" w:color="auto"/>
        <w:left w:val="none" w:sz="0" w:space="0" w:color="auto"/>
        <w:bottom w:val="none" w:sz="0" w:space="0" w:color="auto"/>
        <w:right w:val="none" w:sz="0" w:space="0" w:color="auto"/>
      </w:divBdr>
    </w:div>
    <w:div w:id="212561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ztl@army.cz" TargetMode="External"/><Relationship Id="rId13" Type="http://schemas.openxmlformats.org/officeDocument/2006/relationships/hyperlink" Target="mailto:kangs@arm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vpraha@army.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gs@army.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army.cz" TargetMode="External"/><Relationship Id="rId4" Type="http://schemas.openxmlformats.org/officeDocument/2006/relationships/settings" Target="settings.xml"/><Relationship Id="rId9" Type="http://schemas.openxmlformats.org/officeDocument/2006/relationships/hyperlink" Target="mailto:info@army.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E7FAD-BFC3-4654-8074-CDCF78E60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814</Words>
  <Characters>4807</Characters>
  <Application>Microsoft Office Word</Application>
  <DocSecurity>0</DocSecurity>
  <Lines>40</Lines>
  <Paragraphs>11</Paragraphs>
  <ScaleCrop>false</ScaleCrop>
  <HeadingPairs>
    <vt:vector size="4" baseType="variant">
      <vt:variant>
        <vt:lpstr>Název</vt:lpstr>
      </vt:variant>
      <vt:variant>
        <vt:i4>1</vt:i4>
      </vt:variant>
      <vt:variant>
        <vt:lpstr>Nadpisy</vt:lpstr>
      </vt:variant>
      <vt:variant>
        <vt:i4>3</vt:i4>
      </vt:variant>
    </vt:vector>
  </HeadingPairs>
  <TitlesOfParts>
    <vt:vector size="4" baseType="lpstr">
      <vt:lpstr/>
      <vt:lpstr/>
      <vt:lpstr>TISKOVÉ ODDĚLENÍ</vt:lpstr>
      <vt:lpstr>MINISTERSTVA OBRANY ČESKÉ REPUBLIKY</vt:lpstr>
    </vt:vector>
  </TitlesOfParts>
  <Company>Hewlett-Packard Company</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dc:creator>
  <cp:lastModifiedBy>Info</cp:lastModifiedBy>
  <cp:revision>4</cp:revision>
  <cp:lastPrinted>2021-10-29T09:26:00Z</cp:lastPrinted>
  <dcterms:created xsi:type="dcterms:W3CDTF">2023-02-24T14:51:00Z</dcterms:created>
  <dcterms:modified xsi:type="dcterms:W3CDTF">2023-02-24T14:57:00Z</dcterms:modified>
</cp:coreProperties>
</file>