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9829C9">
        <w:rPr>
          <w:bCs/>
        </w:rPr>
        <w:t>3. března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9829C9" w:rsidRDefault="0018076C" w:rsidP="0054713E">
      <w:pPr>
        <w:pStyle w:val="Nadpis5"/>
        <w:ind w:left="0" w:firstLine="0"/>
        <w:jc w:val="left"/>
        <w:rPr>
          <w:color w:val="FF0000"/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531D01">
        <w:rPr>
          <w:szCs w:val="24"/>
          <w:u w:val="none"/>
        </w:rPr>
        <w:t xml:space="preserve">7. </w:t>
      </w:r>
      <w:r w:rsidRPr="00672CAA">
        <w:rPr>
          <w:szCs w:val="24"/>
          <w:u w:val="none"/>
        </w:rPr>
        <w:t xml:space="preserve">až </w:t>
      </w:r>
      <w:r w:rsidR="00531D01" w:rsidRPr="00672CAA">
        <w:rPr>
          <w:szCs w:val="24"/>
          <w:u w:val="none"/>
        </w:rPr>
        <w:t xml:space="preserve">20. </w:t>
      </w:r>
      <w:r w:rsidR="001630AE" w:rsidRPr="00672CAA">
        <w:rPr>
          <w:szCs w:val="24"/>
          <w:u w:val="none"/>
        </w:rPr>
        <w:t>března</w:t>
      </w:r>
      <w:r w:rsidRPr="00672CAA">
        <w:rPr>
          <w:szCs w:val="24"/>
          <w:u w:val="none"/>
        </w:rPr>
        <w:t xml:space="preserve"> 202</w:t>
      </w:r>
      <w:r w:rsidR="002D0297" w:rsidRPr="00672CAA">
        <w:rPr>
          <w:szCs w:val="24"/>
          <w:u w:val="none"/>
        </w:rPr>
        <w:t>3</w:t>
      </w:r>
    </w:p>
    <w:p w:rsidR="007F65AA" w:rsidRDefault="0018076C" w:rsidP="003F02CC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531D01" w:rsidRDefault="00531D01" w:rsidP="00531D01">
      <w:pPr>
        <w:autoSpaceDE w:val="0"/>
        <w:jc w:val="both"/>
        <w:rPr>
          <w:b/>
          <w:bCs/>
          <w:color w:val="000000"/>
          <w:u w:val="single"/>
        </w:rPr>
      </w:pPr>
    </w:p>
    <w:p w:rsidR="00531D01" w:rsidRPr="000C659B" w:rsidRDefault="00531D01" w:rsidP="00531D01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ÚTERÝ 7. BŘEZNA 2023</w:t>
      </w:r>
    </w:p>
    <w:p w:rsidR="00531D01" w:rsidRPr="000C659B" w:rsidRDefault="00531D01" w:rsidP="00531D01">
      <w:pPr>
        <w:jc w:val="both"/>
        <w:rPr>
          <w:b/>
          <w:color w:val="000000"/>
        </w:rPr>
      </w:pPr>
      <w:r w:rsidRPr="000C659B">
        <w:rPr>
          <w:b/>
          <w:color w:val="000000"/>
        </w:rPr>
        <w:t>Příprava občanů k obraně státu (POKOS)</w:t>
      </w:r>
    </w:p>
    <w:p w:rsidR="00531D01" w:rsidRPr="000C659B" w:rsidRDefault="00531D01" w:rsidP="00531D01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Havlíčkův Brod</w:t>
      </w:r>
    </w:p>
    <w:p w:rsidR="00531D01" w:rsidRDefault="00531D01" w:rsidP="00531D01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531D01" w:rsidRDefault="00531D01" w:rsidP="00531D01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úterý 7. března 2023 se od 8.50 do 13.00 hodin uskuteční na Základní škole Havlíčkův Brod, Nuselská 3240, </w:t>
      </w:r>
      <w:r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22. základnou vrtulníkového letectva a Krajským vojenským velitelstvím Jihlava.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první pomoci, sebeobrany nebo se dozví, co dělat při úniku chemických látek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531D01" w:rsidRDefault="00531D01" w:rsidP="00531D01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531D01" w:rsidRPr="00672CAA" w:rsidRDefault="00531D01" w:rsidP="00531D01">
      <w:pPr>
        <w:pStyle w:val="Normlnweb"/>
        <w:rPr>
          <w:rFonts w:ascii="Times New Roman" w:hAnsi="Times New Roman"/>
          <w:b/>
          <w:u w:val="single"/>
        </w:rPr>
      </w:pPr>
      <w:r w:rsidRPr="00672CAA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531D01" w:rsidRDefault="00531D01" w:rsidP="00531D01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</w:t>
      </w:r>
      <w:r w:rsidRPr="00672CAA">
        <w:rPr>
          <w:rFonts w:ascii="Times New Roman" w:hAnsi="Times New Roman"/>
          <w:b/>
        </w:rPr>
        <w:t>akreditace do 6. března 2023 do 16.00 hodin</w:t>
      </w:r>
      <w:r>
        <w:rPr>
          <w:rFonts w:ascii="Times New Roman" w:hAnsi="Times New Roman"/>
        </w:rPr>
        <w:t xml:space="preserve"> na kontaktní e-mail. </w:t>
      </w:r>
    </w:p>
    <w:p w:rsidR="00672CAA" w:rsidRDefault="00672CAA" w:rsidP="00531D01">
      <w:pPr>
        <w:jc w:val="both"/>
        <w:rPr>
          <w:b/>
          <w:color w:val="000000"/>
        </w:rPr>
      </w:pPr>
    </w:p>
    <w:p w:rsidR="00531D01" w:rsidRDefault="00531D01" w:rsidP="00531D01">
      <w:pPr>
        <w:jc w:val="both"/>
      </w:pPr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</w:t>
      </w:r>
      <w:r>
        <w:rPr>
          <w:color w:val="000000"/>
        </w:rPr>
        <w:t xml:space="preserve"> </w:t>
      </w:r>
      <w:r w:rsidRPr="0052162C">
        <w:rPr>
          <w:color w:val="000000"/>
        </w:rPr>
        <w:t>200 293</w:t>
      </w:r>
      <w:r w:rsidRPr="0052162C">
        <w:rPr>
          <w:color w:val="000000"/>
        </w:rPr>
        <w:br/>
      </w:r>
      <w:r>
        <w:rPr>
          <w:color w:val="000000"/>
        </w:rPr>
        <w:t>725 067 048</w:t>
      </w:r>
      <w:r w:rsidRPr="0052162C">
        <w:rPr>
          <w:color w:val="000000"/>
        </w:rPr>
        <w:t xml:space="preserve">, e-mail: </w:t>
      </w:r>
      <w:hyperlink r:id="rId8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531D01" w:rsidRDefault="00531D01" w:rsidP="00531D01">
      <w:pPr>
        <w:jc w:val="both"/>
        <w:rPr>
          <w:b/>
          <w:bCs/>
          <w:u w:val="single"/>
        </w:rPr>
      </w:pPr>
    </w:p>
    <w:p w:rsidR="00531D01" w:rsidRDefault="00531D01" w:rsidP="00531D01">
      <w:pPr>
        <w:jc w:val="both"/>
        <w:rPr>
          <w:b/>
          <w:bCs/>
          <w:u w:val="single"/>
        </w:rPr>
      </w:pPr>
    </w:p>
    <w:p w:rsidR="00531D01" w:rsidRPr="00824669" w:rsidRDefault="00531D01" w:rsidP="00531D01">
      <w:pPr>
        <w:jc w:val="both"/>
        <w:rPr>
          <w:rFonts w:eastAsia="Arial Unicode MS"/>
          <w:color w:val="0000FF"/>
        </w:rPr>
      </w:pPr>
      <w:r>
        <w:rPr>
          <w:b/>
          <w:bCs/>
          <w:u w:val="single"/>
        </w:rPr>
        <w:t>STŘEDA 8. BŘEZNA 2023</w:t>
      </w:r>
      <w:r w:rsidRPr="00D92BC7">
        <w:rPr>
          <w:b/>
          <w:bCs/>
        </w:rPr>
        <w:tab/>
      </w:r>
    </w:p>
    <w:p w:rsidR="00531D01" w:rsidRPr="0052162C" w:rsidRDefault="00531D01" w:rsidP="00531D01">
      <w:pPr>
        <w:ind w:left="1418" w:hanging="1418"/>
        <w:jc w:val="both"/>
        <w:rPr>
          <w:b/>
        </w:rPr>
      </w:pPr>
      <w:r w:rsidRPr="0052162C">
        <w:rPr>
          <w:b/>
        </w:rPr>
        <w:t>Příprava občanů k obraně státu (POKOS)</w:t>
      </w:r>
    </w:p>
    <w:p w:rsidR="00531D01" w:rsidRDefault="00531D01" w:rsidP="00531D01">
      <w:pPr>
        <w:ind w:left="1418" w:hanging="1418"/>
        <w:jc w:val="both"/>
        <w:rPr>
          <w:b/>
          <w:bCs/>
        </w:rPr>
      </w:pPr>
      <w:r>
        <w:rPr>
          <w:b/>
          <w:bCs/>
        </w:rPr>
        <w:t>Ledeč nad Sázavou</w:t>
      </w:r>
    </w:p>
    <w:p w:rsidR="00531D01" w:rsidRPr="0052162C" w:rsidRDefault="00531D01" w:rsidP="00531D01">
      <w:pPr>
        <w:ind w:left="1418" w:hanging="1418"/>
        <w:jc w:val="both"/>
        <w:rPr>
          <w:b/>
          <w:bCs/>
        </w:rPr>
      </w:pPr>
    </w:p>
    <w:p w:rsidR="00531D01" w:rsidRDefault="00531D01" w:rsidP="00531D01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1D00DD">
        <w:rPr>
          <w:rFonts w:ascii="Times New Roman" w:hAnsi="Times New Roman"/>
          <w:color w:val="000000"/>
        </w:rPr>
        <w:t xml:space="preserve">Ve </w:t>
      </w:r>
      <w:r>
        <w:rPr>
          <w:rFonts w:ascii="Times New Roman" w:hAnsi="Times New Roman"/>
          <w:color w:val="000000"/>
        </w:rPr>
        <w:t>středu</w:t>
      </w:r>
      <w:r w:rsidRPr="001D00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8. března</w:t>
      </w:r>
      <w:r w:rsidRPr="001D00DD">
        <w:rPr>
          <w:rFonts w:ascii="Times New Roman" w:hAnsi="Times New Roman"/>
          <w:color w:val="000000"/>
        </w:rPr>
        <w:t xml:space="preserve"> 2023 se od 8.5</w:t>
      </w:r>
      <w:r>
        <w:rPr>
          <w:rFonts w:ascii="Times New Roman" w:hAnsi="Times New Roman"/>
          <w:color w:val="000000"/>
        </w:rPr>
        <w:t>0</w:t>
      </w:r>
      <w:r w:rsidRPr="001D00DD">
        <w:rPr>
          <w:rFonts w:ascii="Times New Roman" w:hAnsi="Times New Roman"/>
          <w:color w:val="000000"/>
        </w:rPr>
        <w:t xml:space="preserve"> do 1</w:t>
      </w:r>
      <w:r>
        <w:rPr>
          <w:rFonts w:ascii="Times New Roman" w:hAnsi="Times New Roman"/>
          <w:color w:val="000000"/>
        </w:rPr>
        <w:t>3</w:t>
      </w:r>
      <w:r w:rsidRPr="001D00D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00</w:t>
      </w:r>
      <w:r w:rsidRPr="001D00DD">
        <w:rPr>
          <w:rFonts w:ascii="Times New Roman" w:hAnsi="Times New Roman"/>
          <w:color w:val="000000"/>
        </w:rPr>
        <w:t xml:space="preserve"> hodin uskuteční na Základní škole</w:t>
      </w:r>
      <w:r>
        <w:rPr>
          <w:rFonts w:ascii="Times New Roman" w:hAnsi="Times New Roman"/>
          <w:color w:val="000000"/>
        </w:rPr>
        <w:t xml:space="preserve"> Ledeč nad Sázavou,</w:t>
      </w:r>
      <w:r w:rsidRPr="001D00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Nádražní 780, </w:t>
      </w:r>
      <w:r w:rsidRPr="001D00DD">
        <w:rPr>
          <w:rFonts w:ascii="Times New Roman" w:hAnsi="Times New Roman"/>
          <w:color w:val="000000"/>
        </w:rPr>
        <w:t>projekt MO na podporu vzdělávání Příprava občanů k obraně státu (POKOS</w:t>
      </w:r>
      <w:r>
        <w:rPr>
          <w:rFonts w:ascii="Times New Roman" w:hAnsi="Times New Roman"/>
          <w:color w:val="000000"/>
        </w:rPr>
        <w:t>). Akci organizuje odbor komunikace MO ve spolupráci s 22. základnou vrtulníkového letectva a Krajským vojenským velitelstvím Jihlava.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první pomoci, sebeobrany nebo se dozví, co dělat při úniku chemických látek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531D01" w:rsidRDefault="00531D01" w:rsidP="00531D01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531D01" w:rsidRPr="00672CAA" w:rsidRDefault="00531D01" w:rsidP="00531D01">
      <w:pPr>
        <w:pStyle w:val="Normlnweb"/>
        <w:rPr>
          <w:rFonts w:ascii="Times New Roman" w:hAnsi="Times New Roman"/>
          <w:b/>
          <w:u w:val="single"/>
        </w:rPr>
      </w:pPr>
      <w:r w:rsidRPr="00672CAA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531D01" w:rsidRDefault="00531D01" w:rsidP="00531D01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</w:t>
      </w:r>
      <w:r w:rsidRPr="00672CAA">
        <w:rPr>
          <w:rFonts w:ascii="Times New Roman" w:hAnsi="Times New Roman"/>
          <w:b/>
        </w:rPr>
        <w:t xml:space="preserve">akreditace do 6. března 2023 do 16.00 hodin </w:t>
      </w:r>
      <w:r w:rsidRPr="00672CAA">
        <w:rPr>
          <w:rFonts w:ascii="Times New Roman" w:hAnsi="Times New Roman"/>
        </w:rPr>
        <w:t>na kontaktní e-mail.</w:t>
      </w:r>
      <w:r>
        <w:rPr>
          <w:rFonts w:ascii="Times New Roman" w:hAnsi="Times New Roman"/>
        </w:rPr>
        <w:t xml:space="preserve"> </w:t>
      </w:r>
    </w:p>
    <w:p w:rsidR="00531D01" w:rsidRDefault="00531D01" w:rsidP="00531D01">
      <w:pPr>
        <w:jc w:val="both"/>
        <w:rPr>
          <w:color w:val="000000"/>
        </w:rPr>
      </w:pPr>
    </w:p>
    <w:p w:rsidR="00531D01" w:rsidRDefault="00531D01" w:rsidP="00531D01">
      <w:pPr>
        <w:jc w:val="both"/>
      </w:pPr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</w:t>
      </w:r>
      <w:r>
        <w:rPr>
          <w:color w:val="000000"/>
        </w:rPr>
        <w:t xml:space="preserve"> </w:t>
      </w:r>
      <w:r w:rsidRPr="0052162C">
        <w:rPr>
          <w:color w:val="000000"/>
        </w:rPr>
        <w:t>200 293</w:t>
      </w:r>
      <w:r w:rsidRPr="0052162C">
        <w:rPr>
          <w:color w:val="000000"/>
        </w:rPr>
        <w:br/>
      </w:r>
      <w:r>
        <w:rPr>
          <w:color w:val="000000"/>
        </w:rPr>
        <w:t>725 067 048</w:t>
      </w:r>
      <w:r w:rsidRPr="0052162C">
        <w:rPr>
          <w:color w:val="000000"/>
        </w:rPr>
        <w:t xml:space="preserve">, e-mail: </w:t>
      </w:r>
      <w:hyperlink r:id="rId9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531D01" w:rsidRDefault="00531D01" w:rsidP="00531D01">
      <w:pPr>
        <w:jc w:val="both"/>
        <w:rPr>
          <w:b/>
          <w:color w:val="000000"/>
          <w:u w:val="single"/>
        </w:rPr>
      </w:pPr>
    </w:p>
    <w:p w:rsidR="00531D01" w:rsidRPr="00486C65" w:rsidRDefault="00531D01" w:rsidP="00531D01">
      <w:pPr>
        <w:jc w:val="both"/>
        <w:rPr>
          <w:b/>
          <w:bCs/>
          <w:color w:val="000000"/>
        </w:rPr>
      </w:pPr>
      <w:r w:rsidRPr="00486C65">
        <w:rPr>
          <w:b/>
          <w:color w:val="000000"/>
          <w:u w:val="single"/>
        </w:rPr>
        <w:lastRenderedPageBreak/>
        <w:t>STŘEDA 8. BŘEZNA 2023</w:t>
      </w:r>
    </w:p>
    <w:p w:rsidR="00531D01" w:rsidRPr="00486C65" w:rsidRDefault="00531D01" w:rsidP="00531D01">
      <w:pPr>
        <w:jc w:val="both"/>
        <w:rPr>
          <w:b/>
          <w:bCs/>
          <w:color w:val="000000"/>
        </w:rPr>
      </w:pPr>
      <w:r w:rsidRPr="00486C65">
        <w:rPr>
          <w:b/>
          <w:bCs/>
          <w:color w:val="000000"/>
        </w:rPr>
        <w:t xml:space="preserve">Návštěva náčelníka Generálního štábu AČR </w:t>
      </w:r>
      <w:r w:rsidRPr="00486C65">
        <w:rPr>
          <w:b/>
          <w:color w:val="000000"/>
          <w:kern w:val="2"/>
        </w:rPr>
        <w:t xml:space="preserve">generálmajora Karla </w:t>
      </w:r>
      <w:proofErr w:type="spellStart"/>
      <w:r w:rsidRPr="00486C65">
        <w:rPr>
          <w:b/>
          <w:color w:val="000000"/>
          <w:kern w:val="2"/>
        </w:rPr>
        <w:t>Řehky</w:t>
      </w:r>
      <w:proofErr w:type="spellEnd"/>
      <w:r w:rsidRPr="00486C65">
        <w:rPr>
          <w:color w:val="000000"/>
        </w:rPr>
        <w:t xml:space="preserve"> </w:t>
      </w:r>
      <w:r w:rsidRPr="00486C65">
        <w:rPr>
          <w:b/>
          <w:bCs/>
          <w:color w:val="000000"/>
        </w:rPr>
        <w:t>u 22. základny vrtulníkového letectva</w:t>
      </w:r>
    </w:p>
    <w:p w:rsidR="00531D01" w:rsidRPr="00486C65" w:rsidRDefault="00531D01" w:rsidP="00531D01">
      <w:pPr>
        <w:jc w:val="both"/>
        <w:rPr>
          <w:b/>
          <w:bCs/>
          <w:color w:val="000000"/>
        </w:rPr>
      </w:pPr>
      <w:r w:rsidRPr="00486C65">
        <w:rPr>
          <w:b/>
          <w:bCs/>
          <w:color w:val="000000"/>
        </w:rPr>
        <w:t>Sedlec, Vícenice u Náměště nad Oslavou</w:t>
      </w:r>
    </w:p>
    <w:p w:rsidR="00531D01" w:rsidRPr="00486C65" w:rsidRDefault="00531D01" w:rsidP="00531D01">
      <w:pPr>
        <w:jc w:val="both"/>
        <w:rPr>
          <w:b/>
          <w:bCs/>
          <w:color w:val="000000"/>
        </w:rPr>
      </w:pPr>
    </w:p>
    <w:p w:rsidR="00531D01" w:rsidRPr="00486C65" w:rsidRDefault="00531D01" w:rsidP="00531D01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486C65">
        <w:rPr>
          <w:color w:val="000000"/>
        </w:rPr>
        <w:t xml:space="preserve">Ve středu 8. března 2023 navštíví náčelník Generálního štábu Armády České republiky </w:t>
      </w:r>
      <w:r w:rsidRPr="00486C65">
        <w:rPr>
          <w:color w:val="000000"/>
          <w:kern w:val="2"/>
        </w:rPr>
        <w:t xml:space="preserve">generálmajor Karel </w:t>
      </w:r>
      <w:proofErr w:type="spellStart"/>
      <w:r w:rsidRPr="00486C65">
        <w:rPr>
          <w:color w:val="000000"/>
          <w:kern w:val="2"/>
        </w:rPr>
        <w:t>Řehka</w:t>
      </w:r>
      <w:proofErr w:type="spellEnd"/>
      <w:r w:rsidRPr="00486C65">
        <w:rPr>
          <w:color w:val="000000"/>
        </w:rPr>
        <w:t xml:space="preserve"> v doprovodu velitele Vzdušných sil AČR brigádního generála Petra Čepelky 22. základnu vrtulníkového letectva Sedlec, Vícenice u Náměště nad Oslavou. Generál </w:t>
      </w:r>
      <w:proofErr w:type="spellStart"/>
      <w:r w:rsidRPr="00486C65">
        <w:rPr>
          <w:color w:val="000000"/>
        </w:rPr>
        <w:t>Řehka</w:t>
      </w:r>
      <w:proofErr w:type="spellEnd"/>
      <w:r w:rsidRPr="00486C65">
        <w:rPr>
          <w:color w:val="000000"/>
        </w:rPr>
        <w:t xml:space="preserve"> se setká s leteckým a technickým personálem, který se nedávno vrátil z přeškolovacího výcviku v USA na nové typy vrtulníků UH-1Y </w:t>
      </w:r>
      <w:proofErr w:type="spellStart"/>
      <w:r w:rsidRPr="00486C65">
        <w:rPr>
          <w:color w:val="000000"/>
        </w:rPr>
        <w:t>Venom</w:t>
      </w:r>
      <w:proofErr w:type="spellEnd"/>
      <w:r w:rsidRPr="00486C65">
        <w:rPr>
          <w:color w:val="000000"/>
        </w:rPr>
        <w:t xml:space="preserve"> a AH-1Z </w:t>
      </w:r>
      <w:proofErr w:type="spellStart"/>
      <w:r w:rsidRPr="00486C65">
        <w:rPr>
          <w:color w:val="000000"/>
        </w:rPr>
        <w:t>Viper</w:t>
      </w:r>
      <w:proofErr w:type="spellEnd"/>
      <w:r w:rsidRPr="00486C65">
        <w:rPr>
          <w:color w:val="000000"/>
        </w:rPr>
        <w:t xml:space="preserve">  a prohlédne si hangár 223. letky oprav letecké techniky.</w:t>
      </w:r>
    </w:p>
    <w:p w:rsidR="00531D01" w:rsidRPr="00486C65" w:rsidRDefault="00531D01" w:rsidP="00531D01">
      <w:pPr>
        <w:ind w:firstLine="708"/>
        <w:jc w:val="both"/>
        <w:rPr>
          <w:color w:val="000000"/>
        </w:rPr>
      </w:pPr>
    </w:p>
    <w:p w:rsidR="00531D01" w:rsidRPr="00486C65" w:rsidRDefault="00531D01" w:rsidP="00531D01">
      <w:pPr>
        <w:jc w:val="both"/>
        <w:rPr>
          <w:b/>
          <w:color w:val="000000"/>
          <w:u w:val="single"/>
        </w:rPr>
      </w:pPr>
      <w:r w:rsidRPr="00486C65">
        <w:rPr>
          <w:b/>
          <w:color w:val="000000"/>
          <w:u w:val="single"/>
        </w:rPr>
        <w:t>Informace pro sdělovací prostředky:</w:t>
      </w:r>
    </w:p>
    <w:p w:rsidR="00531D01" w:rsidRPr="00486C65" w:rsidRDefault="00531D01" w:rsidP="00531D01">
      <w:pPr>
        <w:jc w:val="both"/>
        <w:rPr>
          <w:b/>
          <w:bCs/>
          <w:color w:val="000000"/>
        </w:rPr>
      </w:pPr>
      <w:r w:rsidRPr="00486C65">
        <w:rPr>
          <w:b/>
          <w:bCs/>
          <w:color w:val="000000"/>
        </w:rPr>
        <w:t>Středa 8. března 2023 od 10.45 hodin</w:t>
      </w:r>
      <w:r w:rsidRPr="00486C65">
        <w:rPr>
          <w:color w:val="000000"/>
        </w:rPr>
        <w:t xml:space="preserve"> </w:t>
      </w:r>
      <w:r w:rsidRPr="00486C65">
        <w:rPr>
          <w:bCs/>
          <w:color w:val="000000"/>
        </w:rPr>
        <w:t xml:space="preserve">–  </w:t>
      </w:r>
      <w:r w:rsidRPr="00486C65">
        <w:rPr>
          <w:b/>
          <w:bCs/>
          <w:color w:val="000000"/>
        </w:rPr>
        <w:t>TISKOVÁ KONFERENCE</w:t>
      </w:r>
      <w:r w:rsidRPr="00486C65">
        <w:rPr>
          <w:bCs/>
          <w:color w:val="000000"/>
        </w:rPr>
        <w:t xml:space="preserve"> k výcviku personálu na vrtulnících  </w:t>
      </w:r>
      <w:proofErr w:type="spellStart"/>
      <w:r w:rsidRPr="00486C65">
        <w:rPr>
          <w:color w:val="000000"/>
        </w:rPr>
        <w:t>Venom</w:t>
      </w:r>
      <w:proofErr w:type="spellEnd"/>
      <w:r w:rsidRPr="00486C65">
        <w:rPr>
          <w:bCs/>
          <w:color w:val="000000"/>
        </w:rPr>
        <w:t xml:space="preserve">  a </w:t>
      </w:r>
      <w:proofErr w:type="spellStart"/>
      <w:r w:rsidRPr="00486C65">
        <w:rPr>
          <w:color w:val="000000"/>
        </w:rPr>
        <w:t>Viper</w:t>
      </w:r>
      <w:proofErr w:type="spellEnd"/>
      <w:r w:rsidRPr="00486C65">
        <w:rPr>
          <w:color w:val="000000"/>
        </w:rPr>
        <w:t xml:space="preserve">, za účasti </w:t>
      </w:r>
      <w:r w:rsidRPr="00486C65">
        <w:rPr>
          <w:bCs/>
          <w:color w:val="000000"/>
        </w:rPr>
        <w:t xml:space="preserve">náčelníka </w:t>
      </w:r>
      <w:r w:rsidRPr="00486C65">
        <w:rPr>
          <w:color w:val="000000"/>
        </w:rPr>
        <w:t xml:space="preserve">Generálního štábu Armády České republiky </w:t>
      </w:r>
      <w:r w:rsidRPr="00486C65">
        <w:rPr>
          <w:color w:val="000000"/>
          <w:kern w:val="2"/>
        </w:rPr>
        <w:t xml:space="preserve">generálmajora Karla </w:t>
      </w:r>
      <w:proofErr w:type="spellStart"/>
      <w:r w:rsidRPr="00486C65">
        <w:rPr>
          <w:color w:val="000000"/>
          <w:kern w:val="2"/>
        </w:rPr>
        <w:t>Řehky</w:t>
      </w:r>
      <w:proofErr w:type="spellEnd"/>
      <w:r w:rsidRPr="00486C65">
        <w:rPr>
          <w:bCs/>
          <w:color w:val="000000"/>
        </w:rPr>
        <w:t xml:space="preserve"> a velitele </w:t>
      </w:r>
      <w:r w:rsidRPr="00486C65">
        <w:rPr>
          <w:color w:val="000000"/>
        </w:rPr>
        <w:t>Vzdušných sil AČR brigádního generála Petra Čepelky,</w:t>
      </w:r>
      <w:r w:rsidRPr="00486C65">
        <w:rPr>
          <w:bCs/>
          <w:color w:val="000000"/>
        </w:rPr>
        <w:t xml:space="preserve"> 22. základna vrtulníkového letectva.</w:t>
      </w:r>
    </w:p>
    <w:p w:rsidR="00531D01" w:rsidRPr="00DC772C" w:rsidRDefault="00531D01" w:rsidP="00531D01">
      <w:pPr>
        <w:jc w:val="both"/>
        <w:rPr>
          <w:b/>
          <w:bCs/>
        </w:rPr>
      </w:pPr>
    </w:p>
    <w:p w:rsidR="00531D01" w:rsidRPr="00DC772C" w:rsidRDefault="00531D01" w:rsidP="00531D01">
      <w:pPr>
        <w:jc w:val="both"/>
        <w:rPr>
          <w:rStyle w:val="Hypertextovodkaz"/>
          <w:rFonts w:eastAsia="Arial Unicode MS"/>
        </w:rPr>
      </w:pPr>
      <w:r w:rsidRPr="00DC772C">
        <w:t xml:space="preserve">Na akci je </w:t>
      </w:r>
      <w:r w:rsidRPr="00DC772C">
        <w:rPr>
          <w:b/>
        </w:rPr>
        <w:t>vyžadována akreditace</w:t>
      </w:r>
      <w:r w:rsidRPr="00DC772C">
        <w:t>, požadavky zasílejte</w:t>
      </w:r>
      <w:r w:rsidRPr="00DC772C">
        <w:rPr>
          <w:b/>
        </w:rPr>
        <w:t xml:space="preserve"> nejpozději do </w:t>
      </w:r>
      <w:r>
        <w:rPr>
          <w:b/>
        </w:rPr>
        <w:t>7. března 2023 do 12</w:t>
      </w:r>
      <w:r w:rsidRPr="00DC772C">
        <w:rPr>
          <w:b/>
        </w:rPr>
        <w:t xml:space="preserve">.00 hodin </w:t>
      </w:r>
      <w:r w:rsidRPr="00DC772C">
        <w:t xml:space="preserve">na </w:t>
      </w:r>
      <w:r>
        <w:rPr>
          <w:color w:val="000000"/>
        </w:rPr>
        <w:t>e-mail</w:t>
      </w:r>
      <w:r w:rsidRPr="00DC772C">
        <w:t xml:space="preserve">: </w:t>
      </w:r>
      <w:hyperlink r:id="rId10" w:history="1">
        <w:r w:rsidRPr="00D00E64">
          <w:rPr>
            <w:rStyle w:val="Hypertextovodkaz"/>
            <w:rFonts w:eastAsia="Arial Unicode MS"/>
          </w:rPr>
          <w:t>22.zl@army.cz</w:t>
        </w:r>
      </w:hyperlink>
    </w:p>
    <w:p w:rsidR="00672CAA" w:rsidRDefault="00672CAA" w:rsidP="00531D01">
      <w:pPr>
        <w:jc w:val="both"/>
        <w:rPr>
          <w:b/>
          <w:bCs/>
        </w:rPr>
      </w:pPr>
    </w:p>
    <w:p w:rsidR="00531D01" w:rsidRPr="00DC772C" w:rsidRDefault="00531D01" w:rsidP="00531D01">
      <w:pPr>
        <w:jc w:val="both"/>
        <w:rPr>
          <w:rStyle w:val="Hypertextovodkaz"/>
          <w:rFonts w:eastAsia="Arial Unicode MS"/>
        </w:rPr>
      </w:pPr>
      <w:r w:rsidRPr="00DC772C">
        <w:rPr>
          <w:b/>
          <w:bCs/>
        </w:rPr>
        <w:t xml:space="preserve">Sraz novinářů </w:t>
      </w:r>
      <w:r>
        <w:rPr>
          <w:b/>
          <w:bCs/>
        </w:rPr>
        <w:t>8. března 2023 do 10.1</w:t>
      </w:r>
      <w:r w:rsidRPr="00DC772C">
        <w:rPr>
          <w:b/>
          <w:bCs/>
        </w:rPr>
        <w:t>0 hodin</w:t>
      </w:r>
      <w:r w:rsidRPr="00DC772C">
        <w:t xml:space="preserve"> před </w:t>
      </w:r>
      <w:r>
        <w:t xml:space="preserve">hlavním </w:t>
      </w:r>
      <w:r w:rsidRPr="00DC772C">
        <w:t xml:space="preserve">vchodem </w:t>
      </w:r>
      <w:r>
        <w:t>letiště Náměšť.</w:t>
      </w:r>
    </w:p>
    <w:p w:rsidR="00531D01" w:rsidRPr="00DC772C" w:rsidRDefault="00531D01" w:rsidP="00531D01">
      <w:pPr>
        <w:jc w:val="both"/>
        <w:rPr>
          <w:color w:val="FF0000"/>
        </w:rPr>
      </w:pPr>
    </w:p>
    <w:p w:rsidR="00531D01" w:rsidRPr="00DC772C" w:rsidRDefault="00531D01" w:rsidP="00531D01">
      <w:pPr>
        <w:jc w:val="both"/>
        <w:rPr>
          <w:rStyle w:val="Hypertextovodkaz"/>
          <w:rFonts w:eastAsia="Arial Unicode MS"/>
        </w:rPr>
      </w:pPr>
      <w:r w:rsidRPr="00DC772C">
        <w:rPr>
          <w:b/>
          <w:bCs/>
        </w:rPr>
        <w:t xml:space="preserve">Kontaktní osoba: </w:t>
      </w:r>
      <w:r>
        <w:t xml:space="preserve">kapitánka Jindřiška </w:t>
      </w:r>
      <w:proofErr w:type="spellStart"/>
      <w:r>
        <w:t>Budiková</w:t>
      </w:r>
      <w:proofErr w:type="spellEnd"/>
      <w:r w:rsidRPr="00DC772C">
        <w:t xml:space="preserve">, </w:t>
      </w:r>
      <w:r>
        <w:t>tisková a informační důstojnice 22. základny vrtulníkového letectva,</w:t>
      </w:r>
      <w:r w:rsidRPr="00DC772C">
        <w:t xml:space="preserve"> tel.: 973</w:t>
      </w:r>
      <w:r>
        <w:t> 438 207</w:t>
      </w:r>
      <w:r w:rsidRPr="00DC772C">
        <w:t xml:space="preserve">, </w:t>
      </w:r>
      <w:r>
        <w:t>725 849 784</w:t>
      </w:r>
      <w:r w:rsidRPr="00DC772C">
        <w:t xml:space="preserve">, e-mail: </w:t>
      </w:r>
      <w:hyperlink r:id="rId11" w:history="1">
        <w:r w:rsidRPr="00D00E64">
          <w:rPr>
            <w:rStyle w:val="Hypertextovodkaz"/>
            <w:rFonts w:eastAsia="Arial Unicode MS"/>
          </w:rPr>
          <w:t>22.zl@army.cz</w:t>
        </w:r>
      </w:hyperlink>
    </w:p>
    <w:p w:rsidR="00531D01" w:rsidRPr="00903EDF" w:rsidRDefault="00531D01" w:rsidP="00531D01">
      <w:pPr>
        <w:jc w:val="both"/>
      </w:pPr>
    </w:p>
    <w:p w:rsidR="00672CAA" w:rsidRDefault="00672CAA" w:rsidP="00531D01">
      <w:pPr>
        <w:jc w:val="both"/>
        <w:rPr>
          <w:b/>
          <w:bCs/>
          <w:u w:val="single"/>
        </w:rPr>
      </w:pPr>
    </w:p>
    <w:p w:rsidR="00531D01" w:rsidRDefault="00531D01" w:rsidP="00531D0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10. BŘEZNA 2023</w:t>
      </w:r>
    </w:p>
    <w:p w:rsidR="00531D01" w:rsidRDefault="00531D01" w:rsidP="00531D01">
      <w:pPr>
        <w:jc w:val="both"/>
        <w:rPr>
          <w:b/>
        </w:rPr>
      </w:pPr>
      <w:r>
        <w:rPr>
          <w:b/>
        </w:rPr>
        <w:t>Nástup po návratu ze zahraničních operací v Litvě, Lotyšsku a na Sinajském poloostrově</w:t>
      </w:r>
    </w:p>
    <w:p w:rsidR="00531D01" w:rsidRDefault="00531D01" w:rsidP="00531D01">
      <w:pPr>
        <w:jc w:val="both"/>
        <w:rPr>
          <w:b/>
        </w:rPr>
      </w:pPr>
      <w:r>
        <w:rPr>
          <w:b/>
        </w:rPr>
        <w:t>Vítkov, Praha</w:t>
      </w:r>
    </w:p>
    <w:p w:rsidR="00531D01" w:rsidRDefault="00531D01" w:rsidP="00531D01">
      <w:pPr>
        <w:jc w:val="both"/>
        <w:rPr>
          <w:b/>
        </w:rPr>
      </w:pPr>
    </w:p>
    <w:p w:rsidR="00531D01" w:rsidRPr="00486C65" w:rsidRDefault="00531D01" w:rsidP="00531D01">
      <w:pPr>
        <w:pStyle w:val="s6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          </w:t>
      </w:r>
      <w:r>
        <w:rPr>
          <w:rStyle w:val="bumpedfont15"/>
        </w:rPr>
        <w:t> </w:t>
      </w:r>
      <w:r w:rsidRPr="00486C65">
        <w:rPr>
          <w:color w:val="000000"/>
        </w:rPr>
        <w:t xml:space="preserve">V pátek 10. března 2023 od 12.00 hodin se na Čestném dvoře Národního památníku na Vítkově uskuteční slavnostní nástup vojáků Armády ČR po návratu ze zahraničních operací na území Litvy, Lotyška a Sinajského poloostrova. Ceremoniálu se zúčastní ministryně obrany Jana Černochová, náčelník Generálního štábu AČR generálmajor Karel </w:t>
      </w:r>
      <w:proofErr w:type="spellStart"/>
      <w:r w:rsidRPr="00486C65">
        <w:rPr>
          <w:color w:val="000000"/>
        </w:rPr>
        <w:t>Řehka</w:t>
      </w:r>
      <w:proofErr w:type="spellEnd"/>
      <w:r w:rsidRPr="00486C65">
        <w:rPr>
          <w:color w:val="000000"/>
        </w:rPr>
        <w:t> a další hosté.</w:t>
      </w:r>
    </w:p>
    <w:p w:rsidR="00531D01" w:rsidRPr="00486C65" w:rsidRDefault="00531D01" w:rsidP="00531D01">
      <w:pPr>
        <w:jc w:val="both"/>
        <w:rPr>
          <w:color w:val="000000"/>
        </w:rPr>
      </w:pPr>
      <w:r w:rsidRPr="00486C65">
        <w:rPr>
          <w:color w:val="000000"/>
        </w:rPr>
        <w:t>           Medaile Za službu v zahraničí převezmou příslušníci 3</w:t>
      </w:r>
      <w:r w:rsidRPr="00486C65">
        <w:rPr>
          <w:color w:val="000000"/>
          <w:lang w:val="x-none"/>
        </w:rPr>
        <w:t xml:space="preserve">. </w:t>
      </w:r>
      <w:r w:rsidRPr="00486C65">
        <w:rPr>
          <w:color w:val="000000"/>
        </w:rPr>
        <w:t>ú</w:t>
      </w:r>
      <w:r w:rsidRPr="00486C65">
        <w:rPr>
          <w:color w:val="000000"/>
          <w:lang w:val="x-none"/>
        </w:rPr>
        <w:t xml:space="preserve">kolového uskupení AČR </w:t>
      </w:r>
      <w:proofErr w:type="spellStart"/>
      <w:r w:rsidRPr="00486C65">
        <w:rPr>
          <w:color w:val="000000"/>
          <w:lang w:val="x-none"/>
        </w:rPr>
        <w:t>eFP</w:t>
      </w:r>
      <w:proofErr w:type="spellEnd"/>
      <w:r w:rsidRPr="00486C65">
        <w:rPr>
          <w:color w:val="000000"/>
          <w:lang w:val="x-none"/>
        </w:rPr>
        <w:t xml:space="preserve"> v </w:t>
      </w:r>
      <w:r w:rsidRPr="00486C65">
        <w:rPr>
          <w:color w:val="000000"/>
        </w:rPr>
        <w:t xml:space="preserve">Litvě, kteří plnili úkoly </w:t>
      </w:r>
      <w:r w:rsidRPr="00486C65">
        <w:rPr>
          <w:color w:val="000000"/>
          <w:shd w:val="clear" w:color="auto" w:fill="FFFFFF"/>
        </w:rPr>
        <w:t xml:space="preserve">pozemní protivzdušné obrany tzv. GBAD. Jádro jednotky tvořili vojáci 25. protiletadlového pluku ze Strakonic. Hlavní bojovou sílu tvořila protiletadlová raketová baterie, jež byla vyzbrojena protiletadlovými raketovými komplety RBS-70. Jednotce velela </w:t>
      </w:r>
      <w:r w:rsidRPr="00486C65">
        <w:rPr>
          <w:color w:val="000000"/>
        </w:rPr>
        <w:t xml:space="preserve">majorka Petra </w:t>
      </w:r>
      <w:proofErr w:type="spellStart"/>
      <w:r w:rsidRPr="00486C65">
        <w:rPr>
          <w:color w:val="000000"/>
        </w:rPr>
        <w:t>Pihera</w:t>
      </w:r>
      <w:proofErr w:type="spellEnd"/>
    </w:p>
    <w:p w:rsidR="00531D01" w:rsidRPr="00486C65" w:rsidRDefault="00531D01" w:rsidP="00531D01">
      <w:pPr>
        <w:pStyle w:val="s6"/>
        <w:spacing w:before="0" w:beforeAutospacing="0" w:after="0" w:afterAutospacing="0"/>
        <w:ind w:firstLine="708"/>
        <w:jc w:val="both"/>
        <w:rPr>
          <w:rFonts w:eastAsia="Times New Roman"/>
          <w:color w:val="000000"/>
        </w:rPr>
      </w:pPr>
      <w:r w:rsidRPr="00486C65">
        <w:rPr>
          <w:rFonts w:eastAsia="Times New Roman"/>
          <w:color w:val="000000"/>
        </w:rPr>
        <w:t xml:space="preserve">Dále budou oceněni </w:t>
      </w:r>
      <w:r w:rsidRPr="00486C65">
        <w:rPr>
          <w:rFonts w:eastAsia="Times New Roman"/>
          <w:color w:val="000000"/>
          <w:lang w:val="x-none"/>
        </w:rPr>
        <w:t xml:space="preserve">vojáci </w:t>
      </w:r>
      <w:r w:rsidRPr="00486C65">
        <w:rPr>
          <w:rFonts w:eastAsia="Times New Roman"/>
          <w:color w:val="000000"/>
        </w:rPr>
        <w:t>9</w:t>
      </w:r>
      <w:r w:rsidRPr="00486C65">
        <w:rPr>
          <w:rFonts w:eastAsia="Times New Roman"/>
          <w:color w:val="000000"/>
          <w:lang w:val="x-none"/>
        </w:rPr>
        <w:t xml:space="preserve">. </w:t>
      </w:r>
      <w:r w:rsidRPr="00486C65">
        <w:rPr>
          <w:rFonts w:eastAsia="Times New Roman"/>
          <w:color w:val="000000"/>
        </w:rPr>
        <w:t>ú</w:t>
      </w:r>
      <w:r w:rsidRPr="00486C65">
        <w:rPr>
          <w:rFonts w:eastAsia="Times New Roman"/>
          <w:color w:val="000000"/>
          <w:lang w:val="x-none"/>
        </w:rPr>
        <w:t xml:space="preserve">kolového uskupení AČR </w:t>
      </w:r>
      <w:proofErr w:type="spellStart"/>
      <w:r w:rsidRPr="00486C65">
        <w:rPr>
          <w:rFonts w:eastAsia="Times New Roman"/>
          <w:color w:val="000000"/>
          <w:lang w:val="x-none"/>
        </w:rPr>
        <w:t>eFP</w:t>
      </w:r>
      <w:proofErr w:type="spellEnd"/>
      <w:r w:rsidRPr="00486C65">
        <w:rPr>
          <w:rFonts w:eastAsia="Times New Roman"/>
          <w:color w:val="000000"/>
          <w:lang w:val="x-none"/>
        </w:rPr>
        <w:t xml:space="preserve"> v </w:t>
      </w:r>
      <w:r w:rsidRPr="00486C65">
        <w:rPr>
          <w:rFonts w:eastAsia="Times New Roman"/>
          <w:color w:val="000000"/>
        </w:rPr>
        <w:t xml:space="preserve">Lotyšsku na bázi posílené pontonové čety 15. ženijního pluku z Bechyně. </w:t>
      </w:r>
    </w:p>
    <w:p w:rsidR="00672CAA" w:rsidRDefault="00531D01" w:rsidP="00531D01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 w:rsidRPr="00486C65">
        <w:rPr>
          <w:rFonts w:eastAsia="Times New Roman"/>
          <w:color w:val="000000"/>
        </w:rPr>
        <w:t xml:space="preserve">Vyznamenáni budou také </w:t>
      </w:r>
      <w:r w:rsidRPr="00486C65">
        <w:rPr>
          <w:color w:val="000000"/>
        </w:rPr>
        <w:t xml:space="preserve">vojenští profesionálové 22. letecké jednotky CASA na Sinajském poloostrově. Jedná se o vojáky 24. základny dopravního letectva Praha – Kbely. </w:t>
      </w:r>
    </w:p>
    <w:p w:rsidR="00531D01" w:rsidRPr="00486C65" w:rsidRDefault="00531D01" w:rsidP="00672CAA">
      <w:pPr>
        <w:pStyle w:val="s6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486C65">
        <w:rPr>
          <w:color w:val="000000"/>
        </w:rPr>
        <w:t>Úkolem jednotky bylo monitorovat situaci v prostoru operace společně s mezinárodními pozorovateli na palubě letounu a zajišťovat přepravu osob a materiálu ve prospěch mise MFO</w:t>
      </w:r>
      <w:r w:rsidR="00672CAA">
        <w:rPr>
          <w:color w:val="000000"/>
        </w:rPr>
        <w:t>.</w:t>
      </w:r>
    </w:p>
    <w:p w:rsidR="00672CAA" w:rsidRDefault="00672CAA" w:rsidP="00531D01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</w:p>
    <w:p w:rsidR="00531D01" w:rsidRPr="00486C65" w:rsidRDefault="00531D01" w:rsidP="00531D01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486C65">
        <w:rPr>
          <w:color w:val="000000"/>
        </w:rPr>
        <w:t>Vybraným vojákům budou uděleny čestné odznaky AČR Za zásluhy, věcné dary a pamětní mince.</w:t>
      </w:r>
    </w:p>
    <w:p w:rsidR="00531D01" w:rsidRDefault="00531D01" w:rsidP="00531D01">
      <w:pPr>
        <w:pStyle w:val="s6"/>
        <w:spacing w:before="0" w:beforeAutospacing="0" w:after="0" w:afterAutospacing="0"/>
        <w:jc w:val="both"/>
      </w:pPr>
      <w:r>
        <w:t>        </w:t>
      </w:r>
    </w:p>
    <w:p w:rsidR="00531D01" w:rsidRDefault="00531D01" w:rsidP="00531D01">
      <w:pPr>
        <w:jc w:val="both"/>
        <w:rPr>
          <w:bCs/>
          <w:color w:val="0000FF"/>
          <w:u w:val="single"/>
        </w:rPr>
      </w:pPr>
      <w:r>
        <w:rPr>
          <w:b/>
          <w:bCs/>
        </w:rPr>
        <w:t>Kontaktní osoba:</w:t>
      </w:r>
      <w:r>
        <w:t> </w:t>
      </w:r>
      <w:r>
        <w:rPr>
          <w:bCs/>
        </w:rPr>
        <w:t>podplukovnice Vlastimila Cyprisová, oddělení komunikace s veřejností Generální štáb AČR, tel.: 973 216 044, 702 000 371, e-mail: </w:t>
      </w:r>
      <w:hyperlink r:id="rId12" w:tgtFrame="_blank" w:history="1">
        <w:r>
          <w:rPr>
            <w:rStyle w:val="Hypertextovodkaz"/>
            <w:rFonts w:eastAsia="Arial Unicode MS"/>
          </w:rPr>
          <w:t>kangs@army.cz</w:t>
        </w:r>
      </w:hyperlink>
    </w:p>
    <w:p w:rsidR="00531D01" w:rsidRDefault="00531D01" w:rsidP="00531D01">
      <w:pPr>
        <w:jc w:val="both"/>
      </w:pPr>
    </w:p>
    <w:p w:rsidR="00672CAA" w:rsidRDefault="00672CAA" w:rsidP="00531D01">
      <w:pPr>
        <w:jc w:val="both"/>
        <w:rPr>
          <w:b/>
          <w:u w:val="single"/>
        </w:rPr>
      </w:pPr>
    </w:p>
    <w:p w:rsidR="00531D01" w:rsidRPr="006C735B" w:rsidRDefault="00531D01" w:rsidP="00531D01">
      <w:pPr>
        <w:jc w:val="both"/>
        <w:rPr>
          <w:b/>
          <w:u w:val="single"/>
        </w:rPr>
      </w:pPr>
      <w:r w:rsidRPr="006C735B">
        <w:rPr>
          <w:b/>
          <w:u w:val="single"/>
        </w:rPr>
        <w:t>PÁTEK  10. BŘEZNA – PONDĚLÍ 20. BŘEZNA 2023</w:t>
      </w:r>
    </w:p>
    <w:p w:rsidR="00531D01" w:rsidRDefault="00531D01" w:rsidP="00531D01">
      <w:pPr>
        <w:jc w:val="both"/>
        <w:rPr>
          <w:b/>
        </w:rPr>
      </w:pPr>
      <w:r>
        <w:rPr>
          <w:b/>
        </w:rPr>
        <w:t>Vojenské cvičení p</w:t>
      </w:r>
      <w:r w:rsidRPr="006C735B">
        <w:rPr>
          <w:b/>
        </w:rPr>
        <w:t>ěší roty Aktivní zálohy Krajské</w:t>
      </w:r>
      <w:r>
        <w:rPr>
          <w:b/>
        </w:rPr>
        <w:t xml:space="preserve">ho vojenského velitelství Brno </w:t>
      </w:r>
    </w:p>
    <w:p w:rsidR="00531D01" w:rsidRPr="006C735B" w:rsidRDefault="00531D01" w:rsidP="00531D01">
      <w:pPr>
        <w:jc w:val="both"/>
        <w:rPr>
          <w:b/>
        </w:rPr>
      </w:pPr>
      <w:r>
        <w:rPr>
          <w:b/>
        </w:rPr>
        <w:t xml:space="preserve">DRILL BRNO-I </w:t>
      </w:r>
    </w:p>
    <w:p w:rsidR="00531D01" w:rsidRPr="0043409F" w:rsidRDefault="00531D01" w:rsidP="00531D01">
      <w:pPr>
        <w:jc w:val="both"/>
        <w:rPr>
          <w:b/>
        </w:rPr>
      </w:pPr>
      <w:r w:rsidRPr="0043409F">
        <w:rPr>
          <w:b/>
        </w:rPr>
        <w:t>Vojenský újezd Libavá</w:t>
      </w:r>
    </w:p>
    <w:p w:rsidR="00531D01" w:rsidRPr="0043409F" w:rsidRDefault="00531D01" w:rsidP="00531D01">
      <w:pPr>
        <w:jc w:val="both"/>
        <w:rPr>
          <w:b/>
        </w:rPr>
      </w:pPr>
    </w:p>
    <w:p w:rsidR="00531D01" w:rsidRPr="006C735B" w:rsidRDefault="00531D01" w:rsidP="00531D01">
      <w:pPr>
        <w:pStyle w:val="Odstavecseseznamem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 dnech 10. 3. až 20. 3. 2023 se uskuteční</w:t>
      </w:r>
      <w:r w:rsidRPr="006C735B">
        <w:rPr>
          <w:rFonts w:ascii="Times New Roman" w:hAnsi="Times New Roman"/>
          <w:sz w:val="24"/>
          <w:szCs w:val="24"/>
        </w:rPr>
        <w:t xml:space="preserve"> ve Vojenském újezdu Libavá </w:t>
      </w:r>
      <w:r>
        <w:rPr>
          <w:rFonts w:ascii="Times New Roman" w:hAnsi="Times New Roman"/>
          <w:sz w:val="24"/>
          <w:szCs w:val="24"/>
        </w:rPr>
        <w:t>cvičení p</w:t>
      </w:r>
      <w:r w:rsidRPr="006C735B">
        <w:rPr>
          <w:rFonts w:ascii="Times New Roman" w:hAnsi="Times New Roman"/>
          <w:sz w:val="24"/>
          <w:szCs w:val="24"/>
        </w:rPr>
        <w:t>ěší roty Aktivní zálohy Krajského vojenského velitelství Brno</w:t>
      </w:r>
      <w:r>
        <w:rPr>
          <w:rFonts w:ascii="Times New Roman" w:hAnsi="Times New Roman"/>
          <w:sz w:val="24"/>
          <w:szCs w:val="24"/>
        </w:rPr>
        <w:t>. Vojáci se budou procvičovat</w:t>
      </w:r>
      <w:r w:rsidRPr="006C735B">
        <w:rPr>
          <w:rFonts w:ascii="Times New Roman" w:hAnsi="Times New Roman"/>
          <w:sz w:val="24"/>
          <w:szCs w:val="24"/>
        </w:rPr>
        <w:t xml:space="preserve"> v taktice, spojovací, chemické, topo</w:t>
      </w:r>
      <w:r>
        <w:rPr>
          <w:rFonts w:ascii="Times New Roman" w:hAnsi="Times New Roman"/>
          <w:sz w:val="24"/>
          <w:szCs w:val="24"/>
        </w:rPr>
        <w:t xml:space="preserve">grafické a střelecké přípravě. Poprvé budou cvičit s </w:t>
      </w:r>
      <w:r w:rsidRPr="006C735B">
        <w:rPr>
          <w:rFonts w:ascii="Times New Roman" w:hAnsi="Times New Roman"/>
          <w:sz w:val="24"/>
          <w:szCs w:val="24"/>
        </w:rPr>
        <w:t xml:space="preserve">útočnou puškou CZ 805 BREN A1/2. </w:t>
      </w:r>
    </w:p>
    <w:p w:rsidR="00531D01" w:rsidRPr="006C735B" w:rsidRDefault="00531D01" w:rsidP="00531D0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31D01" w:rsidRPr="006C735B" w:rsidRDefault="00531D01" w:rsidP="00531D01">
      <w:pPr>
        <w:jc w:val="both"/>
      </w:pPr>
      <w:r w:rsidRPr="006C735B">
        <w:rPr>
          <w:b/>
          <w:bCs/>
        </w:rPr>
        <w:t>Kontaktní osoba:</w:t>
      </w:r>
      <w:r>
        <w:t xml:space="preserve"> kapitán </w:t>
      </w:r>
      <w:r w:rsidRPr="006C735B">
        <w:t>Emil Kamenský, pověřený tiskový a informační pracovník Krajského vojenského velitelství Brno, tel.: 973 444 032, 775 156 644, e</w:t>
      </w:r>
      <w:r>
        <w:t>-</w:t>
      </w:r>
      <w:r w:rsidRPr="006C735B">
        <w:t xml:space="preserve">mail: </w:t>
      </w:r>
      <w:hyperlink r:id="rId13" w:history="1">
        <w:r w:rsidRPr="006C735B">
          <w:rPr>
            <w:rStyle w:val="Hypertextovodkaz"/>
          </w:rPr>
          <w:t>kamenskye@army.cz</w:t>
        </w:r>
      </w:hyperlink>
    </w:p>
    <w:p w:rsidR="00531D01" w:rsidRPr="00DD7DD4" w:rsidRDefault="00531D01" w:rsidP="00531D01">
      <w:pPr>
        <w:jc w:val="both"/>
      </w:pPr>
    </w:p>
    <w:p w:rsidR="003F02CC" w:rsidRPr="003F02CC" w:rsidRDefault="003F02CC" w:rsidP="003F02CC"/>
    <w:p w:rsidR="00531D01" w:rsidRDefault="00531D01" w:rsidP="00531D01">
      <w:pPr>
        <w:jc w:val="both"/>
        <w:rPr>
          <w:b/>
          <w:color w:val="000000"/>
          <w:u w:val="single"/>
        </w:rPr>
      </w:pPr>
    </w:p>
    <w:p w:rsidR="00531D01" w:rsidRDefault="00531D01" w:rsidP="00531D01">
      <w:pPr>
        <w:pStyle w:val="Normlnweb"/>
        <w:shd w:val="clear" w:color="auto" w:fill="FFFFFF"/>
        <w:ind w:firstLine="709"/>
        <w:jc w:val="both"/>
      </w:pPr>
    </w:p>
    <w:p w:rsidR="009829C9" w:rsidRPr="009829C9" w:rsidRDefault="009829C9" w:rsidP="001630AE">
      <w:pPr>
        <w:autoSpaceDE w:val="0"/>
        <w:jc w:val="both"/>
        <w:rPr>
          <w:b/>
          <w:bCs/>
          <w:u w:val="single"/>
        </w:rPr>
      </w:pPr>
    </w:p>
    <w:p w:rsidR="009829C9" w:rsidRDefault="009829C9" w:rsidP="001630AE">
      <w:pPr>
        <w:autoSpaceDE w:val="0"/>
        <w:jc w:val="both"/>
        <w:rPr>
          <w:b/>
          <w:bCs/>
          <w:color w:val="FF0000"/>
          <w:u w:val="single"/>
        </w:rPr>
      </w:pPr>
    </w:p>
    <w:sectPr w:rsidR="009829C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C7" w:rsidRDefault="00B370C7">
      <w:r>
        <w:separator/>
      </w:r>
    </w:p>
  </w:endnote>
  <w:endnote w:type="continuationSeparator" w:id="0">
    <w:p w:rsidR="00B370C7" w:rsidRDefault="00B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B370C7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37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C7" w:rsidRDefault="00B370C7">
      <w:r>
        <w:separator/>
      </w:r>
    </w:p>
  </w:footnote>
  <w:footnote w:type="continuationSeparator" w:id="0">
    <w:p w:rsidR="00B370C7" w:rsidRDefault="00B3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4609"/>
    <w:rsid w:val="00CE1A37"/>
    <w:rsid w:val="00CE20D1"/>
    <w:rsid w:val="00CE41FB"/>
    <w:rsid w:val="00CF19A6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03A7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zelovad@army.cz" TargetMode="External"/><Relationship Id="rId13" Type="http://schemas.openxmlformats.org/officeDocument/2006/relationships/hyperlink" Target="../../sturcp/Plocha/kamenskye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2.zl@arm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.zl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zelovad@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D6EA-E5B8-421A-BBAA-D0C8A9E4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2023-03-03T12:05:00Z</dcterms:created>
  <dcterms:modified xsi:type="dcterms:W3CDTF">2023-03-03T12:30:00Z</dcterms:modified>
</cp:coreProperties>
</file>