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64" w:rsidRDefault="00D11A64" w:rsidP="000C1E4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D11A64" w:rsidRPr="00E63C32" w:rsidRDefault="00D11A64" w:rsidP="000C1E4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D11A64" w:rsidRPr="00E63C32" w:rsidRDefault="00D11A64" w:rsidP="000C1E4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D11A64" w:rsidRDefault="00D11A64" w:rsidP="000C1E4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D11A64" w:rsidRDefault="00D11A64" w:rsidP="000C1E4E">
      <w:pPr>
        <w:jc w:val="both"/>
        <w:rPr>
          <w:b/>
          <w:sz w:val="24"/>
        </w:rPr>
      </w:pPr>
    </w:p>
    <w:p w:rsidR="00D11A64" w:rsidRDefault="00D11A64" w:rsidP="000C1E4E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>:</w:t>
      </w:r>
      <w:r w:rsidR="00E01CF0">
        <w:rPr>
          <w:sz w:val="24"/>
        </w:rPr>
        <w:t xml:space="preserve"> </w:t>
      </w:r>
      <w:r w:rsidR="00414C50">
        <w:rPr>
          <w:sz w:val="24"/>
        </w:rPr>
        <w:t>9</w:t>
      </w:r>
      <w:r w:rsidR="000748A7">
        <w:rPr>
          <w:sz w:val="24"/>
        </w:rPr>
        <w:t>.</w:t>
      </w:r>
      <w:r w:rsidR="00415536">
        <w:rPr>
          <w:sz w:val="24"/>
        </w:rPr>
        <w:t xml:space="preserve"> </w:t>
      </w:r>
      <w:r w:rsidR="00414C50">
        <w:rPr>
          <w:sz w:val="24"/>
        </w:rPr>
        <w:t>prosince</w:t>
      </w:r>
      <w:r>
        <w:rPr>
          <w:sz w:val="24"/>
        </w:rPr>
        <w:t xml:space="preserve"> 201</w:t>
      </w:r>
      <w:r w:rsidR="00C5327B">
        <w:rPr>
          <w:sz w:val="24"/>
        </w:rPr>
        <w:t>9</w:t>
      </w:r>
    </w:p>
    <w:p w:rsidR="000D5503" w:rsidRPr="00485753" w:rsidRDefault="00D11A64" w:rsidP="000D5503">
      <w:pPr>
        <w:jc w:val="both"/>
        <w:rPr>
          <w:b/>
          <w:sz w:val="24"/>
          <w:szCs w:val="24"/>
        </w:rPr>
      </w:pPr>
      <w:r w:rsidRPr="000D5503">
        <w:rPr>
          <w:b/>
          <w:sz w:val="24"/>
          <w:szCs w:val="24"/>
        </w:rPr>
        <w:t>Téma:</w:t>
      </w:r>
      <w:r w:rsidR="000D5503">
        <w:rPr>
          <w:b/>
        </w:rPr>
        <w:t xml:space="preserve"> </w:t>
      </w:r>
      <w:r w:rsidR="0023637D" w:rsidRPr="0023637D">
        <w:rPr>
          <w:b/>
          <w:sz w:val="24"/>
          <w:szCs w:val="24"/>
        </w:rPr>
        <w:t>AVÍZO</w:t>
      </w:r>
      <w:r w:rsidR="0023637D">
        <w:rPr>
          <w:b/>
        </w:rPr>
        <w:t xml:space="preserve"> </w:t>
      </w:r>
      <w:r w:rsidR="00414C50">
        <w:rPr>
          <w:b/>
        </w:rPr>
        <w:t>–</w:t>
      </w:r>
      <w:r w:rsidR="00164589">
        <w:rPr>
          <w:b/>
        </w:rPr>
        <w:t xml:space="preserve"> </w:t>
      </w:r>
      <w:r w:rsidR="00414C50">
        <w:rPr>
          <w:b/>
          <w:sz w:val="24"/>
          <w:szCs w:val="24"/>
        </w:rPr>
        <w:t>Pracovní cesta ministra obrany do USA</w:t>
      </w:r>
    </w:p>
    <w:p w:rsidR="00D11A64" w:rsidRDefault="000D5503" w:rsidP="009074CC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83819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="00D11A64">
        <w:tab/>
      </w:r>
    </w:p>
    <w:p w:rsidR="00D94E2C" w:rsidRDefault="00414C50" w:rsidP="00485753">
      <w:pPr>
        <w:pStyle w:val="Zkladntext"/>
        <w:rPr>
          <w:color w:val="000000"/>
          <w:szCs w:val="24"/>
        </w:rPr>
      </w:pPr>
      <w:r>
        <w:rPr>
          <w:color w:val="000000"/>
          <w:szCs w:val="24"/>
        </w:rPr>
        <w:t xml:space="preserve">Ve dnech 10. až 12. prosince </w:t>
      </w:r>
      <w:r w:rsidR="006C3368">
        <w:rPr>
          <w:color w:val="000000"/>
          <w:szCs w:val="24"/>
        </w:rPr>
        <w:t>2019</w:t>
      </w:r>
      <w:r>
        <w:rPr>
          <w:color w:val="000000"/>
          <w:szCs w:val="24"/>
        </w:rPr>
        <w:t xml:space="preserve"> se uskuteční pracovní cesta </w:t>
      </w:r>
      <w:r w:rsidR="00485753" w:rsidRPr="00485753">
        <w:rPr>
          <w:color w:val="000000"/>
          <w:szCs w:val="24"/>
        </w:rPr>
        <w:t>ministr</w:t>
      </w:r>
      <w:r>
        <w:rPr>
          <w:color w:val="000000"/>
          <w:szCs w:val="24"/>
        </w:rPr>
        <w:t>a</w:t>
      </w:r>
      <w:r w:rsidR="00485753" w:rsidRPr="00485753">
        <w:rPr>
          <w:color w:val="000000"/>
          <w:szCs w:val="24"/>
        </w:rPr>
        <w:t xml:space="preserve"> obrany Lubomír</w:t>
      </w:r>
      <w:r>
        <w:rPr>
          <w:color w:val="000000"/>
          <w:szCs w:val="24"/>
        </w:rPr>
        <w:t>a</w:t>
      </w:r>
      <w:r w:rsidR="00485753" w:rsidRPr="00485753">
        <w:rPr>
          <w:color w:val="000000"/>
          <w:szCs w:val="24"/>
        </w:rPr>
        <w:t xml:space="preserve"> </w:t>
      </w:r>
      <w:proofErr w:type="spellStart"/>
      <w:r w:rsidR="00485753" w:rsidRPr="00485753">
        <w:rPr>
          <w:color w:val="000000"/>
          <w:szCs w:val="24"/>
        </w:rPr>
        <w:t>Metnar</w:t>
      </w:r>
      <w:r>
        <w:rPr>
          <w:color w:val="000000"/>
          <w:szCs w:val="24"/>
        </w:rPr>
        <w:t>a</w:t>
      </w:r>
      <w:proofErr w:type="spellEnd"/>
      <w:r w:rsidR="00485753" w:rsidRPr="0048575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do Spojených států</w:t>
      </w:r>
      <w:r w:rsidR="00485753" w:rsidRPr="00485753">
        <w:rPr>
          <w:color w:val="000000"/>
          <w:szCs w:val="24"/>
        </w:rPr>
        <w:t xml:space="preserve">. </w:t>
      </w:r>
    </w:p>
    <w:p w:rsidR="0023637D" w:rsidRPr="00485753" w:rsidRDefault="0023637D" w:rsidP="00485753">
      <w:pPr>
        <w:pStyle w:val="Zkladntext"/>
        <w:rPr>
          <w:color w:val="000000"/>
          <w:szCs w:val="24"/>
        </w:rPr>
      </w:pPr>
    </w:p>
    <w:p w:rsidR="00485753" w:rsidRDefault="00414C50" w:rsidP="00485753">
      <w:pPr>
        <w:pStyle w:val="Zkladntext"/>
        <w:rPr>
          <w:color w:val="000000"/>
          <w:szCs w:val="24"/>
        </w:rPr>
      </w:pPr>
      <w:r>
        <w:rPr>
          <w:color w:val="000000"/>
          <w:szCs w:val="24"/>
        </w:rPr>
        <w:t xml:space="preserve">Hlavním důvodem cesty je jednání v Pentagonu s ministrem obrany USA Markem </w:t>
      </w:r>
      <w:proofErr w:type="spellStart"/>
      <w:r>
        <w:rPr>
          <w:color w:val="000000"/>
          <w:szCs w:val="24"/>
        </w:rPr>
        <w:t>Esperem</w:t>
      </w:r>
      <w:proofErr w:type="spellEnd"/>
      <w:r>
        <w:rPr>
          <w:color w:val="000000"/>
          <w:szCs w:val="24"/>
        </w:rPr>
        <w:t>. Klíčovým tématem bude pořízení 12 vrtulníků</w:t>
      </w:r>
      <w:r w:rsidR="0023637D">
        <w:rPr>
          <w:color w:val="000000"/>
          <w:szCs w:val="24"/>
        </w:rPr>
        <w:t xml:space="preserve"> do výzbroje Armády České republiky formou mezivládní dohody</w:t>
      </w:r>
      <w:r>
        <w:rPr>
          <w:color w:val="000000"/>
          <w:szCs w:val="24"/>
        </w:rPr>
        <w:t xml:space="preserve">, dalšími body budou </w:t>
      </w:r>
      <w:r w:rsidR="00FC2ABD">
        <w:rPr>
          <w:color w:val="000000"/>
          <w:szCs w:val="24"/>
        </w:rPr>
        <w:t xml:space="preserve">bilaterální i alianční </w:t>
      </w:r>
      <w:r>
        <w:rPr>
          <w:color w:val="000000"/>
          <w:szCs w:val="24"/>
        </w:rPr>
        <w:t xml:space="preserve">spolupráce </w:t>
      </w:r>
      <w:r w:rsidR="00FC2ABD">
        <w:rPr>
          <w:color w:val="000000"/>
          <w:szCs w:val="24"/>
        </w:rPr>
        <w:t>s důrazem na společné působení v zahraničních operacích, zejména v Afghánistánu.</w:t>
      </w:r>
      <w:r>
        <w:rPr>
          <w:color w:val="000000"/>
          <w:szCs w:val="24"/>
        </w:rPr>
        <w:t xml:space="preserve"> </w:t>
      </w:r>
    </w:p>
    <w:p w:rsidR="00D94E2C" w:rsidRPr="00485753" w:rsidRDefault="00D94E2C" w:rsidP="00485753">
      <w:pPr>
        <w:pStyle w:val="Zkladntext"/>
        <w:rPr>
          <w:color w:val="000000"/>
          <w:szCs w:val="24"/>
        </w:rPr>
      </w:pPr>
    </w:p>
    <w:p w:rsidR="00FC2ABD" w:rsidRPr="0023637D" w:rsidRDefault="00FC2ABD" w:rsidP="00485753">
      <w:pPr>
        <w:pStyle w:val="Zkladntext"/>
        <w:rPr>
          <w:b/>
          <w:i/>
          <w:color w:val="000000"/>
          <w:szCs w:val="24"/>
        </w:rPr>
      </w:pPr>
      <w:r w:rsidRPr="0023637D">
        <w:rPr>
          <w:b/>
          <w:i/>
          <w:color w:val="000000"/>
          <w:szCs w:val="24"/>
        </w:rPr>
        <w:t xml:space="preserve">„Na základě doporučení expertní komise jsme se rozhodli pro pořízení systému H-1, tedy </w:t>
      </w:r>
      <w:r w:rsidRPr="0023637D">
        <w:rPr>
          <w:b/>
          <w:i/>
          <w:szCs w:val="24"/>
        </w:rPr>
        <w:t xml:space="preserve">kombinaci 8 víceúčelových vrtulníků UH-1Y </w:t>
      </w:r>
      <w:proofErr w:type="spellStart"/>
      <w:r w:rsidRPr="0023637D">
        <w:rPr>
          <w:b/>
          <w:i/>
          <w:szCs w:val="24"/>
        </w:rPr>
        <w:t>Venom</w:t>
      </w:r>
      <w:proofErr w:type="spellEnd"/>
      <w:r w:rsidRPr="0023637D">
        <w:rPr>
          <w:b/>
          <w:i/>
          <w:szCs w:val="24"/>
        </w:rPr>
        <w:t xml:space="preserve"> a 4 bitevních vrtulníků AH-1Z </w:t>
      </w:r>
      <w:proofErr w:type="spellStart"/>
      <w:r w:rsidRPr="0023637D">
        <w:rPr>
          <w:b/>
          <w:i/>
          <w:szCs w:val="24"/>
        </w:rPr>
        <w:t>Viper</w:t>
      </w:r>
      <w:proofErr w:type="spellEnd"/>
      <w:r w:rsidRPr="0023637D">
        <w:rPr>
          <w:b/>
          <w:i/>
          <w:color w:val="000000"/>
          <w:szCs w:val="24"/>
        </w:rPr>
        <w:t>. Akceptovali jsme americkou nabídku a celý proces nyní završíme během jednání v Pentagonu,“ shrnul Lubomír Metnar.</w:t>
      </w:r>
    </w:p>
    <w:p w:rsidR="00FC2ABD" w:rsidRDefault="00FC2ABD" w:rsidP="00485753">
      <w:pPr>
        <w:pStyle w:val="Zkladntext"/>
        <w:rPr>
          <w:color w:val="000000"/>
          <w:szCs w:val="24"/>
        </w:rPr>
      </w:pPr>
    </w:p>
    <w:p w:rsidR="00FC2ABD" w:rsidRDefault="00FC2ABD" w:rsidP="00485753">
      <w:pPr>
        <w:pStyle w:val="Zkladntext"/>
        <w:rPr>
          <w:color w:val="000000"/>
          <w:szCs w:val="24"/>
        </w:rPr>
      </w:pPr>
      <w:r>
        <w:rPr>
          <w:color w:val="000000"/>
          <w:szCs w:val="24"/>
        </w:rPr>
        <w:t>Během návštěvy v USA se dále uskuteční setkání se zástupci zbrojních firem sdružených v </w:t>
      </w:r>
      <w:proofErr w:type="spellStart"/>
      <w:r>
        <w:rPr>
          <w:color w:val="000000"/>
          <w:szCs w:val="24"/>
        </w:rPr>
        <w:t>American</w:t>
      </w:r>
      <w:proofErr w:type="spellEnd"/>
      <w:r>
        <w:rPr>
          <w:color w:val="000000"/>
          <w:szCs w:val="24"/>
        </w:rPr>
        <w:t xml:space="preserve">-Czech Business </w:t>
      </w:r>
      <w:proofErr w:type="spellStart"/>
      <w:r>
        <w:rPr>
          <w:color w:val="000000"/>
          <w:szCs w:val="24"/>
        </w:rPr>
        <w:t>Council</w:t>
      </w:r>
      <w:proofErr w:type="spellEnd"/>
      <w:r>
        <w:rPr>
          <w:color w:val="000000"/>
          <w:szCs w:val="24"/>
        </w:rPr>
        <w:t xml:space="preserve"> (ACEBA), česká delegace se zúčastní pietního aktu u památníku T. G. Masaryka a ceremonie na </w:t>
      </w:r>
      <w:proofErr w:type="spellStart"/>
      <w:r>
        <w:rPr>
          <w:color w:val="000000"/>
          <w:szCs w:val="24"/>
        </w:rPr>
        <w:t>Arlingtonském</w:t>
      </w:r>
      <w:proofErr w:type="spellEnd"/>
      <w:r>
        <w:rPr>
          <w:color w:val="000000"/>
          <w:szCs w:val="24"/>
        </w:rPr>
        <w:t xml:space="preserve"> národním hřbitově. </w:t>
      </w:r>
    </w:p>
    <w:p w:rsidR="00485753" w:rsidRPr="00485753" w:rsidRDefault="00FC2ABD" w:rsidP="00485753">
      <w:pPr>
        <w:pStyle w:val="Zkladntext"/>
        <w:rPr>
          <w:b/>
          <w:color w:val="000000"/>
          <w:szCs w:val="24"/>
        </w:rPr>
      </w:pPr>
      <w:r>
        <w:rPr>
          <w:color w:val="000000"/>
          <w:szCs w:val="24"/>
        </w:rPr>
        <w:t xml:space="preserve">    </w:t>
      </w:r>
    </w:p>
    <w:p w:rsidR="00485753" w:rsidRPr="00485753" w:rsidRDefault="00485753" w:rsidP="00485753">
      <w:pPr>
        <w:pStyle w:val="Zkladntext"/>
        <w:rPr>
          <w:b/>
          <w:color w:val="000000"/>
          <w:szCs w:val="24"/>
          <w:u w:val="single"/>
        </w:rPr>
      </w:pPr>
      <w:r w:rsidRPr="00485753">
        <w:rPr>
          <w:b/>
          <w:color w:val="000000"/>
          <w:szCs w:val="24"/>
          <w:u w:val="single"/>
        </w:rPr>
        <w:t>Informace pro novináře:</w:t>
      </w:r>
    </w:p>
    <w:p w:rsidR="00485753" w:rsidRPr="00485753" w:rsidRDefault="00FC2ABD" w:rsidP="00485753">
      <w:pPr>
        <w:pStyle w:val="Zkladntext"/>
        <w:rPr>
          <w:b/>
          <w:color w:val="000000"/>
          <w:szCs w:val="24"/>
        </w:rPr>
      </w:pPr>
      <w:r>
        <w:rPr>
          <w:b/>
          <w:color w:val="000000"/>
          <w:szCs w:val="24"/>
        </w:rPr>
        <w:t>Pátek</w:t>
      </w:r>
      <w:r w:rsidR="00485753" w:rsidRPr="00485753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13</w:t>
      </w:r>
      <w:r w:rsidR="00485753" w:rsidRPr="00485753">
        <w:rPr>
          <w:b/>
          <w:color w:val="000000"/>
          <w:szCs w:val="24"/>
        </w:rPr>
        <w:t xml:space="preserve">. </w:t>
      </w:r>
      <w:r>
        <w:rPr>
          <w:b/>
          <w:color w:val="000000"/>
          <w:szCs w:val="24"/>
        </w:rPr>
        <w:t>prosince</w:t>
      </w:r>
      <w:r w:rsidR="00485753" w:rsidRPr="00485753">
        <w:rPr>
          <w:b/>
          <w:color w:val="000000"/>
          <w:szCs w:val="24"/>
        </w:rPr>
        <w:t xml:space="preserve"> 2019, </w:t>
      </w:r>
      <w:r>
        <w:rPr>
          <w:b/>
          <w:color w:val="000000"/>
          <w:szCs w:val="24"/>
        </w:rPr>
        <w:t>10.30</w:t>
      </w:r>
      <w:r w:rsidR="00485753" w:rsidRPr="00485753">
        <w:rPr>
          <w:b/>
          <w:color w:val="000000"/>
          <w:szCs w:val="24"/>
        </w:rPr>
        <w:t xml:space="preserve"> hodin</w:t>
      </w:r>
      <w:r w:rsidR="0023637D">
        <w:rPr>
          <w:b/>
          <w:color w:val="000000"/>
          <w:szCs w:val="24"/>
        </w:rPr>
        <w:t>, letiště Kbely</w:t>
      </w:r>
      <w:r w:rsidR="00485753" w:rsidRPr="00485753">
        <w:rPr>
          <w:b/>
          <w:color w:val="000000"/>
          <w:szCs w:val="24"/>
        </w:rPr>
        <w:t xml:space="preserve"> – </w:t>
      </w:r>
      <w:r w:rsidRPr="0023637D">
        <w:rPr>
          <w:b/>
          <w:color w:val="000000"/>
          <w:szCs w:val="24"/>
        </w:rPr>
        <w:t>tiskový brífink</w:t>
      </w:r>
      <w:r>
        <w:rPr>
          <w:color w:val="000000"/>
          <w:szCs w:val="24"/>
        </w:rPr>
        <w:t xml:space="preserve"> po návratu </w:t>
      </w:r>
      <w:r w:rsidR="0023637D">
        <w:rPr>
          <w:color w:val="000000"/>
          <w:szCs w:val="24"/>
        </w:rPr>
        <w:t>delegace MO ze Spojených států</w:t>
      </w:r>
      <w:r w:rsidR="00485753" w:rsidRPr="00485753">
        <w:rPr>
          <w:b/>
          <w:color w:val="000000"/>
          <w:szCs w:val="24"/>
        </w:rPr>
        <w:t>;</w:t>
      </w:r>
    </w:p>
    <w:p w:rsidR="00485753" w:rsidRPr="00485753" w:rsidRDefault="00485753" w:rsidP="00485753">
      <w:pPr>
        <w:pStyle w:val="Zkladntext"/>
        <w:rPr>
          <w:b/>
          <w:color w:val="000000"/>
          <w:szCs w:val="24"/>
        </w:rPr>
      </w:pPr>
    </w:p>
    <w:p w:rsidR="00485753" w:rsidRPr="00485753" w:rsidRDefault="00587B5B" w:rsidP="00485753">
      <w:pPr>
        <w:pStyle w:val="Zkladntext"/>
        <w:rPr>
          <w:color w:val="000000"/>
          <w:szCs w:val="24"/>
        </w:rPr>
      </w:pPr>
      <w:r>
        <w:rPr>
          <w:b/>
          <w:color w:val="000000"/>
          <w:szCs w:val="24"/>
        </w:rPr>
        <w:t>Sraz novinářů: do 1</w:t>
      </w:r>
      <w:r w:rsidR="0023637D">
        <w:rPr>
          <w:b/>
          <w:color w:val="000000"/>
          <w:szCs w:val="24"/>
        </w:rPr>
        <w:t>0.0</w:t>
      </w:r>
      <w:r w:rsidR="00485753" w:rsidRPr="00485753">
        <w:rPr>
          <w:b/>
          <w:color w:val="000000"/>
          <w:szCs w:val="24"/>
        </w:rPr>
        <w:t xml:space="preserve">0 hodin </w:t>
      </w:r>
      <w:r w:rsidR="00485753" w:rsidRPr="00485753">
        <w:rPr>
          <w:color w:val="000000"/>
          <w:szCs w:val="24"/>
        </w:rPr>
        <w:t xml:space="preserve">u vchodu </w:t>
      </w:r>
      <w:r w:rsidR="0023637D">
        <w:rPr>
          <w:color w:val="000000"/>
          <w:szCs w:val="24"/>
        </w:rPr>
        <w:t xml:space="preserve">na základnu dopravního letectva v Praze-Kbelích, </w:t>
      </w:r>
      <w:r w:rsidR="0023637D" w:rsidRPr="0023637D">
        <w:rPr>
          <w:b/>
          <w:color w:val="000000"/>
          <w:szCs w:val="24"/>
        </w:rPr>
        <w:t>na akci je nutná akreditace</w:t>
      </w:r>
      <w:r w:rsidR="0023637D">
        <w:rPr>
          <w:color w:val="000000"/>
          <w:szCs w:val="24"/>
        </w:rPr>
        <w:t xml:space="preserve"> do čtvrtku 12. prosince 2019, 14.00 hodin</w:t>
      </w:r>
      <w:r w:rsidR="0052268B">
        <w:rPr>
          <w:color w:val="000000"/>
          <w:szCs w:val="24"/>
        </w:rPr>
        <w:t>,</w:t>
      </w:r>
      <w:r w:rsidR="0023637D">
        <w:rPr>
          <w:color w:val="000000"/>
          <w:szCs w:val="24"/>
        </w:rPr>
        <w:t xml:space="preserve"> na e-mailu </w:t>
      </w:r>
      <w:r w:rsidR="0023637D" w:rsidRPr="006F03F2">
        <w:rPr>
          <w:szCs w:val="24"/>
        </w:rPr>
        <w:t>info@army.cz</w:t>
      </w:r>
      <w:r w:rsidR="0023637D">
        <w:rPr>
          <w:color w:val="000000"/>
          <w:szCs w:val="24"/>
        </w:rPr>
        <w:t xml:space="preserve"> nebo tel. 973 200 147. </w:t>
      </w:r>
    </w:p>
    <w:p w:rsidR="00485753" w:rsidRPr="00485753" w:rsidRDefault="00485753" w:rsidP="00485753">
      <w:pPr>
        <w:pStyle w:val="Zkladntext"/>
        <w:rPr>
          <w:b/>
          <w:color w:val="000000"/>
          <w:szCs w:val="24"/>
        </w:rPr>
      </w:pPr>
    </w:p>
    <w:p w:rsidR="00485753" w:rsidRDefault="006F03F2" w:rsidP="00485753">
      <w:pPr>
        <w:pStyle w:val="Zkladntext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Kontaktní osoba: </w:t>
      </w:r>
      <w:r>
        <w:rPr>
          <w:color w:val="000000"/>
          <w:szCs w:val="24"/>
        </w:rPr>
        <w:t xml:space="preserve">Jakub Fajnor, tiskové oddělení MO, tel. 973 200 147, e-mail: </w:t>
      </w:r>
      <w:r w:rsidRPr="006F03F2">
        <w:rPr>
          <w:color w:val="000000"/>
          <w:szCs w:val="24"/>
        </w:rPr>
        <w:t>info@ar</w:t>
      </w:r>
      <w:bookmarkStart w:id="0" w:name="_GoBack"/>
      <w:bookmarkEnd w:id="0"/>
      <w:r w:rsidRPr="006F03F2">
        <w:rPr>
          <w:color w:val="000000"/>
          <w:szCs w:val="24"/>
        </w:rPr>
        <w:t>my.cz</w:t>
      </w:r>
    </w:p>
    <w:p w:rsidR="006F03F2" w:rsidRPr="006F03F2" w:rsidRDefault="006F03F2" w:rsidP="00485753">
      <w:pPr>
        <w:pStyle w:val="Zkladntext"/>
        <w:rPr>
          <w:color w:val="000000"/>
          <w:szCs w:val="24"/>
        </w:rPr>
      </w:pPr>
    </w:p>
    <w:p w:rsidR="006F03F2" w:rsidRPr="00485753" w:rsidRDefault="006F03F2" w:rsidP="00485753">
      <w:pPr>
        <w:pStyle w:val="Zkladntext"/>
        <w:rPr>
          <w:b/>
          <w:color w:val="000000"/>
          <w:szCs w:val="24"/>
        </w:rPr>
      </w:pPr>
    </w:p>
    <w:p w:rsidR="00485753" w:rsidRPr="00485753" w:rsidRDefault="0023637D" w:rsidP="00485753">
      <w:pPr>
        <w:pStyle w:val="Zkladntext"/>
        <w:rPr>
          <w:color w:val="000000"/>
          <w:szCs w:val="24"/>
        </w:rPr>
      </w:pPr>
      <w:r>
        <w:rPr>
          <w:b/>
          <w:color w:val="000000"/>
          <w:szCs w:val="24"/>
        </w:rPr>
        <w:t>Jan Pejšek, odbor komunikace MO</w:t>
      </w:r>
    </w:p>
    <w:p w:rsidR="00485753" w:rsidRPr="00485753" w:rsidRDefault="00485753" w:rsidP="00485753">
      <w:pPr>
        <w:pStyle w:val="Zkladntext"/>
        <w:rPr>
          <w:color w:val="000000"/>
          <w:szCs w:val="24"/>
        </w:rPr>
      </w:pPr>
    </w:p>
    <w:p w:rsidR="00485753" w:rsidRDefault="00485753" w:rsidP="006A1DCA">
      <w:pPr>
        <w:pStyle w:val="Zkladntext"/>
        <w:rPr>
          <w:b/>
          <w:color w:val="000000"/>
          <w:szCs w:val="24"/>
        </w:rPr>
      </w:pPr>
    </w:p>
    <w:p w:rsidR="00485753" w:rsidRDefault="00485753" w:rsidP="006A1DCA">
      <w:pPr>
        <w:pStyle w:val="Zkladntext"/>
        <w:rPr>
          <w:b/>
          <w:color w:val="000000"/>
          <w:szCs w:val="24"/>
        </w:rPr>
      </w:pPr>
    </w:p>
    <w:p w:rsidR="00485753" w:rsidRDefault="00485753" w:rsidP="006A1DCA">
      <w:pPr>
        <w:pStyle w:val="Zkladntext"/>
        <w:rPr>
          <w:b/>
          <w:color w:val="000000"/>
          <w:szCs w:val="24"/>
        </w:rPr>
      </w:pPr>
    </w:p>
    <w:p w:rsidR="00485753" w:rsidRDefault="00485753" w:rsidP="006A1DCA">
      <w:pPr>
        <w:pStyle w:val="Zkladntext"/>
        <w:rPr>
          <w:b/>
          <w:color w:val="000000"/>
          <w:szCs w:val="24"/>
        </w:rPr>
      </w:pPr>
    </w:p>
    <w:p w:rsidR="00485753" w:rsidRDefault="00485753" w:rsidP="006A1DCA">
      <w:pPr>
        <w:pStyle w:val="Zkladntext"/>
        <w:rPr>
          <w:b/>
          <w:color w:val="000000"/>
          <w:szCs w:val="24"/>
        </w:rPr>
      </w:pPr>
    </w:p>
    <w:p w:rsidR="00485753" w:rsidRDefault="00485753" w:rsidP="006A1DCA">
      <w:pPr>
        <w:pStyle w:val="Zkladntext"/>
        <w:rPr>
          <w:b/>
          <w:color w:val="000000"/>
          <w:szCs w:val="24"/>
        </w:rPr>
      </w:pPr>
    </w:p>
    <w:p w:rsidR="00485753" w:rsidRDefault="00485753" w:rsidP="006A1DCA">
      <w:pPr>
        <w:pStyle w:val="Zkladntext"/>
        <w:rPr>
          <w:b/>
          <w:color w:val="000000"/>
          <w:szCs w:val="24"/>
        </w:rPr>
      </w:pPr>
    </w:p>
    <w:p w:rsidR="00485753" w:rsidRDefault="00485753" w:rsidP="006A1DCA">
      <w:pPr>
        <w:pStyle w:val="Zkladntext"/>
        <w:rPr>
          <w:b/>
          <w:color w:val="000000"/>
          <w:szCs w:val="24"/>
        </w:rPr>
      </w:pPr>
    </w:p>
    <w:sectPr w:rsidR="00485753" w:rsidSect="002B5B8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B1F" w:rsidRDefault="00325B1F">
      <w:r>
        <w:separator/>
      </w:r>
    </w:p>
  </w:endnote>
  <w:endnote w:type="continuationSeparator" w:id="0">
    <w:p w:rsidR="00325B1F" w:rsidRDefault="0032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16" w:rsidRDefault="00620E1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620E16" w:rsidRDefault="00620E1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16" w:rsidRDefault="00620E16">
    <w:pPr>
      <w:pStyle w:val="Zpat"/>
      <w:ind w:right="-2"/>
      <w:jc w:val="center"/>
      <w:rPr>
        <w:b/>
      </w:rPr>
    </w:pPr>
  </w:p>
  <w:p w:rsidR="00620E16" w:rsidRDefault="00620E16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620E16" w:rsidRDefault="00620E16">
    <w:pPr>
      <w:pStyle w:val="Zpat"/>
      <w:ind w:right="-2"/>
      <w:jc w:val="center"/>
      <w:rPr>
        <w:b/>
      </w:rPr>
    </w:pPr>
    <w:r>
      <w:rPr>
        <w:b/>
      </w:rPr>
      <w:t>Ministerstva obrany ČR – Odbor komunikace – Tiskové oddělení</w:t>
    </w:r>
  </w:p>
  <w:p w:rsidR="00620E16" w:rsidRDefault="00620E16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</w:t>
    </w:r>
    <w:proofErr w:type="gramStart"/>
    <w:r>
      <w:rPr>
        <w:b/>
        <w:bCs/>
        <w:sz w:val="16"/>
      </w:rPr>
      <w:t>Valy:</w:t>
    </w:r>
    <w:r>
      <w:rPr>
        <w:sz w:val="16"/>
      </w:rPr>
      <w:t xml:space="preserve">  tel.</w:t>
    </w:r>
    <w:proofErr w:type="gramEnd"/>
    <w:r>
      <w:rPr>
        <w:sz w:val="16"/>
      </w:rPr>
      <w:t>: 973 200 147,</w:t>
    </w:r>
    <w:r w:rsidR="00AE6815">
      <w:rPr>
        <w:sz w:val="16"/>
      </w:rPr>
      <w:t xml:space="preserve"> fax: 973 200 149</w:t>
    </w:r>
    <w:r>
      <w:rPr>
        <w:sz w:val="16"/>
      </w:rPr>
      <w:t xml:space="preserve">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620E16" w:rsidRDefault="00620E16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r w:rsidR="00AE6815">
      <w:rPr>
        <w:b/>
        <w:bCs/>
        <w:sz w:val="16"/>
      </w:rPr>
      <w:t>AČR:</w:t>
    </w:r>
    <w:r w:rsidR="00AE6815">
      <w:rPr>
        <w:sz w:val="16"/>
      </w:rPr>
      <w:t xml:space="preserve"> tel.</w:t>
    </w:r>
    <w:r>
      <w:rPr>
        <w:sz w:val="16"/>
      </w:rPr>
      <w:t xml:space="preserve">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620E16" w:rsidRDefault="006F03F2">
    <w:pPr>
      <w:pStyle w:val="Zpat"/>
      <w:ind w:right="-2"/>
      <w:jc w:val="center"/>
      <w:rPr>
        <w:sz w:val="16"/>
      </w:rPr>
    </w:pPr>
    <w:hyperlink r:id="rId3" w:history="1">
      <w:r w:rsidR="00620E16" w:rsidRPr="00E33427">
        <w:rPr>
          <w:rStyle w:val="Hypertextovodkaz"/>
          <w:sz w:val="16"/>
        </w:rPr>
        <w:t>http://www.army.cz</w:t>
      </w:r>
    </w:hyperlink>
    <w:r w:rsidR="00620E16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B1F" w:rsidRDefault="00325B1F">
      <w:r>
        <w:separator/>
      </w:r>
    </w:p>
  </w:footnote>
  <w:footnote w:type="continuationSeparator" w:id="0">
    <w:p w:rsidR="00325B1F" w:rsidRDefault="00325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16" w:rsidRDefault="00620E16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20E16" w:rsidRDefault="00620E16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16" w:rsidRDefault="00620E16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C73"/>
    <w:multiLevelType w:val="hybridMultilevel"/>
    <w:tmpl w:val="37E820C0"/>
    <w:numStyleLink w:val="Odrky"/>
  </w:abstractNum>
  <w:abstractNum w:abstractNumId="1">
    <w:nsid w:val="03F152AA"/>
    <w:multiLevelType w:val="hybridMultilevel"/>
    <w:tmpl w:val="0E983F10"/>
    <w:lvl w:ilvl="0" w:tplc="93B03A3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5141A"/>
    <w:multiLevelType w:val="hybridMultilevel"/>
    <w:tmpl w:val="54C803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12708"/>
    <w:multiLevelType w:val="hybridMultilevel"/>
    <w:tmpl w:val="2E84D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F1827"/>
    <w:multiLevelType w:val="hybridMultilevel"/>
    <w:tmpl w:val="EA0C83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DD3C2A"/>
    <w:multiLevelType w:val="hybridMultilevel"/>
    <w:tmpl w:val="6BD68AC4"/>
    <w:lvl w:ilvl="0" w:tplc="D318D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D7A43"/>
    <w:multiLevelType w:val="hybridMultilevel"/>
    <w:tmpl w:val="043E33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D1140"/>
    <w:multiLevelType w:val="multilevel"/>
    <w:tmpl w:val="EA22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FC0EAF"/>
    <w:multiLevelType w:val="hybridMultilevel"/>
    <w:tmpl w:val="4B0C8CE2"/>
    <w:lvl w:ilvl="0" w:tplc="2AAA42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F17393"/>
    <w:multiLevelType w:val="hybridMultilevel"/>
    <w:tmpl w:val="37E820C0"/>
    <w:styleLink w:val="Odrky"/>
    <w:lvl w:ilvl="0" w:tplc="D316A564">
      <w:start w:val="1"/>
      <w:numFmt w:val="bullet"/>
      <w:lvlText w:val="•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D8804E">
      <w:start w:val="1"/>
      <w:numFmt w:val="bullet"/>
      <w:lvlText w:val="•"/>
      <w:lvlJc w:val="left"/>
      <w:pPr>
        <w:ind w:left="8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82ED94">
      <w:start w:val="1"/>
      <w:numFmt w:val="bullet"/>
      <w:lvlText w:val="•"/>
      <w:lvlJc w:val="left"/>
      <w:pPr>
        <w:ind w:left="14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163DBE">
      <w:start w:val="1"/>
      <w:numFmt w:val="bullet"/>
      <w:lvlText w:val="•"/>
      <w:lvlJc w:val="left"/>
      <w:pPr>
        <w:ind w:left="20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C0067A">
      <w:start w:val="1"/>
      <w:numFmt w:val="bullet"/>
      <w:lvlText w:val="•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7E8C18">
      <w:start w:val="1"/>
      <w:numFmt w:val="bullet"/>
      <w:lvlText w:val="•"/>
      <w:lvlJc w:val="left"/>
      <w:pPr>
        <w:ind w:left="32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04B900">
      <w:start w:val="1"/>
      <w:numFmt w:val="bullet"/>
      <w:lvlText w:val="•"/>
      <w:lvlJc w:val="left"/>
      <w:pPr>
        <w:ind w:left="38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06BB8C">
      <w:start w:val="1"/>
      <w:numFmt w:val="bullet"/>
      <w:lvlText w:val="•"/>
      <w:lvlJc w:val="left"/>
      <w:pPr>
        <w:ind w:left="44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D88F1A">
      <w:start w:val="1"/>
      <w:numFmt w:val="bullet"/>
      <w:lvlText w:val="•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1A8468D0"/>
    <w:multiLevelType w:val="multilevel"/>
    <w:tmpl w:val="615C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DC52CF"/>
    <w:multiLevelType w:val="hybridMultilevel"/>
    <w:tmpl w:val="4308D8F6"/>
    <w:lvl w:ilvl="0" w:tplc="F9EEA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803F74"/>
    <w:multiLevelType w:val="hybridMultilevel"/>
    <w:tmpl w:val="6B1EE50E"/>
    <w:lvl w:ilvl="0" w:tplc="DBC6B6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67762"/>
    <w:multiLevelType w:val="hybridMultilevel"/>
    <w:tmpl w:val="6554D6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1847C2"/>
    <w:multiLevelType w:val="multilevel"/>
    <w:tmpl w:val="645E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62113A"/>
    <w:multiLevelType w:val="hybridMultilevel"/>
    <w:tmpl w:val="4D089162"/>
    <w:lvl w:ilvl="0" w:tplc="01E63464"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933DB8"/>
    <w:multiLevelType w:val="hybridMultilevel"/>
    <w:tmpl w:val="3D6CD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F3C15"/>
    <w:multiLevelType w:val="multilevel"/>
    <w:tmpl w:val="6DD4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A42E6E"/>
    <w:multiLevelType w:val="hybridMultilevel"/>
    <w:tmpl w:val="EC3A14B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firstLine="284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firstLine="567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ascii="Times New Roman" w:hAnsi="Times New Roman" w:cs="Times New Roman" w:hint="default"/>
      </w:rPr>
    </w:lvl>
  </w:abstractNum>
  <w:abstractNum w:abstractNumId="20">
    <w:nsid w:val="51E16E72"/>
    <w:multiLevelType w:val="hybridMultilevel"/>
    <w:tmpl w:val="AFA4D7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8041EC"/>
    <w:multiLevelType w:val="multilevel"/>
    <w:tmpl w:val="829A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DE2B5B"/>
    <w:multiLevelType w:val="hybridMultilevel"/>
    <w:tmpl w:val="DCBA5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9A66B9"/>
    <w:multiLevelType w:val="multilevel"/>
    <w:tmpl w:val="1D30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123596"/>
    <w:multiLevelType w:val="hybridMultilevel"/>
    <w:tmpl w:val="FE9EA8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DB2122"/>
    <w:multiLevelType w:val="hybridMultilevel"/>
    <w:tmpl w:val="7F36A0DC"/>
    <w:lvl w:ilvl="0" w:tplc="04050019">
      <w:start w:val="1"/>
      <w:numFmt w:val="lowerLetter"/>
      <w:lvlText w:val="%1.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7262798E"/>
    <w:multiLevelType w:val="hybridMultilevel"/>
    <w:tmpl w:val="E9B45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22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9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6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7"/>
  </w:num>
  <w:num w:numId="17">
    <w:abstractNumId w:val="17"/>
  </w:num>
  <w:num w:numId="18">
    <w:abstractNumId w:val="14"/>
  </w:num>
  <w:num w:numId="19">
    <w:abstractNumId w:val="21"/>
  </w:num>
  <w:num w:numId="20">
    <w:abstractNumId w:val="10"/>
  </w:num>
  <w:num w:numId="21">
    <w:abstractNumId w:val="23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0"/>
  </w:num>
  <w:num w:numId="26">
    <w:abstractNumId w:val="12"/>
  </w:num>
  <w:num w:numId="27">
    <w:abstractNumId w:val="9"/>
  </w:num>
  <w:num w:numId="28">
    <w:abstractNumId w:val="0"/>
    <w:lvlOverride w:ilvl="0">
      <w:lvl w:ilvl="0" w:tplc="DF4AA918">
        <w:start w:val="1"/>
        <w:numFmt w:val="bullet"/>
        <w:lvlText w:val="•"/>
        <w:lvlJc w:val="left"/>
        <w:pPr>
          <w:ind w:left="2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4E"/>
    <w:rsid w:val="00015B80"/>
    <w:rsid w:val="00021DE7"/>
    <w:rsid w:val="00025C9D"/>
    <w:rsid w:val="000345F9"/>
    <w:rsid w:val="0004059C"/>
    <w:rsid w:val="00044D76"/>
    <w:rsid w:val="0005307E"/>
    <w:rsid w:val="000748A7"/>
    <w:rsid w:val="00077C18"/>
    <w:rsid w:val="00082CB8"/>
    <w:rsid w:val="0009160F"/>
    <w:rsid w:val="000A7149"/>
    <w:rsid w:val="000B6233"/>
    <w:rsid w:val="000B710E"/>
    <w:rsid w:val="000C1B3F"/>
    <w:rsid w:val="000C1D80"/>
    <w:rsid w:val="000C1E4E"/>
    <w:rsid w:val="000C3EAB"/>
    <w:rsid w:val="000C3F2E"/>
    <w:rsid w:val="000D073B"/>
    <w:rsid w:val="000D5503"/>
    <w:rsid w:val="000E1086"/>
    <w:rsid w:val="000F0020"/>
    <w:rsid w:val="000F2F72"/>
    <w:rsid w:val="000F38D9"/>
    <w:rsid w:val="00105052"/>
    <w:rsid w:val="001246A8"/>
    <w:rsid w:val="00133215"/>
    <w:rsid w:val="00160CD7"/>
    <w:rsid w:val="00164589"/>
    <w:rsid w:val="001767DF"/>
    <w:rsid w:val="001A464A"/>
    <w:rsid w:val="001A491F"/>
    <w:rsid w:val="001B158E"/>
    <w:rsid w:val="001B4C4F"/>
    <w:rsid w:val="001C3350"/>
    <w:rsid w:val="001C7E44"/>
    <w:rsid w:val="001D102D"/>
    <w:rsid w:val="001F413D"/>
    <w:rsid w:val="001F5B17"/>
    <w:rsid w:val="00202DDD"/>
    <w:rsid w:val="00204306"/>
    <w:rsid w:val="0021046D"/>
    <w:rsid w:val="002153BB"/>
    <w:rsid w:val="00220268"/>
    <w:rsid w:val="00224168"/>
    <w:rsid w:val="0023637D"/>
    <w:rsid w:val="00237D54"/>
    <w:rsid w:val="00251509"/>
    <w:rsid w:val="00257225"/>
    <w:rsid w:val="00260E18"/>
    <w:rsid w:val="00265D2E"/>
    <w:rsid w:val="0029047C"/>
    <w:rsid w:val="002A012C"/>
    <w:rsid w:val="002A750E"/>
    <w:rsid w:val="002B5B89"/>
    <w:rsid w:val="002B76F6"/>
    <w:rsid w:val="002D67C9"/>
    <w:rsid w:val="002E0FFD"/>
    <w:rsid w:val="002E1BDF"/>
    <w:rsid w:val="002F59A6"/>
    <w:rsid w:val="00311D37"/>
    <w:rsid w:val="00322F24"/>
    <w:rsid w:val="00323480"/>
    <w:rsid w:val="00325B1F"/>
    <w:rsid w:val="00327210"/>
    <w:rsid w:val="0034285D"/>
    <w:rsid w:val="00344EC7"/>
    <w:rsid w:val="00354462"/>
    <w:rsid w:val="00355DF3"/>
    <w:rsid w:val="00371228"/>
    <w:rsid w:val="0037443B"/>
    <w:rsid w:val="00383340"/>
    <w:rsid w:val="003A5D25"/>
    <w:rsid w:val="003B09DD"/>
    <w:rsid w:val="003B7467"/>
    <w:rsid w:val="003B74EF"/>
    <w:rsid w:val="003E147A"/>
    <w:rsid w:val="003E2633"/>
    <w:rsid w:val="003E5A3B"/>
    <w:rsid w:val="003E7126"/>
    <w:rsid w:val="003F5787"/>
    <w:rsid w:val="00405B65"/>
    <w:rsid w:val="00414C50"/>
    <w:rsid w:val="00415536"/>
    <w:rsid w:val="00420C46"/>
    <w:rsid w:val="00422414"/>
    <w:rsid w:val="00433893"/>
    <w:rsid w:val="00444A2D"/>
    <w:rsid w:val="0045678C"/>
    <w:rsid w:val="004578CB"/>
    <w:rsid w:val="00464914"/>
    <w:rsid w:val="004659FE"/>
    <w:rsid w:val="00485753"/>
    <w:rsid w:val="004A0EA8"/>
    <w:rsid w:val="004A3EBF"/>
    <w:rsid w:val="004B26B3"/>
    <w:rsid w:val="004B4A5F"/>
    <w:rsid w:val="004B4DB5"/>
    <w:rsid w:val="004C6EA3"/>
    <w:rsid w:val="004E0CE8"/>
    <w:rsid w:val="004E7785"/>
    <w:rsid w:val="004F3F33"/>
    <w:rsid w:val="004F4F6E"/>
    <w:rsid w:val="0050361D"/>
    <w:rsid w:val="00505D4C"/>
    <w:rsid w:val="005162D5"/>
    <w:rsid w:val="0052268B"/>
    <w:rsid w:val="00526221"/>
    <w:rsid w:val="00544F91"/>
    <w:rsid w:val="00554AF9"/>
    <w:rsid w:val="005609A2"/>
    <w:rsid w:val="00587940"/>
    <w:rsid w:val="00587B5B"/>
    <w:rsid w:val="00596EEA"/>
    <w:rsid w:val="005C69EE"/>
    <w:rsid w:val="005D55FD"/>
    <w:rsid w:val="005E0CAB"/>
    <w:rsid w:val="005F0006"/>
    <w:rsid w:val="00611D01"/>
    <w:rsid w:val="00616213"/>
    <w:rsid w:val="00620E16"/>
    <w:rsid w:val="0063100F"/>
    <w:rsid w:val="00632079"/>
    <w:rsid w:val="0064376B"/>
    <w:rsid w:val="00647689"/>
    <w:rsid w:val="006518DA"/>
    <w:rsid w:val="00657038"/>
    <w:rsid w:val="00662578"/>
    <w:rsid w:val="006635CC"/>
    <w:rsid w:val="00663673"/>
    <w:rsid w:val="00677A96"/>
    <w:rsid w:val="0069553F"/>
    <w:rsid w:val="006A1DCA"/>
    <w:rsid w:val="006C168A"/>
    <w:rsid w:val="006C24A1"/>
    <w:rsid w:val="006C3368"/>
    <w:rsid w:val="006D296F"/>
    <w:rsid w:val="006E42BB"/>
    <w:rsid w:val="006E7680"/>
    <w:rsid w:val="006E7ABB"/>
    <w:rsid w:val="006F03F2"/>
    <w:rsid w:val="00717AC8"/>
    <w:rsid w:val="00721099"/>
    <w:rsid w:val="007216BD"/>
    <w:rsid w:val="0072569E"/>
    <w:rsid w:val="007261E3"/>
    <w:rsid w:val="00732887"/>
    <w:rsid w:val="00733AF1"/>
    <w:rsid w:val="00736C5E"/>
    <w:rsid w:val="00746A62"/>
    <w:rsid w:val="00754C6B"/>
    <w:rsid w:val="007628A3"/>
    <w:rsid w:val="00795A71"/>
    <w:rsid w:val="007966AA"/>
    <w:rsid w:val="007A2CA6"/>
    <w:rsid w:val="007A3A52"/>
    <w:rsid w:val="007B05E4"/>
    <w:rsid w:val="007C384E"/>
    <w:rsid w:val="007E0805"/>
    <w:rsid w:val="007F4E61"/>
    <w:rsid w:val="00807A5A"/>
    <w:rsid w:val="008173A9"/>
    <w:rsid w:val="00822789"/>
    <w:rsid w:val="0083138B"/>
    <w:rsid w:val="0084581E"/>
    <w:rsid w:val="00847689"/>
    <w:rsid w:val="00856265"/>
    <w:rsid w:val="0088127D"/>
    <w:rsid w:val="008852EF"/>
    <w:rsid w:val="008A620B"/>
    <w:rsid w:val="008B6704"/>
    <w:rsid w:val="008B79E0"/>
    <w:rsid w:val="008C7970"/>
    <w:rsid w:val="008D1F3C"/>
    <w:rsid w:val="008D2311"/>
    <w:rsid w:val="008D5CC7"/>
    <w:rsid w:val="008E4AAC"/>
    <w:rsid w:val="008E7CF5"/>
    <w:rsid w:val="009074CC"/>
    <w:rsid w:val="0091068E"/>
    <w:rsid w:val="00911934"/>
    <w:rsid w:val="00920F15"/>
    <w:rsid w:val="00923886"/>
    <w:rsid w:val="00924F13"/>
    <w:rsid w:val="00944D31"/>
    <w:rsid w:val="009510A0"/>
    <w:rsid w:val="00951F64"/>
    <w:rsid w:val="00956D21"/>
    <w:rsid w:val="009733CE"/>
    <w:rsid w:val="009763CF"/>
    <w:rsid w:val="00976CDB"/>
    <w:rsid w:val="00992AA2"/>
    <w:rsid w:val="00997196"/>
    <w:rsid w:val="009A2B89"/>
    <w:rsid w:val="009A3494"/>
    <w:rsid w:val="009A491E"/>
    <w:rsid w:val="009B629F"/>
    <w:rsid w:val="009C37E7"/>
    <w:rsid w:val="009C385F"/>
    <w:rsid w:val="009D20AA"/>
    <w:rsid w:val="009D304B"/>
    <w:rsid w:val="009F2CB1"/>
    <w:rsid w:val="009F65AC"/>
    <w:rsid w:val="00A10ED0"/>
    <w:rsid w:val="00A23B97"/>
    <w:rsid w:val="00A35E64"/>
    <w:rsid w:val="00A44297"/>
    <w:rsid w:val="00A52D57"/>
    <w:rsid w:val="00A766D5"/>
    <w:rsid w:val="00A946DC"/>
    <w:rsid w:val="00AA3568"/>
    <w:rsid w:val="00AB5F31"/>
    <w:rsid w:val="00AB6302"/>
    <w:rsid w:val="00AC4D33"/>
    <w:rsid w:val="00AD0340"/>
    <w:rsid w:val="00AD07F0"/>
    <w:rsid w:val="00AD0E34"/>
    <w:rsid w:val="00AD5220"/>
    <w:rsid w:val="00AE5D51"/>
    <w:rsid w:val="00AE6815"/>
    <w:rsid w:val="00AF1746"/>
    <w:rsid w:val="00B04196"/>
    <w:rsid w:val="00B05641"/>
    <w:rsid w:val="00B116C1"/>
    <w:rsid w:val="00B23C77"/>
    <w:rsid w:val="00B642F4"/>
    <w:rsid w:val="00B65DCB"/>
    <w:rsid w:val="00B86959"/>
    <w:rsid w:val="00B90526"/>
    <w:rsid w:val="00B93597"/>
    <w:rsid w:val="00B96279"/>
    <w:rsid w:val="00BB0413"/>
    <w:rsid w:val="00BB1A7B"/>
    <w:rsid w:val="00BC15B2"/>
    <w:rsid w:val="00BF5B43"/>
    <w:rsid w:val="00C20497"/>
    <w:rsid w:val="00C243DA"/>
    <w:rsid w:val="00C32D30"/>
    <w:rsid w:val="00C46C26"/>
    <w:rsid w:val="00C50AB8"/>
    <w:rsid w:val="00C51E3F"/>
    <w:rsid w:val="00C5327B"/>
    <w:rsid w:val="00C62E42"/>
    <w:rsid w:val="00C6509C"/>
    <w:rsid w:val="00C75C56"/>
    <w:rsid w:val="00C7791B"/>
    <w:rsid w:val="00C82F40"/>
    <w:rsid w:val="00C94D07"/>
    <w:rsid w:val="00C979C1"/>
    <w:rsid w:val="00CA52EB"/>
    <w:rsid w:val="00CB5E19"/>
    <w:rsid w:val="00CB5E6B"/>
    <w:rsid w:val="00CC4563"/>
    <w:rsid w:val="00CD1F9D"/>
    <w:rsid w:val="00CD24ED"/>
    <w:rsid w:val="00CE185E"/>
    <w:rsid w:val="00D11A64"/>
    <w:rsid w:val="00D13EA7"/>
    <w:rsid w:val="00D2687E"/>
    <w:rsid w:val="00D41635"/>
    <w:rsid w:val="00D50949"/>
    <w:rsid w:val="00D56E46"/>
    <w:rsid w:val="00D60DB3"/>
    <w:rsid w:val="00D656BB"/>
    <w:rsid w:val="00D660BF"/>
    <w:rsid w:val="00D92510"/>
    <w:rsid w:val="00D94E2C"/>
    <w:rsid w:val="00DA2BBF"/>
    <w:rsid w:val="00DA37AF"/>
    <w:rsid w:val="00DA6206"/>
    <w:rsid w:val="00DB026B"/>
    <w:rsid w:val="00DB7BB6"/>
    <w:rsid w:val="00DD314A"/>
    <w:rsid w:val="00DF171F"/>
    <w:rsid w:val="00E01CF0"/>
    <w:rsid w:val="00E17A07"/>
    <w:rsid w:val="00E33427"/>
    <w:rsid w:val="00E51F31"/>
    <w:rsid w:val="00E5255C"/>
    <w:rsid w:val="00E545AB"/>
    <w:rsid w:val="00E563C4"/>
    <w:rsid w:val="00E61078"/>
    <w:rsid w:val="00E63C32"/>
    <w:rsid w:val="00E76165"/>
    <w:rsid w:val="00E90839"/>
    <w:rsid w:val="00EB4497"/>
    <w:rsid w:val="00EB6A8A"/>
    <w:rsid w:val="00ED0CE3"/>
    <w:rsid w:val="00ED0DEE"/>
    <w:rsid w:val="00ED2D81"/>
    <w:rsid w:val="00ED55CE"/>
    <w:rsid w:val="00F036A9"/>
    <w:rsid w:val="00F231F0"/>
    <w:rsid w:val="00F24644"/>
    <w:rsid w:val="00F24D67"/>
    <w:rsid w:val="00F335C3"/>
    <w:rsid w:val="00F36501"/>
    <w:rsid w:val="00F36619"/>
    <w:rsid w:val="00F526E3"/>
    <w:rsid w:val="00F700B8"/>
    <w:rsid w:val="00F779AF"/>
    <w:rsid w:val="00F90F3C"/>
    <w:rsid w:val="00FA0D9B"/>
    <w:rsid w:val="00FA7F65"/>
    <w:rsid w:val="00FB0BB8"/>
    <w:rsid w:val="00FB2BDF"/>
    <w:rsid w:val="00FC29B1"/>
    <w:rsid w:val="00FC2ABD"/>
    <w:rsid w:val="00FC3EAB"/>
    <w:rsid w:val="00FC6190"/>
    <w:rsid w:val="00FD045F"/>
    <w:rsid w:val="00FD153F"/>
    <w:rsid w:val="00FE1939"/>
    <w:rsid w:val="00FE79C1"/>
    <w:rsid w:val="00FF0311"/>
    <w:rsid w:val="00FF234F"/>
    <w:rsid w:val="00FF357F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footer" w:locked="1" w:uiPriority="99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Plain Text" w:uiPriority="99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C6B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C1E4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0C1E4E"/>
    <w:rPr>
      <w:rFonts w:ascii="Times New Roman" w:hAnsi="Times New Roman" w:cs="Times New Roman"/>
      <w:sz w:val="20"/>
      <w:szCs w:val="20"/>
      <w:lang w:val="x-none" w:eastAsia="cs-CZ"/>
    </w:rPr>
  </w:style>
  <w:style w:type="character" w:styleId="slostrnky">
    <w:name w:val="page number"/>
    <w:rsid w:val="000C1E4E"/>
    <w:rPr>
      <w:rFonts w:cs="Times New Roman"/>
    </w:rPr>
  </w:style>
  <w:style w:type="paragraph" w:styleId="Zhlav">
    <w:name w:val="header"/>
    <w:basedOn w:val="Normln"/>
    <w:link w:val="ZhlavChar"/>
    <w:uiPriority w:val="99"/>
    <w:rsid w:val="000C1E4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0C1E4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0C1E4E"/>
    <w:rPr>
      <w:color w:val="0000FF"/>
      <w:u w:val="single"/>
    </w:rPr>
  </w:style>
  <w:style w:type="paragraph" w:styleId="Zkladntext">
    <w:name w:val="Body Text"/>
    <w:basedOn w:val="Normln"/>
    <w:link w:val="ZkladntextChar"/>
    <w:rsid w:val="000C1E4E"/>
    <w:pPr>
      <w:jc w:val="both"/>
    </w:pPr>
    <w:rPr>
      <w:sz w:val="24"/>
    </w:rPr>
  </w:style>
  <w:style w:type="character" w:customStyle="1" w:styleId="ZkladntextChar">
    <w:name w:val="Základní text Char"/>
    <w:link w:val="Zkladntext"/>
    <w:locked/>
    <w:rsid w:val="000C1E4E"/>
    <w:rPr>
      <w:rFonts w:ascii="Times New Roman" w:hAnsi="Times New Roman" w:cs="Times New Roman"/>
      <w:sz w:val="20"/>
      <w:szCs w:val="20"/>
      <w:lang w:val="x-none" w:eastAsia="cs-CZ"/>
    </w:rPr>
  </w:style>
  <w:style w:type="paragraph" w:customStyle="1" w:styleId="Zkladntext31">
    <w:name w:val="Základní text 31"/>
    <w:basedOn w:val="Normln"/>
    <w:rsid w:val="000C1E4E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Odstavecseseznamem1">
    <w:name w:val="Odstavec se seznamem1"/>
    <w:basedOn w:val="Normln"/>
    <w:rsid w:val="000C1E4E"/>
    <w:pPr>
      <w:ind w:left="720"/>
      <w:contextualSpacing/>
    </w:pPr>
    <w:rPr>
      <w:rFonts w:eastAsia="Times New Roman"/>
      <w:sz w:val="24"/>
      <w:szCs w:val="24"/>
    </w:rPr>
  </w:style>
  <w:style w:type="paragraph" w:customStyle="1" w:styleId="ListParagraph1">
    <w:name w:val="List Paragraph1"/>
    <w:basedOn w:val="Normln"/>
    <w:rsid w:val="000C1E4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Zkladntextodsazen">
    <w:name w:val="Body Text Indent"/>
    <w:basedOn w:val="Normln"/>
    <w:rsid w:val="000748A7"/>
    <w:pPr>
      <w:spacing w:after="120"/>
      <w:ind w:left="283"/>
    </w:pPr>
    <w:rPr>
      <w:rFonts w:eastAsia="Times New Roman"/>
      <w:sz w:val="24"/>
      <w:szCs w:val="24"/>
    </w:rPr>
  </w:style>
  <w:style w:type="paragraph" w:customStyle="1" w:styleId="msolistparagraph0">
    <w:name w:val="msolistparagraph"/>
    <w:basedOn w:val="Normln"/>
    <w:rsid w:val="001F5B17"/>
    <w:pPr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lnek">
    <w:name w:val="Článek"/>
    <w:basedOn w:val="Normln"/>
    <w:rsid w:val="00DB7BB6"/>
    <w:pPr>
      <w:numPr>
        <w:numId w:val="9"/>
      </w:numPr>
      <w:spacing w:after="240"/>
      <w:jc w:val="both"/>
    </w:pPr>
    <w:rPr>
      <w:rFonts w:eastAsia="Times New Roman"/>
      <w:sz w:val="24"/>
    </w:rPr>
  </w:style>
  <w:style w:type="paragraph" w:customStyle="1" w:styleId="slovn">
    <w:name w:val="Číslování"/>
    <w:basedOn w:val="Normln"/>
    <w:rsid w:val="00DB7BB6"/>
    <w:pPr>
      <w:numPr>
        <w:ilvl w:val="2"/>
        <w:numId w:val="9"/>
      </w:numPr>
      <w:tabs>
        <w:tab w:val="left" w:pos="851"/>
      </w:tabs>
      <w:spacing w:after="120"/>
      <w:jc w:val="both"/>
    </w:pPr>
    <w:rPr>
      <w:rFonts w:eastAsia="Times New Roman"/>
      <w:sz w:val="24"/>
    </w:rPr>
  </w:style>
  <w:style w:type="paragraph" w:customStyle="1" w:styleId="Normln1">
    <w:name w:val="Normální1"/>
    <w:basedOn w:val="Normln"/>
    <w:next w:val="Normln"/>
    <w:rsid w:val="00FF234F"/>
    <w:pPr>
      <w:jc w:val="both"/>
    </w:pPr>
    <w:rPr>
      <w:rFonts w:eastAsia="Times New Roman"/>
      <w:sz w:val="24"/>
    </w:rPr>
  </w:style>
  <w:style w:type="paragraph" w:styleId="Bezmezer">
    <w:name w:val="No Spacing"/>
    <w:basedOn w:val="Normln"/>
    <w:uiPriority w:val="1"/>
    <w:qFormat/>
    <w:rsid w:val="00FF234F"/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AD07F0"/>
    <w:pPr>
      <w:spacing w:before="100"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rsid w:val="007C384E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7C384E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7C384E"/>
    <w:pPr>
      <w:ind w:left="720"/>
    </w:pPr>
    <w:rPr>
      <w:rFonts w:ascii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ED0DEE"/>
    <w:rPr>
      <w:rFonts w:ascii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ED0DEE"/>
    <w:rPr>
      <w:sz w:val="22"/>
      <w:szCs w:val="21"/>
      <w:lang w:eastAsia="en-US"/>
    </w:rPr>
  </w:style>
  <w:style w:type="paragraph" w:customStyle="1" w:styleId="Zkladntext21">
    <w:name w:val="Základní text 21"/>
    <w:basedOn w:val="Normln"/>
    <w:rsid w:val="00AA3568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/>
      <w:sz w:val="24"/>
    </w:rPr>
  </w:style>
  <w:style w:type="numbering" w:customStyle="1" w:styleId="Odrky">
    <w:name w:val="Odrážky"/>
    <w:rsid w:val="00AD0340"/>
    <w:pPr>
      <w:numPr>
        <w:numId w:val="27"/>
      </w:numPr>
    </w:pPr>
  </w:style>
  <w:style w:type="paragraph" w:styleId="Textbubliny">
    <w:name w:val="Balloon Text"/>
    <w:basedOn w:val="Normln"/>
    <w:link w:val="TextbublinyChar"/>
    <w:semiHidden/>
    <w:unhideWhenUsed/>
    <w:rsid w:val="000A71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A71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footer" w:locked="1" w:uiPriority="99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Plain Text" w:uiPriority="99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C6B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C1E4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0C1E4E"/>
    <w:rPr>
      <w:rFonts w:ascii="Times New Roman" w:hAnsi="Times New Roman" w:cs="Times New Roman"/>
      <w:sz w:val="20"/>
      <w:szCs w:val="20"/>
      <w:lang w:val="x-none" w:eastAsia="cs-CZ"/>
    </w:rPr>
  </w:style>
  <w:style w:type="character" w:styleId="slostrnky">
    <w:name w:val="page number"/>
    <w:rsid w:val="000C1E4E"/>
    <w:rPr>
      <w:rFonts w:cs="Times New Roman"/>
    </w:rPr>
  </w:style>
  <w:style w:type="paragraph" w:styleId="Zhlav">
    <w:name w:val="header"/>
    <w:basedOn w:val="Normln"/>
    <w:link w:val="ZhlavChar"/>
    <w:uiPriority w:val="99"/>
    <w:rsid w:val="000C1E4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0C1E4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0C1E4E"/>
    <w:rPr>
      <w:color w:val="0000FF"/>
      <w:u w:val="single"/>
    </w:rPr>
  </w:style>
  <w:style w:type="paragraph" w:styleId="Zkladntext">
    <w:name w:val="Body Text"/>
    <w:basedOn w:val="Normln"/>
    <w:link w:val="ZkladntextChar"/>
    <w:rsid w:val="000C1E4E"/>
    <w:pPr>
      <w:jc w:val="both"/>
    </w:pPr>
    <w:rPr>
      <w:sz w:val="24"/>
    </w:rPr>
  </w:style>
  <w:style w:type="character" w:customStyle="1" w:styleId="ZkladntextChar">
    <w:name w:val="Základní text Char"/>
    <w:link w:val="Zkladntext"/>
    <w:locked/>
    <w:rsid w:val="000C1E4E"/>
    <w:rPr>
      <w:rFonts w:ascii="Times New Roman" w:hAnsi="Times New Roman" w:cs="Times New Roman"/>
      <w:sz w:val="20"/>
      <w:szCs w:val="20"/>
      <w:lang w:val="x-none" w:eastAsia="cs-CZ"/>
    </w:rPr>
  </w:style>
  <w:style w:type="paragraph" w:customStyle="1" w:styleId="Zkladntext31">
    <w:name w:val="Základní text 31"/>
    <w:basedOn w:val="Normln"/>
    <w:rsid w:val="000C1E4E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Odstavecseseznamem1">
    <w:name w:val="Odstavec se seznamem1"/>
    <w:basedOn w:val="Normln"/>
    <w:rsid w:val="000C1E4E"/>
    <w:pPr>
      <w:ind w:left="720"/>
      <w:contextualSpacing/>
    </w:pPr>
    <w:rPr>
      <w:rFonts w:eastAsia="Times New Roman"/>
      <w:sz w:val="24"/>
      <w:szCs w:val="24"/>
    </w:rPr>
  </w:style>
  <w:style w:type="paragraph" w:customStyle="1" w:styleId="ListParagraph1">
    <w:name w:val="List Paragraph1"/>
    <w:basedOn w:val="Normln"/>
    <w:rsid w:val="000C1E4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Zkladntextodsazen">
    <w:name w:val="Body Text Indent"/>
    <w:basedOn w:val="Normln"/>
    <w:rsid w:val="000748A7"/>
    <w:pPr>
      <w:spacing w:after="120"/>
      <w:ind w:left="283"/>
    </w:pPr>
    <w:rPr>
      <w:rFonts w:eastAsia="Times New Roman"/>
      <w:sz w:val="24"/>
      <w:szCs w:val="24"/>
    </w:rPr>
  </w:style>
  <w:style w:type="paragraph" w:customStyle="1" w:styleId="msolistparagraph0">
    <w:name w:val="msolistparagraph"/>
    <w:basedOn w:val="Normln"/>
    <w:rsid w:val="001F5B17"/>
    <w:pPr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lnek">
    <w:name w:val="Článek"/>
    <w:basedOn w:val="Normln"/>
    <w:rsid w:val="00DB7BB6"/>
    <w:pPr>
      <w:numPr>
        <w:numId w:val="9"/>
      </w:numPr>
      <w:spacing w:after="240"/>
      <w:jc w:val="both"/>
    </w:pPr>
    <w:rPr>
      <w:rFonts w:eastAsia="Times New Roman"/>
      <w:sz w:val="24"/>
    </w:rPr>
  </w:style>
  <w:style w:type="paragraph" w:customStyle="1" w:styleId="slovn">
    <w:name w:val="Číslování"/>
    <w:basedOn w:val="Normln"/>
    <w:rsid w:val="00DB7BB6"/>
    <w:pPr>
      <w:numPr>
        <w:ilvl w:val="2"/>
        <w:numId w:val="9"/>
      </w:numPr>
      <w:tabs>
        <w:tab w:val="left" w:pos="851"/>
      </w:tabs>
      <w:spacing w:after="120"/>
      <w:jc w:val="both"/>
    </w:pPr>
    <w:rPr>
      <w:rFonts w:eastAsia="Times New Roman"/>
      <w:sz w:val="24"/>
    </w:rPr>
  </w:style>
  <w:style w:type="paragraph" w:customStyle="1" w:styleId="Normln1">
    <w:name w:val="Normální1"/>
    <w:basedOn w:val="Normln"/>
    <w:next w:val="Normln"/>
    <w:rsid w:val="00FF234F"/>
    <w:pPr>
      <w:jc w:val="both"/>
    </w:pPr>
    <w:rPr>
      <w:rFonts w:eastAsia="Times New Roman"/>
      <w:sz w:val="24"/>
    </w:rPr>
  </w:style>
  <w:style w:type="paragraph" w:styleId="Bezmezer">
    <w:name w:val="No Spacing"/>
    <w:basedOn w:val="Normln"/>
    <w:uiPriority w:val="1"/>
    <w:qFormat/>
    <w:rsid w:val="00FF234F"/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AD07F0"/>
    <w:pPr>
      <w:spacing w:before="100"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rsid w:val="007C384E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7C384E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7C384E"/>
    <w:pPr>
      <w:ind w:left="720"/>
    </w:pPr>
    <w:rPr>
      <w:rFonts w:ascii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ED0DEE"/>
    <w:rPr>
      <w:rFonts w:ascii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ED0DEE"/>
    <w:rPr>
      <w:sz w:val="22"/>
      <w:szCs w:val="21"/>
      <w:lang w:eastAsia="en-US"/>
    </w:rPr>
  </w:style>
  <w:style w:type="paragraph" w:customStyle="1" w:styleId="Zkladntext21">
    <w:name w:val="Základní text 21"/>
    <w:basedOn w:val="Normln"/>
    <w:rsid w:val="00AA3568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/>
      <w:sz w:val="24"/>
    </w:rPr>
  </w:style>
  <w:style w:type="numbering" w:customStyle="1" w:styleId="Odrky">
    <w:name w:val="Odrážky"/>
    <w:rsid w:val="00AD0340"/>
    <w:pPr>
      <w:numPr>
        <w:numId w:val="27"/>
      </w:numPr>
    </w:pPr>
  </w:style>
  <w:style w:type="paragraph" w:styleId="Textbubliny">
    <w:name w:val="Balloon Text"/>
    <w:basedOn w:val="Normln"/>
    <w:link w:val="TextbublinyChar"/>
    <w:semiHidden/>
    <w:unhideWhenUsed/>
    <w:rsid w:val="000A71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A7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7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7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my.cz" TargetMode="External"/><Relationship Id="rId2" Type="http://schemas.openxmlformats.org/officeDocument/2006/relationships/hyperlink" Target="mailto:kangs@army.cz" TargetMode="External"/><Relationship Id="rId1" Type="http://schemas.openxmlformats.org/officeDocument/2006/relationships/hyperlink" Target="mailto:press.service@arm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1367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TISKOVÉ ODDĚLENÍ</vt:lpstr>
    </vt:vector>
  </TitlesOfParts>
  <Company>Hewlett-Packard Company</Company>
  <LinksUpToDate>false</LinksUpToDate>
  <CharactersWithSpaces>1592</CharactersWithSpaces>
  <SharedDoc>false</SharedDoc>
  <HLinks>
    <vt:vector size="18" baseType="variant">
      <vt:variant>
        <vt:i4>7536696</vt:i4>
      </vt:variant>
      <vt:variant>
        <vt:i4>11</vt:i4>
      </vt:variant>
      <vt:variant>
        <vt:i4>0</vt:i4>
      </vt:variant>
      <vt:variant>
        <vt:i4>5</vt:i4>
      </vt:variant>
      <vt:variant>
        <vt:lpwstr>http://www.army.cz/</vt:lpwstr>
      </vt:variant>
      <vt:variant>
        <vt:lpwstr/>
      </vt:variant>
      <vt:variant>
        <vt:i4>4980836</vt:i4>
      </vt:variant>
      <vt:variant>
        <vt:i4>8</vt:i4>
      </vt:variant>
      <vt:variant>
        <vt:i4>0</vt:i4>
      </vt:variant>
      <vt:variant>
        <vt:i4>5</vt:i4>
      </vt:variant>
      <vt:variant>
        <vt:lpwstr>mailto:kangs@army.cz</vt:lpwstr>
      </vt:variant>
      <vt:variant>
        <vt:lpwstr/>
      </vt:variant>
      <vt:variant>
        <vt:i4>5308477</vt:i4>
      </vt:variant>
      <vt:variant>
        <vt:i4>5</vt:i4>
      </vt:variant>
      <vt:variant>
        <vt:i4>0</vt:i4>
      </vt:variant>
      <vt:variant>
        <vt:i4>5</vt:i4>
      </vt:variant>
      <vt:variant>
        <vt:lpwstr>mailto:press.service@army.cz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TISKOVÉ ODDĚLENÍ</dc:title>
  <dc:creator>Medek Petr - MO 1140 - ŠIS AČR</dc:creator>
  <cp:lastModifiedBy>Fajnor Jakub - MO 7542 - ŠIS AČR</cp:lastModifiedBy>
  <cp:revision>2</cp:revision>
  <cp:lastPrinted>2019-10-25T09:10:00Z</cp:lastPrinted>
  <dcterms:created xsi:type="dcterms:W3CDTF">2019-12-06T12:36:00Z</dcterms:created>
  <dcterms:modified xsi:type="dcterms:W3CDTF">2019-12-06T12:36:00Z</dcterms:modified>
</cp:coreProperties>
</file>