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25E" w:rsidRDefault="00C6625E" w:rsidP="00C6625E">
      <w:pPr>
        <w:pStyle w:val="Zhlav"/>
        <w:pBdr>
          <w:top w:val="single" w:sz="4" w:space="1" w:color="000000"/>
          <w:left w:val="single" w:sz="4" w:space="4" w:color="000000"/>
          <w:bottom w:val="single" w:sz="4" w:space="1" w:color="000000"/>
          <w:right w:val="single" w:sz="4" w:space="4" w:color="000000"/>
        </w:pBdr>
        <w:jc w:val="center"/>
        <w:rPr>
          <w:b/>
          <w:bCs/>
          <w:sz w:val="48"/>
          <w:szCs w:val="48"/>
        </w:rPr>
      </w:pPr>
      <w:r>
        <w:rPr>
          <w:b/>
          <w:bCs/>
          <w:sz w:val="48"/>
          <w:szCs w:val="48"/>
        </w:rPr>
        <w:t>A V Í Z O</w:t>
      </w:r>
    </w:p>
    <w:p w:rsidR="00C6625E" w:rsidRDefault="00C6625E" w:rsidP="00C6625E">
      <w:pPr>
        <w:pStyle w:val="Zhlav"/>
        <w:pBdr>
          <w:top w:val="single" w:sz="4" w:space="1" w:color="000000"/>
          <w:left w:val="single" w:sz="4" w:space="4" w:color="000000"/>
          <w:bottom w:val="single" w:sz="4" w:space="1" w:color="000000"/>
          <w:right w:val="single" w:sz="4" w:space="4" w:color="000000"/>
        </w:pBdr>
        <w:jc w:val="center"/>
        <w:rPr>
          <w:b/>
          <w:bCs/>
          <w:sz w:val="16"/>
          <w:szCs w:val="16"/>
        </w:rPr>
      </w:pPr>
    </w:p>
    <w:p w:rsidR="00C6625E" w:rsidRDefault="00C6625E" w:rsidP="00C6625E">
      <w:pPr>
        <w:pStyle w:val="Zhlav"/>
        <w:pBdr>
          <w:top w:val="single" w:sz="4" w:space="1" w:color="000000"/>
          <w:left w:val="single" w:sz="4" w:space="4" w:color="000000"/>
          <w:bottom w:val="single" w:sz="4" w:space="1" w:color="000000"/>
          <w:right w:val="single" w:sz="4" w:space="4" w:color="000000"/>
        </w:pBdr>
        <w:jc w:val="center"/>
        <w:rPr>
          <w:b/>
          <w:bCs/>
          <w:sz w:val="40"/>
          <w:szCs w:val="40"/>
        </w:rPr>
      </w:pPr>
      <w:r>
        <w:rPr>
          <w:b/>
          <w:bCs/>
          <w:sz w:val="40"/>
          <w:szCs w:val="40"/>
        </w:rPr>
        <w:t>Generálního štábu</w:t>
      </w:r>
    </w:p>
    <w:p w:rsidR="00C6625E" w:rsidRDefault="00C6625E" w:rsidP="00C6625E">
      <w:pPr>
        <w:pStyle w:val="Zhlav"/>
        <w:pBdr>
          <w:top w:val="single" w:sz="4" w:space="1" w:color="000000"/>
          <w:left w:val="single" w:sz="4" w:space="4" w:color="000000"/>
          <w:bottom w:val="single" w:sz="4" w:space="1" w:color="000000"/>
          <w:right w:val="single" w:sz="4" w:space="4" w:color="000000"/>
        </w:pBdr>
        <w:jc w:val="center"/>
        <w:rPr>
          <w:b/>
          <w:bCs/>
          <w:sz w:val="40"/>
          <w:szCs w:val="40"/>
        </w:rPr>
      </w:pPr>
      <w:r>
        <w:rPr>
          <w:b/>
          <w:bCs/>
          <w:sz w:val="40"/>
          <w:szCs w:val="40"/>
        </w:rPr>
        <w:t>Armády České republiky</w:t>
      </w:r>
    </w:p>
    <w:p w:rsidR="00C6625E" w:rsidRPr="00247A7C" w:rsidRDefault="00C6625E" w:rsidP="00C6625E">
      <w:pPr>
        <w:jc w:val="both"/>
        <w:rPr>
          <w:b/>
          <w:bCs/>
          <w:sz w:val="24"/>
          <w:szCs w:val="24"/>
        </w:rPr>
      </w:pPr>
    </w:p>
    <w:p w:rsidR="00C6625E" w:rsidRPr="00F23FDB" w:rsidRDefault="00C6625E" w:rsidP="00C60793">
      <w:pPr>
        <w:jc w:val="both"/>
        <w:rPr>
          <w:b/>
          <w:bCs/>
          <w:sz w:val="24"/>
          <w:szCs w:val="24"/>
        </w:rPr>
      </w:pPr>
      <w:r w:rsidRPr="00F23FDB">
        <w:rPr>
          <w:b/>
          <w:bCs/>
          <w:sz w:val="24"/>
          <w:szCs w:val="24"/>
        </w:rPr>
        <w:t xml:space="preserve">Téma:  </w:t>
      </w:r>
      <w:r w:rsidR="00C60793">
        <w:rPr>
          <w:b/>
          <w:bCs/>
          <w:sz w:val="24"/>
          <w:szCs w:val="24"/>
        </w:rPr>
        <w:tab/>
      </w:r>
      <w:r w:rsidR="00C60793" w:rsidRPr="00C60793">
        <w:rPr>
          <w:b/>
          <w:bCs/>
          <w:color w:val="000000"/>
          <w:sz w:val="24"/>
          <w:szCs w:val="24"/>
        </w:rPr>
        <w:t>Slavnostní nástup při příležitosti vzniku praporu bezpilotních systémů</w:t>
      </w:r>
    </w:p>
    <w:p w:rsidR="00C6625E" w:rsidRPr="00C60793" w:rsidRDefault="00C6625E" w:rsidP="00C60793">
      <w:pPr>
        <w:suppressAutoHyphens w:val="0"/>
        <w:jc w:val="both"/>
        <w:rPr>
          <w:b/>
          <w:sz w:val="24"/>
          <w:szCs w:val="24"/>
        </w:rPr>
      </w:pPr>
      <w:r w:rsidRPr="00C60793">
        <w:rPr>
          <w:b/>
          <w:bCs/>
          <w:sz w:val="24"/>
          <w:szCs w:val="24"/>
        </w:rPr>
        <w:t>Datum</w:t>
      </w:r>
      <w:r w:rsidRPr="00C60793">
        <w:rPr>
          <w:b/>
          <w:sz w:val="24"/>
          <w:szCs w:val="24"/>
        </w:rPr>
        <w:t xml:space="preserve">: </w:t>
      </w:r>
      <w:r w:rsidR="00C60793">
        <w:rPr>
          <w:b/>
          <w:sz w:val="24"/>
          <w:szCs w:val="24"/>
        </w:rPr>
        <w:tab/>
        <w:t>15. ledna 2020</w:t>
      </w:r>
    </w:p>
    <w:p w:rsidR="00C6625E" w:rsidRPr="00105FA0" w:rsidRDefault="00C6625E" w:rsidP="00C60793">
      <w:pPr>
        <w:tabs>
          <w:tab w:val="left" w:pos="1134"/>
        </w:tabs>
        <w:jc w:val="both"/>
        <w:rPr>
          <w:sz w:val="24"/>
          <w:szCs w:val="24"/>
        </w:rPr>
      </w:pPr>
      <w:r w:rsidRPr="00105FA0">
        <w:rPr>
          <w:noProof/>
          <w:sz w:val="24"/>
          <w:szCs w:val="24"/>
          <w:lang w:eastAsia="cs-CZ"/>
        </w:rPr>
        <mc:AlternateContent>
          <mc:Choice Requires="wps">
            <w:drawing>
              <wp:anchor distT="0" distB="0" distL="114300" distR="114300" simplePos="0" relativeHeight="251659264" behindDoc="0" locked="0" layoutInCell="1" allowOverlap="1" wp14:anchorId="2F4324F5" wp14:editId="3DED9DCD">
                <wp:simplePos x="0" y="0"/>
                <wp:positionH relativeFrom="column">
                  <wp:posOffset>-48895</wp:posOffset>
                </wp:positionH>
                <wp:positionV relativeFrom="paragraph">
                  <wp:posOffset>83820</wp:posOffset>
                </wp:positionV>
                <wp:extent cx="5943600" cy="0"/>
                <wp:effectExtent l="8255" t="7620" r="1079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6.6pt" to="464.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" strokeweight=".26mm">
                <v:stroke joinstyle="miter"/>
              </v:line>
            </w:pict>
          </mc:Fallback>
        </mc:AlternateContent>
      </w:r>
      <w:r w:rsidRPr="00105FA0">
        <w:rPr>
          <w:sz w:val="24"/>
          <w:szCs w:val="24"/>
        </w:rPr>
        <w:tab/>
      </w:r>
    </w:p>
    <w:p w:rsidR="00C6625E" w:rsidRPr="00065441" w:rsidRDefault="00C6625E" w:rsidP="00C60793">
      <w:pPr>
        <w:jc w:val="both"/>
        <w:rPr>
          <w:rFonts w:eastAsia="Arial Unicode MS"/>
          <w:sz w:val="24"/>
          <w:szCs w:val="24"/>
        </w:rPr>
      </w:pPr>
    </w:p>
    <w:p w:rsidR="00C60793" w:rsidRPr="00C60793" w:rsidRDefault="00C60793" w:rsidP="00C60793">
      <w:pPr>
        <w:pStyle w:val="Normlnweb"/>
        <w:jc w:val="both"/>
        <w:rPr>
          <w:rFonts w:ascii="Times New Roman" w:hAnsi="Times New Roman"/>
          <w:b/>
          <w:bCs/>
          <w:sz w:val="24"/>
          <w:szCs w:val="24"/>
          <w:u w:val="single"/>
        </w:rPr>
      </w:pPr>
      <w:r w:rsidRPr="00C60793">
        <w:rPr>
          <w:rFonts w:ascii="Times New Roman" w:hAnsi="Times New Roman"/>
          <w:b/>
          <w:bCs/>
          <w:color w:val="000000"/>
          <w:sz w:val="24"/>
          <w:szCs w:val="24"/>
          <w:u w:val="single"/>
        </w:rPr>
        <w:t>ČTVRTEK 16. LEDNA 2020</w:t>
      </w:r>
    </w:p>
    <w:p w:rsidR="00C60793" w:rsidRPr="00C60793" w:rsidRDefault="00C60793" w:rsidP="00C60793">
      <w:pPr>
        <w:jc w:val="both"/>
        <w:rPr>
          <w:b/>
          <w:bCs/>
          <w:color w:val="000000"/>
          <w:sz w:val="24"/>
          <w:szCs w:val="24"/>
        </w:rPr>
      </w:pPr>
      <w:r w:rsidRPr="00C60793">
        <w:rPr>
          <w:b/>
          <w:bCs/>
          <w:color w:val="000000"/>
          <w:sz w:val="24"/>
          <w:szCs w:val="24"/>
        </w:rPr>
        <w:t>Slavnostní nástup při příležitosti vzniku praporu bezpilotních systémů</w:t>
      </w:r>
    </w:p>
    <w:p w:rsidR="00C60793" w:rsidRPr="00C60793" w:rsidRDefault="00C60793" w:rsidP="00C60793">
      <w:pPr>
        <w:jc w:val="both"/>
        <w:rPr>
          <w:b/>
          <w:bCs/>
          <w:color w:val="000000"/>
          <w:sz w:val="24"/>
          <w:szCs w:val="24"/>
        </w:rPr>
      </w:pPr>
      <w:r w:rsidRPr="00C60793">
        <w:rPr>
          <w:b/>
          <w:bCs/>
          <w:color w:val="000000"/>
          <w:sz w:val="24"/>
          <w:szCs w:val="24"/>
        </w:rPr>
        <w:t>Prostějov</w:t>
      </w:r>
      <w:bookmarkStart w:id="0" w:name="_GoBack"/>
      <w:bookmarkEnd w:id="0"/>
    </w:p>
    <w:p w:rsidR="00C60793" w:rsidRPr="00C60793" w:rsidRDefault="00C60793" w:rsidP="00C60793">
      <w:pPr>
        <w:jc w:val="both"/>
        <w:rPr>
          <w:color w:val="000000"/>
          <w:sz w:val="24"/>
          <w:szCs w:val="24"/>
        </w:rPr>
      </w:pPr>
    </w:p>
    <w:p w:rsidR="00C60793" w:rsidRPr="00C60793" w:rsidRDefault="00C60793" w:rsidP="00C60793">
      <w:pPr>
        <w:ind w:firstLine="708"/>
        <w:jc w:val="both"/>
        <w:rPr>
          <w:color w:val="000000"/>
          <w:sz w:val="24"/>
          <w:szCs w:val="24"/>
        </w:rPr>
      </w:pPr>
      <w:r w:rsidRPr="00C60793">
        <w:rPr>
          <w:color w:val="000000"/>
          <w:sz w:val="24"/>
          <w:szCs w:val="24"/>
        </w:rPr>
        <w:t>Ve čtvrtek 16. ledna 2020 se od 10.00 hodin v Leteckých kasárnách Prostějov uskuteční slavnostní nástup při příležitosti vzniku 533. praporu bezpilotních systémů a zahájení výcvikového roku 53. pluku průzkumu a elektronického boje. Ceremoniálu se zúčastní náčelník Generálního štábu AČR armádní generál Aleš Opata, velitel Pozemních sil AČR brigádní generál Ladislav Jung, primátor Statutárního města Prostějov František Jura, náměstek Statutárního města Opava Igor Hendrych a další hosté.</w:t>
      </w:r>
      <w:r w:rsidRPr="00C60793">
        <w:rPr>
          <w:sz w:val="24"/>
          <w:szCs w:val="24"/>
        </w:rPr>
        <w:t xml:space="preserve"> Součástí programu bude statická ukázka techniky a vybavení </w:t>
      </w:r>
      <w:r w:rsidRPr="00C60793">
        <w:rPr>
          <w:color w:val="000000"/>
          <w:sz w:val="24"/>
          <w:szCs w:val="24"/>
        </w:rPr>
        <w:t>53. pluku průzkumu a elektronického boje a 533. praporu bezpilotních systémů.</w:t>
      </w:r>
    </w:p>
    <w:p w:rsidR="00C60793" w:rsidRPr="00C60793" w:rsidRDefault="00C60793" w:rsidP="00C60793">
      <w:pPr>
        <w:jc w:val="both"/>
        <w:rPr>
          <w:color w:val="000000"/>
          <w:sz w:val="24"/>
          <w:szCs w:val="24"/>
        </w:rPr>
      </w:pPr>
      <w:r w:rsidRPr="00C60793">
        <w:rPr>
          <w:color w:val="000000"/>
          <w:sz w:val="24"/>
          <w:szCs w:val="24"/>
        </w:rPr>
        <w:t xml:space="preserve">         </w:t>
      </w:r>
    </w:p>
    <w:p w:rsidR="00C60793" w:rsidRPr="00C60793" w:rsidRDefault="00C60793" w:rsidP="00C60793">
      <w:pPr>
        <w:jc w:val="both"/>
        <w:rPr>
          <w:b/>
          <w:bCs/>
          <w:color w:val="000000"/>
          <w:sz w:val="24"/>
          <w:szCs w:val="24"/>
          <w:u w:val="single"/>
        </w:rPr>
      </w:pPr>
      <w:r w:rsidRPr="00C60793">
        <w:rPr>
          <w:b/>
          <w:bCs/>
          <w:color w:val="000000"/>
          <w:sz w:val="24"/>
          <w:szCs w:val="24"/>
          <w:u w:val="single"/>
        </w:rPr>
        <w:t>Informace pro sdělovací prostředky:</w:t>
      </w:r>
    </w:p>
    <w:p w:rsidR="00C60793" w:rsidRPr="00C60793" w:rsidRDefault="00C60793" w:rsidP="00C60793">
      <w:pPr>
        <w:jc w:val="both"/>
        <w:rPr>
          <w:b/>
          <w:bCs/>
          <w:color w:val="000000"/>
          <w:sz w:val="24"/>
          <w:szCs w:val="24"/>
        </w:rPr>
      </w:pPr>
      <w:r w:rsidRPr="00C60793">
        <w:rPr>
          <w:b/>
          <w:bCs/>
          <w:color w:val="000000"/>
          <w:sz w:val="24"/>
          <w:szCs w:val="24"/>
        </w:rPr>
        <w:t>Čtvrtek 16. ledna 2020 od 9.00 hodin</w:t>
      </w:r>
      <w:r w:rsidRPr="00C60793">
        <w:rPr>
          <w:color w:val="000000"/>
          <w:sz w:val="24"/>
          <w:szCs w:val="24"/>
        </w:rPr>
        <w:t xml:space="preserve"> – ukázka techniky a vybavení jednotky, </w:t>
      </w:r>
      <w:r w:rsidRPr="00C60793">
        <w:rPr>
          <w:b/>
          <w:bCs/>
          <w:color w:val="000000"/>
          <w:sz w:val="24"/>
          <w:szCs w:val="24"/>
        </w:rPr>
        <w:t>od 10.00 hod</w:t>
      </w:r>
      <w:r w:rsidRPr="00C60793">
        <w:rPr>
          <w:color w:val="000000"/>
          <w:sz w:val="24"/>
          <w:szCs w:val="24"/>
        </w:rPr>
        <w:t xml:space="preserve"> – slavnostní nástup u příležitosti vzniku 533. praporu bezpilotních systémů – </w:t>
      </w:r>
      <w:r w:rsidRPr="00C60793">
        <w:rPr>
          <w:b/>
          <w:bCs/>
          <w:color w:val="000000"/>
          <w:sz w:val="24"/>
          <w:szCs w:val="24"/>
        </w:rPr>
        <w:t>FOTOTERMÍN s možností rozhovorů;</w:t>
      </w:r>
    </w:p>
    <w:p w:rsidR="00C60793" w:rsidRPr="00C60793" w:rsidRDefault="00C60793" w:rsidP="00C60793">
      <w:pPr>
        <w:jc w:val="both"/>
        <w:rPr>
          <w:b/>
          <w:bCs/>
          <w:color w:val="000000"/>
          <w:sz w:val="24"/>
          <w:szCs w:val="24"/>
        </w:rPr>
      </w:pPr>
    </w:p>
    <w:p w:rsidR="00C60793" w:rsidRPr="00C60793" w:rsidRDefault="00C60793" w:rsidP="00C60793">
      <w:pPr>
        <w:jc w:val="both"/>
        <w:rPr>
          <w:color w:val="000000"/>
          <w:sz w:val="24"/>
          <w:szCs w:val="24"/>
        </w:rPr>
      </w:pPr>
      <w:r w:rsidRPr="00C60793">
        <w:rPr>
          <w:b/>
          <w:bCs/>
          <w:color w:val="000000"/>
          <w:sz w:val="24"/>
          <w:szCs w:val="24"/>
        </w:rPr>
        <w:t>Sraz novinářů do 8.45 hodin</w:t>
      </w:r>
      <w:r w:rsidRPr="00C60793">
        <w:rPr>
          <w:color w:val="000000"/>
          <w:sz w:val="24"/>
          <w:szCs w:val="24"/>
        </w:rPr>
        <w:t xml:space="preserve"> před hlavním vchodem do Leteckých kasáren Prostějov.</w:t>
      </w:r>
    </w:p>
    <w:p w:rsidR="00C60793" w:rsidRPr="00C60793" w:rsidRDefault="00C60793" w:rsidP="00C60793">
      <w:pPr>
        <w:jc w:val="both"/>
        <w:rPr>
          <w:color w:val="000000"/>
          <w:sz w:val="24"/>
          <w:szCs w:val="24"/>
        </w:rPr>
      </w:pPr>
    </w:p>
    <w:p w:rsidR="00C60793" w:rsidRPr="00C60793" w:rsidRDefault="00C60793" w:rsidP="00C60793">
      <w:pPr>
        <w:jc w:val="both"/>
        <w:rPr>
          <w:color w:val="000000"/>
          <w:sz w:val="24"/>
          <w:szCs w:val="24"/>
        </w:rPr>
      </w:pPr>
      <w:r w:rsidRPr="00C60793">
        <w:rPr>
          <w:color w:val="000000"/>
          <w:sz w:val="24"/>
          <w:szCs w:val="24"/>
        </w:rPr>
        <w:t xml:space="preserve">Na akci je požadovaná akreditace, požadavky zasílejte </w:t>
      </w:r>
      <w:r w:rsidRPr="00C60793">
        <w:rPr>
          <w:b/>
          <w:bCs/>
          <w:color w:val="000000"/>
          <w:sz w:val="24"/>
          <w:szCs w:val="24"/>
        </w:rPr>
        <w:t>do 15. ledna 2020 do 17.00 hodin</w:t>
      </w:r>
      <w:r w:rsidRPr="00C60793">
        <w:rPr>
          <w:color w:val="000000"/>
          <w:sz w:val="24"/>
          <w:szCs w:val="24"/>
        </w:rPr>
        <w:t xml:space="preserve"> na e-mail: </w:t>
      </w:r>
      <w:hyperlink r:id="rId7" w:history="1">
        <w:r w:rsidRPr="00C60793">
          <w:rPr>
            <w:rStyle w:val="Hypertextovodkaz"/>
            <w:color w:val="000000"/>
            <w:sz w:val="24"/>
            <w:szCs w:val="24"/>
          </w:rPr>
          <w:t>kangs@army.cz</w:t>
        </w:r>
      </w:hyperlink>
    </w:p>
    <w:p w:rsidR="00C60793" w:rsidRPr="00C60793" w:rsidRDefault="00C60793" w:rsidP="00C60793">
      <w:pPr>
        <w:jc w:val="both"/>
        <w:rPr>
          <w:color w:val="000000"/>
          <w:sz w:val="24"/>
          <w:szCs w:val="24"/>
        </w:rPr>
      </w:pPr>
    </w:p>
    <w:p w:rsidR="00C60793" w:rsidRPr="00C60793" w:rsidRDefault="00C60793" w:rsidP="00C60793">
      <w:pPr>
        <w:jc w:val="both"/>
        <w:rPr>
          <w:color w:val="000000"/>
          <w:sz w:val="24"/>
          <w:szCs w:val="24"/>
        </w:rPr>
      </w:pPr>
      <w:r w:rsidRPr="00C60793">
        <w:rPr>
          <w:b/>
          <w:bCs/>
          <w:color w:val="000000"/>
          <w:sz w:val="24"/>
          <w:szCs w:val="24"/>
        </w:rPr>
        <w:t>Kontaktní osoby:</w:t>
      </w:r>
      <w:r w:rsidRPr="00C60793">
        <w:rPr>
          <w:color w:val="000000"/>
          <w:sz w:val="24"/>
          <w:szCs w:val="24"/>
        </w:rPr>
        <w:t xml:space="preserve"> plukovnice Magdalena Dvořáková, oddělení komunikace s veřejností, Generální štáb AČR, tel.: 973 216 042, 725 844 517, e-mail: </w:t>
      </w:r>
      <w:hyperlink r:id="rId8" w:history="1">
        <w:r w:rsidRPr="00C60793">
          <w:rPr>
            <w:rStyle w:val="Hypertextovodkaz"/>
            <w:color w:val="000000"/>
            <w:sz w:val="24"/>
            <w:szCs w:val="24"/>
          </w:rPr>
          <w:t>kangs@army.cz</w:t>
        </w:r>
      </w:hyperlink>
      <w:r w:rsidRPr="00C60793">
        <w:rPr>
          <w:color w:val="000000"/>
          <w:sz w:val="24"/>
          <w:szCs w:val="24"/>
        </w:rPr>
        <w:t>, kapitán Martin Kratochvíl, 102. průzkumný prapor, tel.: 973 411 105, 602 568 076, nadporučice Martina Janečková 533. prapor bezpilotních systémů, tel.: 973  411 210, 775 020</w:t>
      </w:r>
      <w:r w:rsidRPr="00C60793">
        <w:rPr>
          <w:color w:val="000000"/>
          <w:sz w:val="24"/>
          <w:szCs w:val="24"/>
        </w:rPr>
        <w:t> </w:t>
      </w:r>
      <w:r w:rsidRPr="00C60793">
        <w:rPr>
          <w:color w:val="000000"/>
          <w:sz w:val="24"/>
          <w:szCs w:val="24"/>
        </w:rPr>
        <w:t>500</w:t>
      </w:r>
    </w:p>
    <w:p w:rsidR="00C6625E" w:rsidRPr="00C60793" w:rsidRDefault="00C6625E" w:rsidP="00C60793">
      <w:pPr>
        <w:spacing w:line="276" w:lineRule="auto"/>
        <w:jc w:val="both"/>
        <w:rPr>
          <w:sz w:val="24"/>
          <w:szCs w:val="24"/>
        </w:rPr>
      </w:pPr>
      <w:r w:rsidRPr="00C60793">
        <w:rPr>
          <w:sz w:val="24"/>
          <w:szCs w:val="24"/>
        </w:rPr>
        <w:t xml:space="preserve">    </w:t>
      </w:r>
    </w:p>
    <w:p w:rsidR="00C6625E" w:rsidRDefault="00C6625E" w:rsidP="00C6625E">
      <w:pPr>
        <w:rPr>
          <w:sz w:val="22"/>
          <w:szCs w:val="22"/>
        </w:rPr>
      </w:pPr>
    </w:p>
    <w:p w:rsidR="00C6625E" w:rsidRPr="00B17563" w:rsidRDefault="00C6625E" w:rsidP="00C6625E">
      <w:pPr>
        <w:pStyle w:val="Prosttext"/>
        <w:jc w:val="both"/>
        <w:rPr>
          <w:rFonts w:ascii="Times New Roman" w:hAnsi="Times New Roman"/>
          <w:b/>
          <w:bCs/>
          <w:color w:val="000000"/>
          <w:sz w:val="24"/>
        </w:rPr>
      </w:pPr>
      <w:r>
        <w:rPr>
          <w:rFonts w:ascii="Times New Roman" w:hAnsi="Times New Roman"/>
          <w:b/>
          <w:bCs/>
          <w:color w:val="000000"/>
          <w:sz w:val="24"/>
        </w:rPr>
        <w:t xml:space="preserve"> </w:t>
      </w:r>
    </w:p>
    <w:p w:rsidR="00C6625E" w:rsidRPr="00B17563" w:rsidRDefault="00C6625E" w:rsidP="00C6625E">
      <w:pPr>
        <w:jc w:val="both"/>
        <w:rPr>
          <w:rFonts w:eastAsia="Arial Unicode MS"/>
          <w:sz w:val="24"/>
          <w:szCs w:val="24"/>
        </w:rPr>
      </w:pPr>
      <w:r>
        <w:rPr>
          <w:b/>
          <w:bCs/>
          <w:color w:val="000000"/>
          <w:sz w:val="24"/>
          <w:szCs w:val="24"/>
        </w:rPr>
        <w:t xml:space="preserve"> </w:t>
      </w:r>
    </w:p>
    <w:p w:rsidR="00C6625E" w:rsidRPr="00B17563" w:rsidRDefault="00C6625E" w:rsidP="00C6625E">
      <w:pPr>
        <w:ind w:firstLine="708"/>
        <w:jc w:val="both"/>
        <w:rPr>
          <w:b/>
          <w:color w:val="00B0F0"/>
          <w:sz w:val="24"/>
          <w:szCs w:val="24"/>
          <w:lang w:eastAsia="cs-CZ"/>
        </w:rPr>
      </w:pPr>
    </w:p>
    <w:p w:rsidR="00122838" w:rsidRDefault="00122838"/>
    <w:sectPr w:rsidR="00122838" w:rsidSect="00A77E13">
      <w:headerReference w:type="default" r:id="rId9"/>
      <w:footerReference w:type="default" r:id="rId10"/>
      <w:footnotePr>
        <w:pos w:val="beneathText"/>
      </w:footnotePr>
      <w:pgSz w:w="11905" w:h="16837"/>
      <w:pgMar w:top="1418" w:right="1418" w:bottom="1418" w:left="1418" w:header="708" w:footer="536"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F6B" w:rsidRDefault="00CA1F6B">
      <w:r>
        <w:separator/>
      </w:r>
    </w:p>
  </w:endnote>
  <w:endnote w:type="continuationSeparator" w:id="0">
    <w:p w:rsidR="00CA1F6B" w:rsidRDefault="00CA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58" w:rsidRDefault="00CA1F6B">
    <w:pPr>
      <w:pStyle w:val="Zpat"/>
      <w:ind w:right="-2"/>
      <w:jc w:val="center"/>
      <w:rPr>
        <w:b/>
        <w:bCs/>
      </w:rPr>
    </w:pPr>
  </w:p>
  <w:p w:rsidR="00D80E58" w:rsidRDefault="00CA1F6B">
    <w:pPr>
      <w:pStyle w:val="Zpat"/>
      <w:pBdr>
        <w:top w:val="single" w:sz="4" w:space="1" w:color="000000"/>
      </w:pBdr>
      <w:ind w:right="-2"/>
      <w:jc w:val="center"/>
      <w:rPr>
        <w:b/>
        <w:bCs/>
      </w:rPr>
    </w:pPr>
  </w:p>
  <w:p w:rsidR="00D80E58" w:rsidRDefault="007C1426">
    <w:pPr>
      <w:pStyle w:val="Zpat"/>
      <w:ind w:right="-2"/>
      <w:jc w:val="center"/>
      <w:rPr>
        <w:b/>
        <w:bCs/>
      </w:rPr>
    </w:pPr>
    <w:r>
      <w:rPr>
        <w:b/>
        <w:bCs/>
      </w:rPr>
      <w:t>Generální štáb Armády České republiky - oddělení komunikace s veřejností</w:t>
    </w:r>
  </w:p>
  <w:p w:rsidR="00D80E58" w:rsidRDefault="007C1426">
    <w:pPr>
      <w:pStyle w:val="Zpat"/>
      <w:ind w:right="-2"/>
      <w:jc w:val="center"/>
    </w:pPr>
    <w:r>
      <w:rPr>
        <w:sz w:val="16"/>
        <w:szCs w:val="16"/>
      </w:rPr>
      <w:t xml:space="preserve">tel.: 973 216 042, fax: 973 216 084, e-mail: </w:t>
    </w:r>
    <w:hyperlink r:id="rId1" w:history="1">
      <w:r>
        <w:rPr>
          <w:rStyle w:val="Hypertextovodkaz"/>
        </w:rPr>
        <w:t>kangs@army.cz</w:t>
      </w:r>
    </w:hyperlink>
  </w:p>
  <w:p w:rsidR="00D80E58" w:rsidRDefault="00CA1F6B">
    <w:pPr>
      <w:pStyle w:val="Zpat"/>
      <w:ind w:right="-2"/>
      <w:jc w:val="center"/>
      <w:rPr>
        <w:sz w:val="16"/>
        <w:szCs w:val="16"/>
      </w:rPr>
    </w:pPr>
    <w:hyperlink r:id="rId2" w:history="1">
      <w:r w:rsidR="007C1426">
        <w:rPr>
          <w:rStyle w:val="Hypertextovodkaz"/>
        </w:rPr>
        <w:t>http://www.army.cz</w:t>
      </w:r>
    </w:hyperlink>
    <w:r w:rsidR="007C1426">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F6B" w:rsidRDefault="00CA1F6B">
      <w:r>
        <w:separator/>
      </w:r>
    </w:p>
  </w:footnote>
  <w:footnote w:type="continuationSeparator" w:id="0">
    <w:p w:rsidR="00CA1F6B" w:rsidRDefault="00CA1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E58" w:rsidRDefault="00CA1F6B">
    <w:pPr>
      <w:pStyle w:val="Zhlav"/>
      <w:ind w:right="360" w:firstLine="75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7D"/>
    <w:rsid w:val="00122838"/>
    <w:rsid w:val="0051397D"/>
    <w:rsid w:val="005F16B9"/>
    <w:rsid w:val="007C1426"/>
    <w:rsid w:val="00B26B43"/>
    <w:rsid w:val="00C60793"/>
    <w:rsid w:val="00C6625E"/>
    <w:rsid w:val="00CA1F6B"/>
    <w:rsid w:val="00D10D7A"/>
    <w:rsid w:val="00D80D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625E"/>
    <w:pPr>
      <w:suppressAutoHyphens/>
      <w:spacing w:after="0" w:line="240" w:lineRule="auto"/>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6625E"/>
    <w:rPr>
      <w:color w:val="0000FF"/>
      <w:u w:val="single"/>
    </w:rPr>
  </w:style>
  <w:style w:type="paragraph" w:styleId="Zpat">
    <w:name w:val="footer"/>
    <w:basedOn w:val="Normln"/>
    <w:link w:val="ZpatChar"/>
    <w:uiPriority w:val="99"/>
    <w:rsid w:val="00C6625E"/>
    <w:pPr>
      <w:tabs>
        <w:tab w:val="center" w:pos="4536"/>
        <w:tab w:val="right" w:pos="9072"/>
      </w:tabs>
    </w:pPr>
  </w:style>
  <w:style w:type="character" w:customStyle="1" w:styleId="ZpatChar">
    <w:name w:val="Zápatí Char"/>
    <w:basedOn w:val="Standardnpsmoodstavce"/>
    <w:link w:val="Zpat"/>
    <w:uiPriority w:val="99"/>
    <w:rsid w:val="00C6625E"/>
    <w:rPr>
      <w:rFonts w:ascii="Times New Roman" w:eastAsia="Times New Roman" w:hAnsi="Times New Roman" w:cs="Times New Roman"/>
      <w:sz w:val="20"/>
      <w:szCs w:val="20"/>
      <w:lang w:eastAsia="ar-SA"/>
    </w:rPr>
  </w:style>
  <w:style w:type="paragraph" w:styleId="Zhlav">
    <w:name w:val="header"/>
    <w:basedOn w:val="Normln"/>
    <w:link w:val="ZhlavChar"/>
    <w:uiPriority w:val="99"/>
    <w:rsid w:val="00C6625E"/>
    <w:pPr>
      <w:tabs>
        <w:tab w:val="center" w:pos="4536"/>
        <w:tab w:val="right" w:pos="9072"/>
      </w:tabs>
    </w:pPr>
  </w:style>
  <w:style w:type="character" w:customStyle="1" w:styleId="ZhlavChar">
    <w:name w:val="Záhlaví Char"/>
    <w:basedOn w:val="Standardnpsmoodstavce"/>
    <w:link w:val="Zhlav"/>
    <w:uiPriority w:val="99"/>
    <w:rsid w:val="00C6625E"/>
    <w:rPr>
      <w:rFonts w:ascii="Times New Roman" w:eastAsia="Times New Roman" w:hAnsi="Times New Roman" w:cs="Times New Roman"/>
      <w:sz w:val="20"/>
      <w:szCs w:val="20"/>
      <w:lang w:eastAsia="ar-SA"/>
    </w:rPr>
  </w:style>
  <w:style w:type="paragraph" w:styleId="Prosttext">
    <w:name w:val="Plain Text"/>
    <w:basedOn w:val="Normln"/>
    <w:link w:val="ProsttextChar"/>
    <w:uiPriority w:val="99"/>
    <w:rsid w:val="00C6625E"/>
    <w:pPr>
      <w:suppressAutoHyphens w:val="0"/>
    </w:pPr>
    <w:rPr>
      <w:rFonts w:ascii="Courier New" w:hAnsi="Courier New"/>
      <w:szCs w:val="24"/>
      <w:lang w:eastAsia="cs-CZ"/>
    </w:rPr>
  </w:style>
  <w:style w:type="character" w:customStyle="1" w:styleId="ProsttextChar">
    <w:name w:val="Prostý text Char"/>
    <w:basedOn w:val="Standardnpsmoodstavce"/>
    <w:link w:val="Prosttext"/>
    <w:uiPriority w:val="99"/>
    <w:rsid w:val="00C6625E"/>
    <w:rPr>
      <w:rFonts w:ascii="Courier New" w:eastAsia="Times New Roman" w:hAnsi="Courier New" w:cs="Times New Roman"/>
      <w:sz w:val="20"/>
      <w:szCs w:val="24"/>
      <w:lang w:eastAsia="cs-CZ"/>
    </w:rPr>
  </w:style>
  <w:style w:type="character" w:styleId="Siln">
    <w:name w:val="Strong"/>
    <w:basedOn w:val="Standardnpsmoodstavce"/>
    <w:uiPriority w:val="22"/>
    <w:qFormat/>
    <w:rsid w:val="00D10D7A"/>
    <w:rPr>
      <w:b/>
      <w:bCs/>
    </w:rPr>
  </w:style>
  <w:style w:type="character" w:customStyle="1" w:styleId="NormlnwebChar">
    <w:name w:val="Normální (web) Char"/>
    <w:aliases w:val="Normálny (WWW) Char"/>
    <w:basedOn w:val="Standardnpsmoodstavce"/>
    <w:link w:val="Normlnweb"/>
    <w:uiPriority w:val="99"/>
    <w:semiHidden/>
    <w:locked/>
    <w:rsid w:val="00C60793"/>
    <w:rPr>
      <w:rFonts w:ascii="Verdana" w:hAnsi="Verdana"/>
    </w:rPr>
  </w:style>
  <w:style w:type="paragraph" w:styleId="Normlnweb">
    <w:name w:val="Normal (Web)"/>
    <w:aliases w:val="Normálny (WWW)"/>
    <w:basedOn w:val="Normln"/>
    <w:link w:val="NormlnwebChar"/>
    <w:uiPriority w:val="99"/>
    <w:semiHidden/>
    <w:unhideWhenUsed/>
    <w:rsid w:val="00C60793"/>
    <w:pPr>
      <w:suppressAutoHyphens w:val="0"/>
    </w:pPr>
    <w:rPr>
      <w:rFonts w:ascii="Verdana" w:eastAsiaTheme="minorHAnsi" w:hAnsi="Verdana"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625E"/>
    <w:pPr>
      <w:suppressAutoHyphens/>
      <w:spacing w:after="0" w:line="240" w:lineRule="auto"/>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6625E"/>
    <w:rPr>
      <w:color w:val="0000FF"/>
      <w:u w:val="single"/>
    </w:rPr>
  </w:style>
  <w:style w:type="paragraph" w:styleId="Zpat">
    <w:name w:val="footer"/>
    <w:basedOn w:val="Normln"/>
    <w:link w:val="ZpatChar"/>
    <w:uiPriority w:val="99"/>
    <w:rsid w:val="00C6625E"/>
    <w:pPr>
      <w:tabs>
        <w:tab w:val="center" w:pos="4536"/>
        <w:tab w:val="right" w:pos="9072"/>
      </w:tabs>
    </w:pPr>
  </w:style>
  <w:style w:type="character" w:customStyle="1" w:styleId="ZpatChar">
    <w:name w:val="Zápatí Char"/>
    <w:basedOn w:val="Standardnpsmoodstavce"/>
    <w:link w:val="Zpat"/>
    <w:uiPriority w:val="99"/>
    <w:rsid w:val="00C6625E"/>
    <w:rPr>
      <w:rFonts w:ascii="Times New Roman" w:eastAsia="Times New Roman" w:hAnsi="Times New Roman" w:cs="Times New Roman"/>
      <w:sz w:val="20"/>
      <w:szCs w:val="20"/>
      <w:lang w:eastAsia="ar-SA"/>
    </w:rPr>
  </w:style>
  <w:style w:type="paragraph" w:styleId="Zhlav">
    <w:name w:val="header"/>
    <w:basedOn w:val="Normln"/>
    <w:link w:val="ZhlavChar"/>
    <w:uiPriority w:val="99"/>
    <w:rsid w:val="00C6625E"/>
    <w:pPr>
      <w:tabs>
        <w:tab w:val="center" w:pos="4536"/>
        <w:tab w:val="right" w:pos="9072"/>
      </w:tabs>
    </w:pPr>
  </w:style>
  <w:style w:type="character" w:customStyle="1" w:styleId="ZhlavChar">
    <w:name w:val="Záhlaví Char"/>
    <w:basedOn w:val="Standardnpsmoodstavce"/>
    <w:link w:val="Zhlav"/>
    <w:uiPriority w:val="99"/>
    <w:rsid w:val="00C6625E"/>
    <w:rPr>
      <w:rFonts w:ascii="Times New Roman" w:eastAsia="Times New Roman" w:hAnsi="Times New Roman" w:cs="Times New Roman"/>
      <w:sz w:val="20"/>
      <w:szCs w:val="20"/>
      <w:lang w:eastAsia="ar-SA"/>
    </w:rPr>
  </w:style>
  <w:style w:type="paragraph" w:styleId="Prosttext">
    <w:name w:val="Plain Text"/>
    <w:basedOn w:val="Normln"/>
    <w:link w:val="ProsttextChar"/>
    <w:uiPriority w:val="99"/>
    <w:rsid w:val="00C6625E"/>
    <w:pPr>
      <w:suppressAutoHyphens w:val="0"/>
    </w:pPr>
    <w:rPr>
      <w:rFonts w:ascii="Courier New" w:hAnsi="Courier New"/>
      <w:szCs w:val="24"/>
      <w:lang w:eastAsia="cs-CZ"/>
    </w:rPr>
  </w:style>
  <w:style w:type="character" w:customStyle="1" w:styleId="ProsttextChar">
    <w:name w:val="Prostý text Char"/>
    <w:basedOn w:val="Standardnpsmoodstavce"/>
    <w:link w:val="Prosttext"/>
    <w:uiPriority w:val="99"/>
    <w:rsid w:val="00C6625E"/>
    <w:rPr>
      <w:rFonts w:ascii="Courier New" w:eastAsia="Times New Roman" w:hAnsi="Courier New" w:cs="Times New Roman"/>
      <w:sz w:val="20"/>
      <w:szCs w:val="24"/>
      <w:lang w:eastAsia="cs-CZ"/>
    </w:rPr>
  </w:style>
  <w:style w:type="character" w:styleId="Siln">
    <w:name w:val="Strong"/>
    <w:basedOn w:val="Standardnpsmoodstavce"/>
    <w:uiPriority w:val="22"/>
    <w:qFormat/>
    <w:rsid w:val="00D10D7A"/>
    <w:rPr>
      <w:b/>
      <w:bCs/>
    </w:rPr>
  </w:style>
  <w:style w:type="character" w:customStyle="1" w:styleId="NormlnwebChar">
    <w:name w:val="Normální (web) Char"/>
    <w:aliases w:val="Normálny (WWW) Char"/>
    <w:basedOn w:val="Standardnpsmoodstavce"/>
    <w:link w:val="Normlnweb"/>
    <w:uiPriority w:val="99"/>
    <w:semiHidden/>
    <w:locked/>
    <w:rsid w:val="00C60793"/>
    <w:rPr>
      <w:rFonts w:ascii="Verdana" w:hAnsi="Verdana"/>
    </w:rPr>
  </w:style>
  <w:style w:type="paragraph" w:styleId="Normlnweb">
    <w:name w:val="Normal (Web)"/>
    <w:aliases w:val="Normálny (WWW)"/>
    <w:basedOn w:val="Normln"/>
    <w:link w:val="NormlnwebChar"/>
    <w:uiPriority w:val="99"/>
    <w:semiHidden/>
    <w:unhideWhenUsed/>
    <w:rsid w:val="00C60793"/>
    <w:pPr>
      <w:suppressAutoHyphens w:val="0"/>
    </w:pPr>
    <w:rPr>
      <w:rFonts w:ascii="Verdana" w:eastAsiaTheme="minorHAnsi" w:hAnsi="Verdana"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97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gs@army.cz" TargetMode="External"/><Relationship Id="rId3" Type="http://schemas.openxmlformats.org/officeDocument/2006/relationships/settings" Target="settings.xml"/><Relationship Id="rId7" Type="http://schemas.openxmlformats.org/officeDocument/2006/relationships/hyperlink" Target="mailto:kangs@army.cz"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army.cz/" TargetMode="External"/><Relationship Id="rId1" Type="http://schemas.openxmlformats.org/officeDocument/2006/relationships/hyperlink" Target="mailto:kangs@arm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1501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dc:creator>
  <cp:lastModifiedBy>INFO</cp:lastModifiedBy>
  <cp:revision>2</cp:revision>
  <cp:lastPrinted>2019-11-21T11:21:00Z</cp:lastPrinted>
  <dcterms:created xsi:type="dcterms:W3CDTF">2020-01-15T07:11:00Z</dcterms:created>
  <dcterms:modified xsi:type="dcterms:W3CDTF">2020-01-15T07:11:00Z</dcterms:modified>
</cp:coreProperties>
</file>