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CF" w:rsidRDefault="00B22CC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B22CCF" w:rsidRDefault="00B22CCF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B22CCF" w:rsidRDefault="00B22CC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B22CCF" w:rsidRPr="00A54F74" w:rsidRDefault="00B22CCF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B22CCF" w:rsidRPr="00A54F74" w:rsidRDefault="00B22CCF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B22CCF" w:rsidRDefault="00B22CCF">
      <w:pPr>
        <w:jc w:val="both"/>
        <w:rPr>
          <w:b/>
          <w:bCs/>
          <w:sz w:val="24"/>
          <w:szCs w:val="24"/>
        </w:rPr>
      </w:pPr>
    </w:p>
    <w:p w:rsidR="00B22CCF" w:rsidRPr="00FE6FED" w:rsidRDefault="00B22CCF" w:rsidP="00C7402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>
        <w:rPr>
          <w:sz w:val="24"/>
          <w:szCs w:val="24"/>
        </w:rPr>
        <w:t xml:space="preserve">:  </w:t>
      </w:r>
      <w:r w:rsidRPr="00FE6FED">
        <w:rPr>
          <w:b/>
          <w:bCs/>
          <w:sz w:val="24"/>
          <w:szCs w:val="24"/>
        </w:rPr>
        <w:t>Armádní generál Vlastimil Picek ocení vojáky za záchranu životů</w:t>
      </w:r>
    </w:p>
    <w:p w:rsidR="00B22CCF" w:rsidRPr="00FE6FED" w:rsidRDefault="00B22CCF" w:rsidP="00A62522">
      <w:pPr>
        <w:tabs>
          <w:tab w:val="left" w:pos="1134"/>
        </w:tabs>
        <w:jc w:val="both"/>
        <w:outlineLvl w:val="0"/>
        <w:rPr>
          <w:b/>
          <w:bCs/>
          <w:sz w:val="24"/>
          <w:szCs w:val="24"/>
        </w:rPr>
      </w:pPr>
      <w:r w:rsidRPr="00FE6FED">
        <w:rPr>
          <w:b/>
          <w:bCs/>
          <w:sz w:val="24"/>
          <w:szCs w:val="24"/>
        </w:rPr>
        <w:t>Datum</w:t>
      </w:r>
      <w:r w:rsidRPr="00FE6FED">
        <w:rPr>
          <w:sz w:val="24"/>
          <w:szCs w:val="24"/>
        </w:rPr>
        <w:t>:    18. června 2012</w:t>
      </w:r>
      <w:r w:rsidRPr="00FE6FED">
        <w:rPr>
          <w:sz w:val="24"/>
          <w:szCs w:val="24"/>
        </w:rPr>
        <w:tab/>
      </w:r>
    </w:p>
    <w:p w:rsidR="00B22CCF" w:rsidRPr="00FE6FED" w:rsidRDefault="00B22CCF" w:rsidP="00A62522">
      <w:pPr>
        <w:jc w:val="both"/>
        <w:rPr>
          <w:b/>
          <w:bCs/>
          <w:sz w:val="24"/>
          <w:szCs w:val="24"/>
        </w:rPr>
      </w:pPr>
      <w:r>
        <w:rPr>
          <w:noProof/>
        </w:rPr>
        <w:pict>
          <v:line id="_x0000_s1026" style="position:absolute;left:0;text-align:left;z-index:251658240" from="-3.85pt,6.55pt" to="464.15pt,6.55pt"/>
        </w:pict>
      </w:r>
    </w:p>
    <w:p w:rsidR="00B22CCF" w:rsidRPr="00FE6FED" w:rsidRDefault="00B22CCF" w:rsidP="00A62522">
      <w:pPr>
        <w:jc w:val="both"/>
        <w:rPr>
          <w:b/>
          <w:bCs/>
          <w:sz w:val="24"/>
          <w:szCs w:val="24"/>
        </w:rPr>
      </w:pPr>
    </w:p>
    <w:p w:rsidR="00B22CCF" w:rsidRPr="00FE6FED" w:rsidRDefault="00B22CCF" w:rsidP="00FE6FED">
      <w:pPr>
        <w:jc w:val="both"/>
        <w:rPr>
          <w:b/>
          <w:bCs/>
          <w:sz w:val="24"/>
          <w:szCs w:val="24"/>
          <w:u w:val="single"/>
        </w:rPr>
      </w:pPr>
      <w:r w:rsidRPr="00FE6FED">
        <w:rPr>
          <w:b/>
          <w:bCs/>
          <w:sz w:val="24"/>
          <w:szCs w:val="24"/>
          <w:u w:val="single"/>
        </w:rPr>
        <w:t>STŘEDA 20. ČERVNA 2012</w:t>
      </w:r>
    </w:p>
    <w:p w:rsidR="00B22CCF" w:rsidRPr="00FE6FED" w:rsidRDefault="00B22CCF" w:rsidP="00FE6FED">
      <w:pPr>
        <w:jc w:val="both"/>
        <w:rPr>
          <w:b/>
          <w:bCs/>
          <w:sz w:val="24"/>
          <w:szCs w:val="24"/>
        </w:rPr>
      </w:pPr>
      <w:r w:rsidRPr="00FE6FED">
        <w:rPr>
          <w:b/>
          <w:bCs/>
          <w:sz w:val="24"/>
          <w:szCs w:val="24"/>
        </w:rPr>
        <w:t>Armádní generál Vlastimil Picek ocení vojáky za záchranu životů</w:t>
      </w:r>
    </w:p>
    <w:p w:rsidR="00B22CCF" w:rsidRPr="00FE6FED" w:rsidRDefault="00B22CCF" w:rsidP="00FE6FED">
      <w:pPr>
        <w:jc w:val="both"/>
        <w:rPr>
          <w:b/>
          <w:bCs/>
          <w:sz w:val="24"/>
          <w:szCs w:val="24"/>
        </w:rPr>
      </w:pPr>
      <w:r w:rsidRPr="00FE6FED">
        <w:rPr>
          <w:b/>
          <w:bCs/>
          <w:sz w:val="24"/>
          <w:szCs w:val="24"/>
        </w:rPr>
        <w:t>Praha</w:t>
      </w:r>
    </w:p>
    <w:p w:rsidR="00B22CCF" w:rsidRPr="00FE6FED" w:rsidRDefault="00B22CCF" w:rsidP="00FE6FED">
      <w:pPr>
        <w:jc w:val="both"/>
        <w:rPr>
          <w:sz w:val="24"/>
          <w:szCs w:val="24"/>
        </w:rPr>
      </w:pPr>
    </w:p>
    <w:p w:rsidR="00B22CCF" w:rsidRPr="00FE6FED" w:rsidRDefault="00B22CCF" w:rsidP="00FE6FED">
      <w:pPr>
        <w:jc w:val="both"/>
        <w:rPr>
          <w:sz w:val="24"/>
          <w:szCs w:val="24"/>
        </w:rPr>
      </w:pPr>
      <w:r w:rsidRPr="00FE6FED">
        <w:rPr>
          <w:sz w:val="24"/>
          <w:szCs w:val="24"/>
        </w:rPr>
        <w:tab/>
        <w:t xml:space="preserve">Ve středu 20. června 2012 ocení náčelník Generálního štábu AČR armádní generál Vlastimil Picek osm vojáků za záchranu lidských životů. </w:t>
      </w:r>
    </w:p>
    <w:p w:rsidR="00B22CCF" w:rsidRPr="00FE6FED" w:rsidRDefault="00B22CCF" w:rsidP="00FE6FED">
      <w:pPr>
        <w:ind w:firstLine="708"/>
        <w:jc w:val="both"/>
        <w:rPr>
          <w:sz w:val="24"/>
          <w:szCs w:val="24"/>
        </w:rPr>
      </w:pPr>
      <w:r w:rsidRPr="00FE6FED">
        <w:rPr>
          <w:sz w:val="24"/>
          <w:szCs w:val="24"/>
        </w:rPr>
        <w:t>Z jeho rukou převezmou plakety za záchranu života dva vojáci aktivních záloh AČR a dva vojáci z profesionálních jednotek AČR, první ze 13. dělostřelecké brigády v Jincích a druhý</w:t>
      </w:r>
      <w:r>
        <w:rPr>
          <w:sz w:val="24"/>
          <w:szCs w:val="24"/>
        </w:rPr>
        <w:t xml:space="preserve"> z</w:t>
      </w:r>
      <w:r w:rsidRPr="00FE6FED">
        <w:rPr>
          <w:sz w:val="24"/>
          <w:szCs w:val="24"/>
        </w:rPr>
        <w:t xml:space="preserve"> 25. protiletadlové raketové brigády ze Strakonic. </w:t>
      </w:r>
    </w:p>
    <w:p w:rsidR="00B22CCF" w:rsidRPr="00FE6FED" w:rsidRDefault="00B22CCF" w:rsidP="00FE6FED">
      <w:pPr>
        <w:ind w:firstLine="708"/>
        <w:jc w:val="both"/>
        <w:rPr>
          <w:b/>
          <w:bCs/>
          <w:sz w:val="24"/>
          <w:szCs w:val="24"/>
        </w:rPr>
      </w:pPr>
      <w:r w:rsidRPr="00FE6FED">
        <w:rPr>
          <w:b/>
          <w:bCs/>
          <w:sz w:val="24"/>
          <w:szCs w:val="24"/>
        </w:rPr>
        <w:t>Další čtyři ocenění vojáci jsou spjati s květnovou havárií ruského vojenského letounu An-30 na letecké základně v Čáslavi. Díky jejich pohotovému a profesionálnímu zásahu se tato nehoda obešla bez ztrát na lidských životech.</w:t>
      </w:r>
    </w:p>
    <w:p w:rsidR="00B22CCF" w:rsidRPr="00FE6FED" w:rsidRDefault="00B22CCF" w:rsidP="00FE6FED">
      <w:pPr>
        <w:ind w:firstLine="708"/>
        <w:jc w:val="both"/>
        <w:rPr>
          <w:sz w:val="24"/>
          <w:szCs w:val="24"/>
        </w:rPr>
      </w:pPr>
      <w:r w:rsidRPr="00FE6FED">
        <w:rPr>
          <w:sz w:val="24"/>
          <w:szCs w:val="24"/>
        </w:rPr>
        <w:t xml:space="preserve">Jedním z oceněných je příslušník z 24. základny dopravního letectva, který se při nehodě nacházel v přední kabině letounu a podílel se na záchraně jednoho z ruských vojáků. Další dva vojáci patří k vojenské hasičské jednotce 21. základny taktického letectva z Čáslavi a posledním z oceněných je řídící letového provozu 21. základny taktického letectva. </w:t>
      </w:r>
    </w:p>
    <w:p w:rsidR="00B22CCF" w:rsidRPr="00FE6FED" w:rsidRDefault="00B22CCF" w:rsidP="00FE6FED">
      <w:pPr>
        <w:ind w:firstLine="708"/>
        <w:jc w:val="both"/>
        <w:rPr>
          <w:sz w:val="24"/>
          <w:szCs w:val="24"/>
        </w:rPr>
      </w:pPr>
      <w:r w:rsidRPr="00FE6FED">
        <w:rPr>
          <w:sz w:val="24"/>
          <w:szCs w:val="24"/>
        </w:rPr>
        <w:t>Všichni budou oceněni za podíl na záchraně lidských životů.</w:t>
      </w:r>
    </w:p>
    <w:p w:rsidR="00B22CCF" w:rsidRPr="00FE6FED" w:rsidRDefault="00B22CCF" w:rsidP="00FE6FED">
      <w:pPr>
        <w:ind w:firstLine="708"/>
        <w:jc w:val="both"/>
        <w:rPr>
          <w:sz w:val="24"/>
          <w:szCs w:val="24"/>
        </w:rPr>
      </w:pPr>
    </w:p>
    <w:p w:rsidR="00B22CCF" w:rsidRPr="00FE6FED" w:rsidRDefault="00B22CCF" w:rsidP="00FE6FED">
      <w:pPr>
        <w:outlineLvl w:val="0"/>
        <w:rPr>
          <w:b/>
          <w:bCs/>
          <w:kern w:val="2"/>
          <w:sz w:val="24"/>
          <w:szCs w:val="24"/>
          <w:u w:val="single"/>
        </w:rPr>
      </w:pPr>
    </w:p>
    <w:p w:rsidR="00B22CCF" w:rsidRPr="00FE6FED" w:rsidRDefault="00B22CCF" w:rsidP="00FE6FED">
      <w:pPr>
        <w:outlineLvl w:val="0"/>
        <w:rPr>
          <w:b/>
          <w:bCs/>
          <w:kern w:val="2"/>
          <w:sz w:val="24"/>
          <w:szCs w:val="24"/>
          <w:u w:val="single"/>
        </w:rPr>
      </w:pPr>
      <w:r w:rsidRPr="00FE6FED">
        <w:rPr>
          <w:b/>
          <w:bCs/>
          <w:kern w:val="2"/>
          <w:sz w:val="24"/>
          <w:szCs w:val="24"/>
          <w:u w:val="single"/>
        </w:rPr>
        <w:t>Informace pro novináře:</w:t>
      </w:r>
    </w:p>
    <w:p w:rsidR="00B22CCF" w:rsidRPr="00FE6FED" w:rsidRDefault="00B22CCF" w:rsidP="00FE6FED">
      <w:pPr>
        <w:jc w:val="both"/>
        <w:rPr>
          <w:sz w:val="24"/>
          <w:szCs w:val="24"/>
        </w:rPr>
      </w:pPr>
      <w:r w:rsidRPr="00FE6FED">
        <w:rPr>
          <w:b/>
          <w:bCs/>
          <w:kern w:val="2"/>
          <w:sz w:val="24"/>
          <w:szCs w:val="24"/>
        </w:rPr>
        <w:t>Středa 20. června 2012, 12.30 hodin -</w:t>
      </w:r>
      <w:r w:rsidRPr="00FE6FED">
        <w:rPr>
          <w:b/>
          <w:bCs/>
          <w:sz w:val="24"/>
          <w:szCs w:val="24"/>
        </w:rPr>
        <w:t xml:space="preserve"> FOTOTERMÍN s možností rozhovorů </w:t>
      </w:r>
      <w:r w:rsidRPr="00FE6FED">
        <w:rPr>
          <w:sz w:val="24"/>
          <w:szCs w:val="24"/>
        </w:rPr>
        <w:t xml:space="preserve">s oceněnými vojáky za záchranu života </w:t>
      </w:r>
    </w:p>
    <w:p w:rsidR="00B22CCF" w:rsidRPr="00FE6FED" w:rsidRDefault="00B22CCF" w:rsidP="00FE6FED">
      <w:pPr>
        <w:jc w:val="both"/>
        <w:rPr>
          <w:kern w:val="2"/>
          <w:sz w:val="24"/>
          <w:szCs w:val="24"/>
        </w:rPr>
      </w:pPr>
      <w:r w:rsidRPr="00FE6FED">
        <w:rPr>
          <w:b/>
          <w:bCs/>
          <w:kern w:val="2"/>
          <w:sz w:val="24"/>
          <w:szCs w:val="24"/>
        </w:rPr>
        <w:t xml:space="preserve">Sraz novinářů: středa 20. června 2012, 12.15 hodin, </w:t>
      </w:r>
      <w:r w:rsidRPr="00FE6FED">
        <w:rPr>
          <w:kern w:val="2"/>
          <w:sz w:val="24"/>
          <w:szCs w:val="24"/>
        </w:rPr>
        <w:t>ve vstupu do budovy Generálního štábu AČR, Vítězné náměstí 5, Praha 6 - Dejvice,</w:t>
      </w:r>
      <w:r w:rsidRPr="00FE6FED">
        <w:rPr>
          <w:b/>
          <w:bCs/>
          <w:kern w:val="2"/>
          <w:sz w:val="24"/>
          <w:szCs w:val="24"/>
        </w:rPr>
        <w:t xml:space="preserve"> </w:t>
      </w:r>
    </w:p>
    <w:p w:rsidR="00B22CCF" w:rsidRPr="00FE6FED" w:rsidRDefault="00B22CCF" w:rsidP="00FE6FED">
      <w:pPr>
        <w:jc w:val="both"/>
        <w:rPr>
          <w:b/>
          <w:bCs/>
          <w:sz w:val="24"/>
          <w:szCs w:val="24"/>
        </w:rPr>
      </w:pPr>
    </w:p>
    <w:p w:rsidR="00B22CCF" w:rsidRPr="00FE6FED" w:rsidRDefault="00B22CCF" w:rsidP="00FE6FED">
      <w:pPr>
        <w:jc w:val="both"/>
        <w:rPr>
          <w:sz w:val="24"/>
          <w:szCs w:val="24"/>
        </w:rPr>
      </w:pPr>
      <w:r w:rsidRPr="00FE6FED">
        <w:rPr>
          <w:b/>
          <w:bCs/>
          <w:sz w:val="24"/>
          <w:szCs w:val="24"/>
        </w:rPr>
        <w:t>Kontaktní osoba:</w:t>
      </w:r>
      <w:r w:rsidRPr="00FE6FED">
        <w:rPr>
          <w:sz w:val="24"/>
          <w:szCs w:val="24"/>
        </w:rPr>
        <w:t xml:space="preserve"> plukovnice Jana Růžičková, oddělení komunikace s veřejností, Generální štáb AČR, tel.: 724 283 233, e-mail: </w:t>
      </w:r>
      <w:hyperlink r:id="rId7" w:history="1">
        <w:r w:rsidRPr="00FE6FED">
          <w:rPr>
            <w:rStyle w:val="Hyperlink"/>
            <w:sz w:val="24"/>
            <w:szCs w:val="24"/>
          </w:rPr>
          <w:t>kangs@army.cz</w:t>
        </w:r>
      </w:hyperlink>
      <w:r w:rsidRPr="00FE6FED">
        <w:rPr>
          <w:sz w:val="24"/>
          <w:szCs w:val="24"/>
        </w:rPr>
        <w:t xml:space="preserve"> </w:t>
      </w:r>
    </w:p>
    <w:p w:rsidR="00B22CCF" w:rsidRPr="00FE6FED" w:rsidRDefault="00B22CCF" w:rsidP="00FE6FED">
      <w:pPr>
        <w:overflowPunct w:val="0"/>
        <w:jc w:val="both"/>
        <w:textAlignment w:val="baseline"/>
        <w:rPr>
          <w:b/>
          <w:bCs/>
          <w:sz w:val="24"/>
          <w:szCs w:val="24"/>
          <w:u w:val="single"/>
        </w:rPr>
      </w:pPr>
    </w:p>
    <w:p w:rsidR="00B22CCF" w:rsidRPr="00FE6FED" w:rsidRDefault="00B22CCF">
      <w:pPr>
        <w:pStyle w:val="BodyText31"/>
        <w:ind w:firstLine="708"/>
      </w:pPr>
    </w:p>
    <w:sectPr w:rsidR="00B22CCF" w:rsidRPr="00FE6FED" w:rsidSect="003A00E8">
      <w:headerReference w:type="default" r:id="rId8"/>
      <w:footerReference w:type="default" r:id="rId9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CCF" w:rsidRDefault="00B22CCF">
      <w:r>
        <w:separator/>
      </w:r>
    </w:p>
  </w:endnote>
  <w:endnote w:type="continuationSeparator" w:id="1">
    <w:p w:rsidR="00B22CCF" w:rsidRDefault="00B2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CF" w:rsidRDefault="00B22CCF">
    <w:pPr>
      <w:pStyle w:val="Footer"/>
      <w:ind w:right="-2"/>
      <w:jc w:val="center"/>
      <w:rPr>
        <w:b/>
        <w:bCs/>
      </w:rPr>
    </w:pPr>
  </w:p>
  <w:p w:rsidR="00B22CCF" w:rsidRDefault="00B22CCF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B22CCF" w:rsidRDefault="00B22CCF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B22CCF" w:rsidRDefault="00B22CCF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B22CCF" w:rsidRDefault="00B22CCF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B22CCF" w:rsidRDefault="00B22CCF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CCF" w:rsidRDefault="00B22CCF">
      <w:r>
        <w:separator/>
      </w:r>
    </w:p>
  </w:footnote>
  <w:footnote w:type="continuationSeparator" w:id="1">
    <w:p w:rsidR="00B22CCF" w:rsidRDefault="00B22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CF" w:rsidRDefault="00B22CCF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B22CCF" w:rsidRDefault="00B22CCF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146"/>
    <w:multiLevelType w:val="hybridMultilevel"/>
    <w:tmpl w:val="F53472EC"/>
    <w:lvl w:ilvl="0" w:tplc="5590DB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160E0"/>
    <w:rsid w:val="00027FAD"/>
    <w:rsid w:val="00042901"/>
    <w:rsid w:val="000445CD"/>
    <w:rsid w:val="000505A3"/>
    <w:rsid w:val="00070AC7"/>
    <w:rsid w:val="00087064"/>
    <w:rsid w:val="000A6854"/>
    <w:rsid w:val="000B5963"/>
    <w:rsid w:val="000C0751"/>
    <w:rsid w:val="000C4507"/>
    <w:rsid w:val="0013735B"/>
    <w:rsid w:val="00164399"/>
    <w:rsid w:val="00172EA4"/>
    <w:rsid w:val="001B1AA7"/>
    <w:rsid w:val="001C1997"/>
    <w:rsid w:val="001D03A8"/>
    <w:rsid w:val="001D3597"/>
    <w:rsid w:val="00210291"/>
    <w:rsid w:val="00214FE2"/>
    <w:rsid w:val="00222AD0"/>
    <w:rsid w:val="00267D51"/>
    <w:rsid w:val="002730F4"/>
    <w:rsid w:val="002A317B"/>
    <w:rsid w:val="002E564D"/>
    <w:rsid w:val="00330AED"/>
    <w:rsid w:val="00332E49"/>
    <w:rsid w:val="003362AE"/>
    <w:rsid w:val="003823DE"/>
    <w:rsid w:val="003A00E8"/>
    <w:rsid w:val="003A285D"/>
    <w:rsid w:val="003C0888"/>
    <w:rsid w:val="003E7568"/>
    <w:rsid w:val="0042598D"/>
    <w:rsid w:val="00463D50"/>
    <w:rsid w:val="004822E4"/>
    <w:rsid w:val="00496A0C"/>
    <w:rsid w:val="004B1771"/>
    <w:rsid w:val="004C5D4E"/>
    <w:rsid w:val="004D0846"/>
    <w:rsid w:val="004D2758"/>
    <w:rsid w:val="004D34BA"/>
    <w:rsid w:val="004D785A"/>
    <w:rsid w:val="00536BE8"/>
    <w:rsid w:val="00550FDF"/>
    <w:rsid w:val="0057117C"/>
    <w:rsid w:val="005960CC"/>
    <w:rsid w:val="005C54CE"/>
    <w:rsid w:val="005D07C3"/>
    <w:rsid w:val="005D7054"/>
    <w:rsid w:val="005E4E22"/>
    <w:rsid w:val="00601552"/>
    <w:rsid w:val="00601BD1"/>
    <w:rsid w:val="00624225"/>
    <w:rsid w:val="006268D6"/>
    <w:rsid w:val="00635F79"/>
    <w:rsid w:val="00645F42"/>
    <w:rsid w:val="00650BCE"/>
    <w:rsid w:val="00676247"/>
    <w:rsid w:val="00677D75"/>
    <w:rsid w:val="006825E9"/>
    <w:rsid w:val="006A72F5"/>
    <w:rsid w:val="006B78D9"/>
    <w:rsid w:val="006C05B2"/>
    <w:rsid w:val="006C7E85"/>
    <w:rsid w:val="00726357"/>
    <w:rsid w:val="00745945"/>
    <w:rsid w:val="00752DA7"/>
    <w:rsid w:val="00767920"/>
    <w:rsid w:val="00783ED8"/>
    <w:rsid w:val="00786A52"/>
    <w:rsid w:val="007B2235"/>
    <w:rsid w:val="007B42A4"/>
    <w:rsid w:val="007D5F5F"/>
    <w:rsid w:val="007E15EA"/>
    <w:rsid w:val="007F7DEA"/>
    <w:rsid w:val="00817192"/>
    <w:rsid w:val="00825678"/>
    <w:rsid w:val="00831C58"/>
    <w:rsid w:val="008A033C"/>
    <w:rsid w:val="008A42A8"/>
    <w:rsid w:val="008A4708"/>
    <w:rsid w:val="008A4AEA"/>
    <w:rsid w:val="008B15D9"/>
    <w:rsid w:val="008D697A"/>
    <w:rsid w:val="008E1357"/>
    <w:rsid w:val="00913228"/>
    <w:rsid w:val="009446DA"/>
    <w:rsid w:val="0094655A"/>
    <w:rsid w:val="00950787"/>
    <w:rsid w:val="0095380C"/>
    <w:rsid w:val="00966738"/>
    <w:rsid w:val="009773A3"/>
    <w:rsid w:val="00977C97"/>
    <w:rsid w:val="00992230"/>
    <w:rsid w:val="009F692E"/>
    <w:rsid w:val="00A01F0C"/>
    <w:rsid w:val="00A061D9"/>
    <w:rsid w:val="00A346C5"/>
    <w:rsid w:val="00A54F74"/>
    <w:rsid w:val="00A62522"/>
    <w:rsid w:val="00A625FA"/>
    <w:rsid w:val="00A67637"/>
    <w:rsid w:val="00A71BBC"/>
    <w:rsid w:val="00A75894"/>
    <w:rsid w:val="00A829DE"/>
    <w:rsid w:val="00A85971"/>
    <w:rsid w:val="00A865EE"/>
    <w:rsid w:val="00A96904"/>
    <w:rsid w:val="00AA6A6D"/>
    <w:rsid w:val="00AC3628"/>
    <w:rsid w:val="00AE049F"/>
    <w:rsid w:val="00AE25C0"/>
    <w:rsid w:val="00B01B40"/>
    <w:rsid w:val="00B22CCF"/>
    <w:rsid w:val="00B63853"/>
    <w:rsid w:val="00B66282"/>
    <w:rsid w:val="00B74886"/>
    <w:rsid w:val="00B7499D"/>
    <w:rsid w:val="00BA3B3C"/>
    <w:rsid w:val="00BB6C8F"/>
    <w:rsid w:val="00BC476B"/>
    <w:rsid w:val="00C309D4"/>
    <w:rsid w:val="00C42335"/>
    <w:rsid w:val="00C5393B"/>
    <w:rsid w:val="00C6674E"/>
    <w:rsid w:val="00C7402C"/>
    <w:rsid w:val="00C745BA"/>
    <w:rsid w:val="00CA37AD"/>
    <w:rsid w:val="00CC45F4"/>
    <w:rsid w:val="00D01ECE"/>
    <w:rsid w:val="00D12587"/>
    <w:rsid w:val="00D3784C"/>
    <w:rsid w:val="00D405DF"/>
    <w:rsid w:val="00D44264"/>
    <w:rsid w:val="00D45F8E"/>
    <w:rsid w:val="00D55880"/>
    <w:rsid w:val="00D75F8D"/>
    <w:rsid w:val="00D919BD"/>
    <w:rsid w:val="00DA709E"/>
    <w:rsid w:val="00DB6FE6"/>
    <w:rsid w:val="00E113F7"/>
    <w:rsid w:val="00E20DF0"/>
    <w:rsid w:val="00E26C23"/>
    <w:rsid w:val="00E26F2F"/>
    <w:rsid w:val="00E4211B"/>
    <w:rsid w:val="00E54658"/>
    <w:rsid w:val="00E87981"/>
    <w:rsid w:val="00E910BE"/>
    <w:rsid w:val="00ED3A52"/>
    <w:rsid w:val="00F0356F"/>
    <w:rsid w:val="00F45B54"/>
    <w:rsid w:val="00F7407B"/>
    <w:rsid w:val="00F90220"/>
    <w:rsid w:val="00F97B44"/>
    <w:rsid w:val="00FC23C4"/>
    <w:rsid w:val="00FE3443"/>
    <w:rsid w:val="00FE6FED"/>
    <w:rsid w:val="00FF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E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00E8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00E8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00E8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7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77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77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A00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4770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3A00E8"/>
  </w:style>
  <w:style w:type="paragraph" w:styleId="Header">
    <w:name w:val="header"/>
    <w:basedOn w:val="Normal"/>
    <w:link w:val="HeaderChar"/>
    <w:uiPriority w:val="99"/>
    <w:rsid w:val="003A00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4770"/>
    <w:rPr>
      <w:sz w:val="20"/>
      <w:szCs w:val="20"/>
    </w:rPr>
  </w:style>
  <w:style w:type="character" w:styleId="Hyperlink">
    <w:name w:val="Hyperlink"/>
    <w:basedOn w:val="DefaultParagraphFont"/>
    <w:uiPriority w:val="99"/>
    <w:rsid w:val="003A00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00E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A00E8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477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A00E8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4770"/>
    <w:rPr>
      <w:sz w:val="20"/>
      <w:szCs w:val="20"/>
    </w:rPr>
  </w:style>
  <w:style w:type="paragraph" w:styleId="BodyText">
    <w:name w:val="Body Text"/>
    <w:aliases w:val="Body Text Char,Body Text Char2 Char,Body Text Char1 Char Char,Body ...,Corps de texte INTSUM,b,?????1,Текст1,Základní text Char,Základní text - D"/>
    <w:basedOn w:val="Normal"/>
    <w:link w:val="BodyTextChar1"/>
    <w:uiPriority w:val="99"/>
    <w:rsid w:val="003A00E8"/>
    <w:pPr>
      <w:jc w:val="both"/>
    </w:pPr>
    <w:rPr>
      <w:sz w:val="24"/>
      <w:szCs w:val="24"/>
    </w:rPr>
  </w:style>
  <w:style w:type="character" w:customStyle="1" w:styleId="BodyTextChar1">
    <w:name w:val="Body Text Char1"/>
    <w:aliases w:val="Body Text Char Char,Body Text Char2 Char Char,Body Text Char1 Char Char Char,Body ... Char,Corps de texte INTSUM Char,b Char,?????1 Char,Текст1 Char,Základní text Char Char,Základní text - D Char"/>
    <w:basedOn w:val="DefaultParagraphFont"/>
    <w:link w:val="BodyText"/>
    <w:uiPriority w:val="99"/>
    <w:semiHidden/>
    <w:rsid w:val="00374770"/>
    <w:rPr>
      <w:sz w:val="20"/>
      <w:szCs w:val="20"/>
    </w:rPr>
  </w:style>
  <w:style w:type="paragraph" w:customStyle="1" w:styleId="BodyTextIndent31">
    <w:name w:val="Body Text Indent 31"/>
    <w:basedOn w:val="Normal"/>
    <w:uiPriority w:val="99"/>
    <w:rsid w:val="003A00E8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BodyText31">
    <w:name w:val="Body Text 31"/>
    <w:basedOn w:val="Normal"/>
    <w:uiPriority w:val="99"/>
    <w:rsid w:val="003A00E8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3A00E8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A00E8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4770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3A00E8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4770"/>
    <w:rPr>
      <w:sz w:val="20"/>
      <w:szCs w:val="20"/>
    </w:rPr>
  </w:style>
  <w:style w:type="paragraph" w:styleId="NormalWeb">
    <w:name w:val="Normal (Web)"/>
    <w:basedOn w:val="Normal"/>
    <w:uiPriority w:val="99"/>
    <w:rsid w:val="003A00E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3A00E8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4770"/>
    <w:rPr>
      <w:sz w:val="16"/>
      <w:szCs w:val="16"/>
    </w:rPr>
  </w:style>
  <w:style w:type="paragraph" w:customStyle="1" w:styleId="rozkazy">
    <w:name w:val="_rozkazy"/>
    <w:basedOn w:val="Normal"/>
    <w:uiPriority w:val="99"/>
    <w:rsid w:val="003A00E8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C36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477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1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kangs@army.cz" TargetMode="External" Type="http://schemas.openxmlformats.org/officeDocument/2006/relationships/hyperlink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247</Words>
  <Characters>1461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