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54" w:rsidRDefault="00FE5A5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FE5A54" w:rsidRDefault="00FE5A54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 Í</w:t>
      </w:r>
    </w:p>
    <w:p w:rsidR="00FE5A54" w:rsidRDefault="00FE5A5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FE5A54" w:rsidRPr="00A54F74" w:rsidRDefault="00FE5A54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FE5A54" w:rsidRPr="00A54F74" w:rsidRDefault="00FE5A54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FE5A54" w:rsidRDefault="00FE5A54">
      <w:pPr>
        <w:jc w:val="both"/>
        <w:rPr>
          <w:b/>
          <w:bCs/>
          <w:sz w:val="24"/>
          <w:szCs w:val="24"/>
        </w:rPr>
      </w:pPr>
    </w:p>
    <w:p w:rsidR="00FE5A54" w:rsidRDefault="00FE5A54" w:rsidP="00C7402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Téma</w:t>
      </w:r>
      <w:r>
        <w:rPr>
          <w:sz w:val="24"/>
          <w:szCs w:val="24"/>
        </w:rPr>
        <w:t>: Nasazení vojáků na odstraňování následků povodní</w:t>
      </w:r>
    </w:p>
    <w:p w:rsidR="00FE5A54" w:rsidRDefault="00FE5A54" w:rsidP="00A62522">
      <w:pPr>
        <w:tabs>
          <w:tab w:val="left" w:pos="1134"/>
        </w:tabs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>: 7. června 2013</w:t>
      </w:r>
    </w:p>
    <w:p w:rsidR="00FE5A54" w:rsidRDefault="00FE5A54" w:rsidP="00A62522">
      <w:pPr>
        <w:tabs>
          <w:tab w:val="left" w:pos="1134"/>
        </w:tabs>
        <w:jc w:val="both"/>
        <w:outlineLvl w:val="0"/>
        <w:rPr>
          <w:sz w:val="24"/>
          <w:szCs w:val="24"/>
        </w:rPr>
      </w:pPr>
    </w:p>
    <w:p w:rsidR="00FE5A54" w:rsidRPr="00897D20" w:rsidRDefault="00FE5A54" w:rsidP="00BE356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897D20">
        <w:rPr>
          <w:color w:val="000000"/>
          <w:sz w:val="24"/>
          <w:szCs w:val="24"/>
        </w:rPr>
        <w:t>V pátek 7. června 2013 pokračuje 16 vojáků ze samostatné záchranné roty 15. ženijní brigády z Rakovníka s potřebnou technikou a čerpadly v odčerpávání vody a ve vyklízení zatopených domů a budov</w:t>
      </w:r>
      <w:r w:rsidRPr="00E635A7">
        <w:rPr>
          <w:color w:val="000000"/>
          <w:sz w:val="24"/>
          <w:szCs w:val="24"/>
        </w:rPr>
        <w:t xml:space="preserve"> </w:t>
      </w:r>
      <w:r w:rsidRPr="00897D20">
        <w:rPr>
          <w:color w:val="000000"/>
          <w:sz w:val="24"/>
          <w:szCs w:val="24"/>
        </w:rPr>
        <w:t>v prostoru obce Vojkovice u Kralup nad Vltavou. Dalších 60 vojáků z 25. protiletadlové brigády ze Strakonic bylo od dnešního</w:t>
      </w:r>
      <w:r>
        <w:rPr>
          <w:color w:val="000000"/>
          <w:sz w:val="24"/>
          <w:szCs w:val="24"/>
        </w:rPr>
        <w:t xml:space="preserve"> dne</w:t>
      </w:r>
      <w:r w:rsidRPr="00897D20">
        <w:rPr>
          <w:color w:val="000000"/>
          <w:sz w:val="24"/>
          <w:szCs w:val="24"/>
        </w:rPr>
        <w:t xml:space="preserve"> vyčleněno ve prospěch Policie ČR na území hlavního města Prahy.</w:t>
      </w:r>
    </w:p>
    <w:p w:rsidR="00FE5A54" w:rsidRPr="00897D20" w:rsidRDefault="00FE5A54" w:rsidP="00E9449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:rsidR="00FE5A54" w:rsidRPr="00897D20" w:rsidRDefault="00FE5A54" w:rsidP="00E9449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897D20">
        <w:rPr>
          <w:color w:val="000000"/>
          <w:sz w:val="24"/>
          <w:szCs w:val="24"/>
        </w:rPr>
        <w:t>Do Prahy-Lahoviček</w:t>
      </w:r>
      <w:r>
        <w:rPr>
          <w:color w:val="000000"/>
          <w:sz w:val="24"/>
          <w:szCs w:val="24"/>
        </w:rPr>
        <w:t xml:space="preserve"> míří 64</w:t>
      </w:r>
      <w:r w:rsidRPr="00897D20">
        <w:rPr>
          <w:color w:val="000000"/>
          <w:sz w:val="24"/>
          <w:szCs w:val="24"/>
        </w:rPr>
        <w:t xml:space="preserve"> vojáků Hradní stráže k odstraňování následků povodní. V sobotu 8. června je doplní v tomto prostoru 20 vojáků z Posádkového velitelství Praha. </w:t>
      </w:r>
    </w:p>
    <w:p w:rsidR="00FE5A54" w:rsidRPr="00897D20" w:rsidRDefault="00FE5A54" w:rsidP="00BE356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897D20">
        <w:rPr>
          <w:color w:val="000000"/>
          <w:sz w:val="24"/>
          <w:szCs w:val="24"/>
        </w:rPr>
        <w:t>Dalších 300 vojáků</w:t>
      </w:r>
      <w:r>
        <w:rPr>
          <w:color w:val="000000"/>
          <w:sz w:val="24"/>
          <w:szCs w:val="24"/>
        </w:rPr>
        <w:t xml:space="preserve"> je</w:t>
      </w:r>
      <w:r w:rsidRPr="00897D20">
        <w:rPr>
          <w:color w:val="000000"/>
          <w:sz w:val="24"/>
          <w:szCs w:val="24"/>
        </w:rPr>
        <w:t xml:space="preserve"> připraveno podle požadavků a po poklesu vody k nasazení do Ústeckého kraje</w:t>
      </w:r>
      <w:r>
        <w:rPr>
          <w:color w:val="000000"/>
          <w:sz w:val="24"/>
          <w:szCs w:val="24"/>
        </w:rPr>
        <w:t xml:space="preserve"> - do Ústí nad Labem, Děčína, Lovosic, Litoměřic a Hřenska</w:t>
      </w:r>
      <w:r w:rsidRPr="00897D20">
        <w:rPr>
          <w:color w:val="000000"/>
          <w:sz w:val="24"/>
          <w:szCs w:val="24"/>
        </w:rPr>
        <w:t>.</w:t>
      </w:r>
    </w:p>
    <w:p w:rsidR="00FE5A54" w:rsidRPr="00897D20" w:rsidRDefault="00FE5A54" w:rsidP="001E0C78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897D20">
        <w:rPr>
          <w:color w:val="000000"/>
          <w:sz w:val="24"/>
          <w:szCs w:val="24"/>
        </w:rPr>
        <w:t xml:space="preserve">Na žádost Generálního ředitelství HZS budou dnes vojáci </w:t>
      </w:r>
      <w:r>
        <w:rPr>
          <w:color w:val="000000"/>
          <w:sz w:val="24"/>
          <w:szCs w:val="24"/>
        </w:rPr>
        <w:t>ze 152. ž</w:t>
      </w:r>
      <w:r w:rsidRPr="00897D20">
        <w:rPr>
          <w:color w:val="000000"/>
          <w:sz w:val="24"/>
          <w:szCs w:val="24"/>
        </w:rPr>
        <w:t xml:space="preserve">enijního praporu realizovat přepravu humanitární pomoci z Rakovníka do obce </w:t>
      </w:r>
      <w:r w:rsidRPr="00897D20">
        <w:rPr>
          <w:sz w:val="24"/>
          <w:szCs w:val="24"/>
        </w:rPr>
        <w:t xml:space="preserve">Tismice u </w:t>
      </w:r>
      <w:r w:rsidRPr="00897D20">
        <w:rPr>
          <w:color w:val="000000"/>
          <w:sz w:val="24"/>
          <w:szCs w:val="24"/>
        </w:rPr>
        <w:t xml:space="preserve">Českého Brodu. </w:t>
      </w:r>
      <w:r>
        <w:rPr>
          <w:color w:val="000000"/>
          <w:sz w:val="24"/>
          <w:szCs w:val="24"/>
        </w:rPr>
        <w:t>Provedou také rekognoskaci prostoru v městysi Štěchovice, aby mohly být určeny potřebné prostředky</w:t>
      </w:r>
      <w:r w:rsidRPr="00897D20">
        <w:rPr>
          <w:color w:val="000000"/>
          <w:sz w:val="24"/>
          <w:szCs w:val="24"/>
        </w:rPr>
        <w:t xml:space="preserve"> a speciální</w:t>
      </w:r>
      <w:r>
        <w:rPr>
          <w:color w:val="000000"/>
          <w:sz w:val="24"/>
          <w:szCs w:val="24"/>
        </w:rPr>
        <w:t xml:space="preserve"> technika</w:t>
      </w:r>
      <w:r w:rsidRPr="00897D20">
        <w:rPr>
          <w:color w:val="000000"/>
          <w:sz w:val="24"/>
          <w:szCs w:val="24"/>
        </w:rPr>
        <w:t xml:space="preserve"> k likvidaci následků povodně.</w:t>
      </w:r>
    </w:p>
    <w:p w:rsidR="00FE5A54" w:rsidRPr="00897D20" w:rsidRDefault="00FE5A54" w:rsidP="00E9449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:rsidR="00FE5A54" w:rsidRPr="00897D20" w:rsidRDefault="00FE5A54" w:rsidP="00413A62">
      <w:pPr>
        <w:ind w:firstLine="708"/>
        <w:jc w:val="both"/>
        <w:rPr>
          <w:color w:val="000000"/>
          <w:sz w:val="24"/>
          <w:szCs w:val="24"/>
        </w:rPr>
      </w:pPr>
      <w:r w:rsidRPr="00897D20">
        <w:rPr>
          <w:color w:val="000000"/>
          <w:sz w:val="24"/>
          <w:szCs w:val="24"/>
        </w:rPr>
        <w:t xml:space="preserve"> Pro potřeby IZS je AČR připravena na základ</w:t>
      </w:r>
      <w:r>
        <w:rPr>
          <w:color w:val="000000"/>
          <w:sz w:val="24"/>
          <w:szCs w:val="24"/>
        </w:rPr>
        <w:t>ě</w:t>
      </w:r>
      <w:r w:rsidRPr="00897D20">
        <w:rPr>
          <w:color w:val="000000"/>
          <w:sz w:val="24"/>
          <w:szCs w:val="24"/>
        </w:rPr>
        <w:t xml:space="preserve"> rozhodnutí vlády celkově nasadit do</w:t>
      </w:r>
      <w:r>
        <w:rPr>
          <w:color w:val="000000"/>
          <w:sz w:val="24"/>
          <w:szCs w:val="24"/>
        </w:rPr>
        <w:t xml:space="preserve">  </w:t>
      </w:r>
      <w:r w:rsidRPr="00897D20">
        <w:rPr>
          <w:color w:val="000000"/>
          <w:sz w:val="24"/>
          <w:szCs w:val="24"/>
        </w:rPr>
        <w:t xml:space="preserve"> 2 000 vojáků na odstraňování následků povodní. </w:t>
      </w:r>
    </w:p>
    <w:p w:rsidR="00FE5A54" w:rsidRDefault="00FE5A54" w:rsidP="005C122E">
      <w:pPr>
        <w:ind w:firstLine="708"/>
        <w:jc w:val="both"/>
        <w:rPr>
          <w:sz w:val="24"/>
          <w:szCs w:val="24"/>
        </w:rPr>
      </w:pPr>
    </w:p>
    <w:p w:rsidR="00FE5A54" w:rsidRPr="00344820" w:rsidRDefault="00FE5A54" w:rsidP="00EC38C9">
      <w:pPr>
        <w:jc w:val="both"/>
        <w:rPr>
          <w:sz w:val="24"/>
          <w:szCs w:val="24"/>
        </w:rPr>
      </w:pPr>
      <w:r>
        <w:rPr>
          <w:sz w:val="24"/>
          <w:szCs w:val="24"/>
        </w:rPr>
        <w:t>plk. Mgr. Jana Růžičková, oddělení komunikace s veřejností, Generální štáb AČR</w:t>
      </w:r>
    </w:p>
    <w:p w:rsidR="00FE5A54" w:rsidRPr="00344820" w:rsidRDefault="00FE5A54" w:rsidP="00027FAD">
      <w:pPr>
        <w:rPr>
          <w:sz w:val="24"/>
          <w:szCs w:val="24"/>
        </w:rPr>
      </w:pPr>
    </w:p>
    <w:p w:rsidR="00FE5A54" w:rsidRPr="00344820" w:rsidRDefault="00FE5A54">
      <w:pPr>
        <w:pStyle w:val="Zkladntext31"/>
        <w:ind w:firstLine="708"/>
      </w:pPr>
    </w:p>
    <w:sectPr w:rsidR="00FE5A54" w:rsidRPr="00344820" w:rsidSect="00666456">
      <w:headerReference w:type="default" r:id="rId7"/>
      <w:footerReference w:type="default" r:id="rId8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A54" w:rsidRDefault="00FE5A54">
      <w:r>
        <w:separator/>
      </w:r>
    </w:p>
  </w:endnote>
  <w:endnote w:type="continuationSeparator" w:id="1">
    <w:p w:rsidR="00FE5A54" w:rsidRDefault="00FE5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A54" w:rsidRDefault="00FE5A54">
    <w:pPr>
      <w:pStyle w:val="Footer"/>
      <w:ind w:right="-2"/>
      <w:jc w:val="center"/>
      <w:rPr>
        <w:b/>
        <w:bCs/>
      </w:rPr>
    </w:pPr>
  </w:p>
  <w:p w:rsidR="00FE5A54" w:rsidRDefault="00FE5A54">
    <w:pPr>
      <w:pStyle w:val="Footer"/>
      <w:pBdr>
        <w:top w:val="single" w:sz="4" w:space="1" w:color="auto"/>
      </w:pBdr>
      <w:ind w:right="-2"/>
      <w:jc w:val="center"/>
      <w:rPr>
        <w:b/>
        <w:bCs/>
      </w:rPr>
    </w:pPr>
  </w:p>
  <w:p w:rsidR="00FE5A54" w:rsidRDefault="00FE5A54">
    <w:pPr>
      <w:pStyle w:val="Footer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FE5A54" w:rsidRDefault="00FE5A54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Valy:</w:t>
    </w:r>
    <w:r>
      <w:rPr>
        <w:sz w:val="16"/>
        <w:szCs w:val="16"/>
      </w:rPr>
      <w:t xml:space="preserve">  tel.: 973 200 147-8, fax: 973 200 149, mobil: 606 732 309, e-mail: </w:t>
    </w:r>
    <w:hyperlink r:id="rId1" w:history="1">
      <w:r>
        <w:rPr>
          <w:rStyle w:val="Hyperlink"/>
          <w:sz w:val="16"/>
          <w:szCs w:val="16"/>
        </w:rPr>
        <w:t>info@army.cz</w:t>
      </w:r>
    </w:hyperlink>
  </w:p>
  <w:p w:rsidR="00FE5A54" w:rsidRDefault="00FE5A54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Generální štáb AČR:</w:t>
    </w:r>
    <w:r>
      <w:rPr>
        <w:sz w:val="16"/>
        <w:szCs w:val="16"/>
      </w:rPr>
      <w:t xml:space="preserve">  tel.: 973 216 042, fax: 973 216 084, e-mail: </w:t>
    </w:r>
    <w:hyperlink r:id="rId2" w:history="1">
      <w:r>
        <w:rPr>
          <w:rStyle w:val="Hyperlink"/>
          <w:sz w:val="16"/>
          <w:szCs w:val="16"/>
        </w:rPr>
        <w:t>kangs@army.cz</w:t>
      </w:r>
    </w:hyperlink>
  </w:p>
  <w:p w:rsidR="00FE5A54" w:rsidRDefault="00FE5A54">
    <w:pPr>
      <w:pStyle w:val="Footer"/>
      <w:ind w:right="-2"/>
      <w:jc w:val="center"/>
      <w:rPr>
        <w:sz w:val="16"/>
        <w:szCs w:val="16"/>
      </w:rPr>
    </w:pPr>
    <w:hyperlink r:id="rId3" w:history="1">
      <w:r>
        <w:rPr>
          <w:rStyle w:val="Hyperlink"/>
          <w:sz w:val="16"/>
          <w:szCs w:val="16"/>
        </w:rPr>
        <w:t>http://www.army.cz/mo/press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A54" w:rsidRDefault="00FE5A54">
      <w:r>
        <w:separator/>
      </w:r>
    </w:p>
  </w:footnote>
  <w:footnote w:type="continuationSeparator" w:id="1">
    <w:p w:rsidR="00FE5A54" w:rsidRDefault="00FE5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A54" w:rsidRDefault="00FE5A54">
    <w:pPr>
      <w:pStyle w:val="Header"/>
      <w:framePr w:wrap="auto" w:vAnchor="text" w:hAnchor="margin" w:xAlign="right" w:y="1"/>
      <w:rPr>
        <w:rStyle w:val="PageNumber"/>
        <w:b/>
        <w:bCs/>
        <w:i/>
        <w:iCs/>
        <w:sz w:val="22"/>
        <w:szCs w:val="22"/>
      </w:rPr>
    </w:pPr>
    <w:r>
      <w:rPr>
        <w:rStyle w:val="PageNumber"/>
        <w:b/>
        <w:bCs/>
        <w:i/>
        <w:iCs/>
        <w:sz w:val="22"/>
        <w:szCs w:val="22"/>
      </w:rPr>
      <w:fldChar w:fldCharType="begin"/>
    </w:r>
    <w:r>
      <w:rPr>
        <w:rStyle w:val="PageNumber"/>
        <w:b/>
        <w:bCs/>
        <w:i/>
        <w:iCs/>
        <w:sz w:val="22"/>
        <w:szCs w:val="22"/>
      </w:rPr>
      <w:instrText xml:space="preserve">PAGE  </w:instrText>
    </w:r>
    <w:r>
      <w:rPr>
        <w:rStyle w:val="PageNumber"/>
        <w:b/>
        <w:bCs/>
        <w:i/>
        <w:iCs/>
        <w:sz w:val="22"/>
        <w:szCs w:val="22"/>
      </w:rPr>
      <w:fldChar w:fldCharType="separate"/>
    </w:r>
    <w:r>
      <w:rPr>
        <w:rStyle w:val="PageNumber"/>
        <w:b/>
        <w:bCs/>
        <w:i/>
        <w:iCs/>
        <w:noProof/>
        <w:sz w:val="22"/>
        <w:szCs w:val="22"/>
      </w:rPr>
      <w:t>1</w:t>
    </w:r>
    <w:r>
      <w:rPr>
        <w:rStyle w:val="PageNumber"/>
        <w:b/>
        <w:bCs/>
        <w:i/>
        <w:iCs/>
        <w:sz w:val="22"/>
        <w:szCs w:val="22"/>
      </w:rPr>
      <w:fldChar w:fldCharType="end"/>
    </w:r>
  </w:p>
  <w:p w:rsidR="00FE5A54" w:rsidRDefault="00FE5A54">
    <w:pPr>
      <w:pStyle w:val="Header"/>
      <w:ind w:right="360" w:firstLine="7513"/>
      <w:rPr>
        <w:b/>
        <w:bCs/>
        <w:i/>
        <w:iCs/>
      </w:rPr>
    </w:pPr>
    <w:r>
      <w:rPr>
        <w:b/>
        <w:bCs/>
        <w:i/>
        <w:iCs/>
      </w:rPr>
      <w:t>Číslo stránky: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2146"/>
    <w:multiLevelType w:val="hybridMultilevel"/>
    <w:tmpl w:val="F53472EC"/>
    <w:lvl w:ilvl="0" w:tplc="5590DB8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678"/>
    <w:rsid w:val="0000237B"/>
    <w:rsid w:val="00005002"/>
    <w:rsid w:val="000160E0"/>
    <w:rsid w:val="00027FAD"/>
    <w:rsid w:val="00042901"/>
    <w:rsid w:val="000505A3"/>
    <w:rsid w:val="00070AC7"/>
    <w:rsid w:val="00076446"/>
    <w:rsid w:val="00087064"/>
    <w:rsid w:val="000A6854"/>
    <w:rsid w:val="000B5963"/>
    <w:rsid w:val="000C0751"/>
    <w:rsid w:val="000C4507"/>
    <w:rsid w:val="001269B7"/>
    <w:rsid w:val="0013735B"/>
    <w:rsid w:val="0015283E"/>
    <w:rsid w:val="00164399"/>
    <w:rsid w:val="00172EA4"/>
    <w:rsid w:val="001C1997"/>
    <w:rsid w:val="001D03A8"/>
    <w:rsid w:val="001D3597"/>
    <w:rsid w:val="001D5C11"/>
    <w:rsid w:val="001E0C78"/>
    <w:rsid w:val="001E174A"/>
    <w:rsid w:val="001F3870"/>
    <w:rsid w:val="00210291"/>
    <w:rsid w:val="00214FE2"/>
    <w:rsid w:val="00222AD0"/>
    <w:rsid w:val="00244C7B"/>
    <w:rsid w:val="00263FD6"/>
    <w:rsid w:val="00267D51"/>
    <w:rsid w:val="00270211"/>
    <w:rsid w:val="002730F4"/>
    <w:rsid w:val="002A317B"/>
    <w:rsid w:val="002D719D"/>
    <w:rsid w:val="002E564D"/>
    <w:rsid w:val="00326A60"/>
    <w:rsid w:val="00330AED"/>
    <w:rsid w:val="00332732"/>
    <w:rsid w:val="00332E49"/>
    <w:rsid w:val="003362AE"/>
    <w:rsid w:val="00344820"/>
    <w:rsid w:val="00361A01"/>
    <w:rsid w:val="003823DE"/>
    <w:rsid w:val="003936A8"/>
    <w:rsid w:val="003A285D"/>
    <w:rsid w:val="003A448B"/>
    <w:rsid w:val="003E2698"/>
    <w:rsid w:val="003E7568"/>
    <w:rsid w:val="00413A62"/>
    <w:rsid w:val="0042598D"/>
    <w:rsid w:val="00443F42"/>
    <w:rsid w:val="004505E7"/>
    <w:rsid w:val="00463D50"/>
    <w:rsid w:val="004822E4"/>
    <w:rsid w:val="00496A0C"/>
    <w:rsid w:val="004A2D63"/>
    <w:rsid w:val="004C5D4E"/>
    <w:rsid w:val="004D0846"/>
    <w:rsid w:val="004D2758"/>
    <w:rsid w:val="004D34BA"/>
    <w:rsid w:val="004D785A"/>
    <w:rsid w:val="004F3C70"/>
    <w:rsid w:val="005137B1"/>
    <w:rsid w:val="00536BE8"/>
    <w:rsid w:val="00550FDF"/>
    <w:rsid w:val="0057117C"/>
    <w:rsid w:val="005814C7"/>
    <w:rsid w:val="00585932"/>
    <w:rsid w:val="00591124"/>
    <w:rsid w:val="005960CC"/>
    <w:rsid w:val="0059647E"/>
    <w:rsid w:val="005B53ED"/>
    <w:rsid w:val="005C122E"/>
    <w:rsid w:val="005C54CE"/>
    <w:rsid w:val="005D7054"/>
    <w:rsid w:val="005E4E22"/>
    <w:rsid w:val="00601552"/>
    <w:rsid w:val="00601BD1"/>
    <w:rsid w:val="00624225"/>
    <w:rsid w:val="006268D6"/>
    <w:rsid w:val="00635F79"/>
    <w:rsid w:val="00645F42"/>
    <w:rsid w:val="00666456"/>
    <w:rsid w:val="00676247"/>
    <w:rsid w:val="00677D75"/>
    <w:rsid w:val="006A72F5"/>
    <w:rsid w:val="006B78D9"/>
    <w:rsid w:val="006C05B2"/>
    <w:rsid w:val="006C7E85"/>
    <w:rsid w:val="00726357"/>
    <w:rsid w:val="00740A86"/>
    <w:rsid w:val="00745945"/>
    <w:rsid w:val="00752DA7"/>
    <w:rsid w:val="00767920"/>
    <w:rsid w:val="00783ED8"/>
    <w:rsid w:val="00784ED1"/>
    <w:rsid w:val="00786A52"/>
    <w:rsid w:val="007B2235"/>
    <w:rsid w:val="007B42A4"/>
    <w:rsid w:val="007D5F5F"/>
    <w:rsid w:val="007E15EA"/>
    <w:rsid w:val="007F7DEA"/>
    <w:rsid w:val="0081611A"/>
    <w:rsid w:val="00821453"/>
    <w:rsid w:val="00823E36"/>
    <w:rsid w:val="00825678"/>
    <w:rsid w:val="00831C58"/>
    <w:rsid w:val="00897D20"/>
    <w:rsid w:val="008A033C"/>
    <w:rsid w:val="008A42A8"/>
    <w:rsid w:val="008A4708"/>
    <w:rsid w:val="008A4AEA"/>
    <w:rsid w:val="008B15D9"/>
    <w:rsid w:val="008E1357"/>
    <w:rsid w:val="00913228"/>
    <w:rsid w:val="00935EAB"/>
    <w:rsid w:val="00943B5F"/>
    <w:rsid w:val="009446DA"/>
    <w:rsid w:val="0094655A"/>
    <w:rsid w:val="00950787"/>
    <w:rsid w:val="0095380C"/>
    <w:rsid w:val="00966738"/>
    <w:rsid w:val="009773A3"/>
    <w:rsid w:val="00977C97"/>
    <w:rsid w:val="00992230"/>
    <w:rsid w:val="009969E6"/>
    <w:rsid w:val="009977E8"/>
    <w:rsid w:val="009B2466"/>
    <w:rsid w:val="009E1D2D"/>
    <w:rsid w:val="009F692E"/>
    <w:rsid w:val="00A061D9"/>
    <w:rsid w:val="00A509E4"/>
    <w:rsid w:val="00A54F74"/>
    <w:rsid w:val="00A62522"/>
    <w:rsid w:val="00A67445"/>
    <w:rsid w:val="00A67637"/>
    <w:rsid w:val="00A71BBC"/>
    <w:rsid w:val="00A75894"/>
    <w:rsid w:val="00A829DE"/>
    <w:rsid w:val="00A85971"/>
    <w:rsid w:val="00A96904"/>
    <w:rsid w:val="00AA6A6D"/>
    <w:rsid w:val="00AC3628"/>
    <w:rsid w:val="00AD6210"/>
    <w:rsid w:val="00AE049F"/>
    <w:rsid w:val="00AE25C0"/>
    <w:rsid w:val="00AF2A77"/>
    <w:rsid w:val="00B01B40"/>
    <w:rsid w:val="00B041BF"/>
    <w:rsid w:val="00B63853"/>
    <w:rsid w:val="00B66282"/>
    <w:rsid w:val="00B74886"/>
    <w:rsid w:val="00B7499D"/>
    <w:rsid w:val="00B80C7F"/>
    <w:rsid w:val="00BA3B3C"/>
    <w:rsid w:val="00BB209D"/>
    <w:rsid w:val="00BC476B"/>
    <w:rsid w:val="00BC578B"/>
    <w:rsid w:val="00BE3563"/>
    <w:rsid w:val="00BF5BF8"/>
    <w:rsid w:val="00C16526"/>
    <w:rsid w:val="00C309D4"/>
    <w:rsid w:val="00C42335"/>
    <w:rsid w:val="00C5393B"/>
    <w:rsid w:val="00C7402C"/>
    <w:rsid w:val="00C745BA"/>
    <w:rsid w:val="00CA37AD"/>
    <w:rsid w:val="00CC45F4"/>
    <w:rsid w:val="00CE43D8"/>
    <w:rsid w:val="00D01ECE"/>
    <w:rsid w:val="00D12587"/>
    <w:rsid w:val="00D3784C"/>
    <w:rsid w:val="00D405DF"/>
    <w:rsid w:val="00D44264"/>
    <w:rsid w:val="00D55880"/>
    <w:rsid w:val="00D87E4A"/>
    <w:rsid w:val="00D919BD"/>
    <w:rsid w:val="00DA49F1"/>
    <w:rsid w:val="00DA709E"/>
    <w:rsid w:val="00DB126B"/>
    <w:rsid w:val="00E113F7"/>
    <w:rsid w:val="00E20DF0"/>
    <w:rsid w:val="00E26C23"/>
    <w:rsid w:val="00E26F2F"/>
    <w:rsid w:val="00E4211B"/>
    <w:rsid w:val="00E54658"/>
    <w:rsid w:val="00E635A7"/>
    <w:rsid w:val="00E87981"/>
    <w:rsid w:val="00E910BE"/>
    <w:rsid w:val="00E9449D"/>
    <w:rsid w:val="00EA3321"/>
    <w:rsid w:val="00EC38C9"/>
    <w:rsid w:val="00EC75C0"/>
    <w:rsid w:val="00ED2EE3"/>
    <w:rsid w:val="00ED3A52"/>
    <w:rsid w:val="00F279DE"/>
    <w:rsid w:val="00F31851"/>
    <w:rsid w:val="00F45B54"/>
    <w:rsid w:val="00F7407B"/>
    <w:rsid w:val="00F90220"/>
    <w:rsid w:val="00F97B44"/>
    <w:rsid w:val="00FB6B27"/>
    <w:rsid w:val="00FE3443"/>
    <w:rsid w:val="00FE5A54"/>
    <w:rsid w:val="00FE5D7D"/>
    <w:rsid w:val="00FF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45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6456"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6456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6456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69B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269B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269B7"/>
    <w:rPr>
      <w:rFonts w:ascii="Cambria" w:hAnsi="Cambria" w:cs="Cambria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6664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69B7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666456"/>
  </w:style>
  <w:style w:type="paragraph" w:styleId="Header">
    <w:name w:val="header"/>
    <w:basedOn w:val="Normal"/>
    <w:link w:val="HeaderChar"/>
    <w:uiPriority w:val="99"/>
    <w:rsid w:val="006664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69B7"/>
    <w:rPr>
      <w:sz w:val="20"/>
      <w:szCs w:val="20"/>
    </w:rPr>
  </w:style>
  <w:style w:type="character" w:styleId="Hyperlink">
    <w:name w:val="Hyperlink"/>
    <w:basedOn w:val="DefaultParagraphFont"/>
    <w:uiPriority w:val="99"/>
    <w:rsid w:val="006664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66456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66456"/>
    <w:pPr>
      <w:ind w:firstLine="708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269B7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66456"/>
    <w:pPr>
      <w:ind w:left="360" w:hanging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269B7"/>
    <w:rPr>
      <w:sz w:val="20"/>
      <w:szCs w:val="20"/>
    </w:rPr>
  </w:style>
  <w:style w:type="paragraph" w:styleId="BodyText">
    <w:name w:val="Body Text"/>
    <w:aliases w:val="Body Text Char,Body Text Char2 Char,Body Text Char1 Char Char,Body ...,Corps de texte INTSUM,b,?????1,Текст1,Základní text Char,Základní text - D"/>
    <w:basedOn w:val="Normal"/>
    <w:link w:val="BodyTextChar1"/>
    <w:uiPriority w:val="99"/>
    <w:rsid w:val="00666456"/>
    <w:pPr>
      <w:jc w:val="both"/>
    </w:pPr>
    <w:rPr>
      <w:sz w:val="24"/>
      <w:szCs w:val="24"/>
    </w:rPr>
  </w:style>
  <w:style w:type="character" w:customStyle="1" w:styleId="BodyTextChar1">
    <w:name w:val="Body Text Char1"/>
    <w:aliases w:val="Body Text Char Char,Body Text Char2 Char Char,Body Text Char1 Char Char Char,Body ... Char,Corps de texte INTSUM Char,b Char,?????1 Char,Текст1 Char,Základní text Char Char,Základní text - D Char"/>
    <w:basedOn w:val="DefaultParagraphFont"/>
    <w:link w:val="BodyText"/>
    <w:uiPriority w:val="99"/>
    <w:semiHidden/>
    <w:locked/>
    <w:rsid w:val="001269B7"/>
    <w:rPr>
      <w:sz w:val="20"/>
      <w:szCs w:val="20"/>
    </w:rPr>
  </w:style>
  <w:style w:type="paragraph" w:customStyle="1" w:styleId="Zkladntextodsazen31">
    <w:name w:val="Základní text odsazený 31"/>
    <w:basedOn w:val="Normal"/>
    <w:uiPriority w:val="99"/>
    <w:rsid w:val="00666456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al"/>
    <w:uiPriority w:val="99"/>
    <w:rsid w:val="00666456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alIndent">
    <w:name w:val="Normal Indent"/>
    <w:basedOn w:val="Normal"/>
    <w:uiPriority w:val="99"/>
    <w:rsid w:val="00666456"/>
    <w:pPr>
      <w:spacing w:line="360" w:lineRule="auto"/>
      <w:ind w:firstLine="709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666456"/>
    <w:pPr>
      <w:ind w:firstLine="709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269B7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666456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269B7"/>
    <w:rPr>
      <w:sz w:val="20"/>
      <w:szCs w:val="20"/>
    </w:rPr>
  </w:style>
  <w:style w:type="paragraph" w:styleId="NormalWeb">
    <w:name w:val="Normal (Web)"/>
    <w:basedOn w:val="Normal"/>
    <w:uiPriority w:val="99"/>
    <w:rsid w:val="0066645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66456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269B7"/>
    <w:rPr>
      <w:sz w:val="16"/>
      <w:szCs w:val="16"/>
    </w:rPr>
  </w:style>
  <w:style w:type="paragraph" w:customStyle="1" w:styleId="rozkazy">
    <w:name w:val="_rozkazy"/>
    <w:basedOn w:val="Normal"/>
    <w:uiPriority w:val="99"/>
    <w:rsid w:val="00666456"/>
    <w:pPr>
      <w:ind w:firstLine="567"/>
      <w:jc w:val="both"/>
    </w:pPr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C362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269B7"/>
    <w:rPr>
      <w:sz w:val="2"/>
      <w:szCs w:val="2"/>
    </w:rPr>
  </w:style>
  <w:style w:type="character" w:styleId="Emphasis">
    <w:name w:val="Emphasis"/>
    <w:basedOn w:val="DefaultParagraphFont"/>
    <w:uiPriority w:val="99"/>
    <w:qFormat/>
    <w:rsid w:val="00361A01"/>
    <w:rPr>
      <w:i/>
      <w:iCs/>
    </w:rPr>
  </w:style>
  <w:style w:type="paragraph" w:styleId="ListParagraph">
    <w:name w:val="List Paragraph"/>
    <w:basedOn w:val="Normal"/>
    <w:uiPriority w:val="99"/>
    <w:qFormat/>
    <w:rsid w:val="00361A0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0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0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0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40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200</Words>
  <Characters>1184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