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CB1194" w:rsidRPr="00CB1194">
        <w:t>5</w:t>
      </w:r>
      <w:r w:rsidR="00E02852" w:rsidRPr="00CB1194">
        <w:t>.</w:t>
      </w:r>
      <w:r w:rsidR="00E02852" w:rsidRPr="00E02852">
        <w:t xml:space="preserve"> ledna 2018</w:t>
      </w:r>
    </w:p>
    <w:p w:rsidR="00643CE5" w:rsidRPr="00E02852" w:rsidRDefault="00D873E3" w:rsidP="004321C2">
      <w:pPr>
        <w:tabs>
          <w:tab w:val="left" w:pos="1134"/>
        </w:tabs>
        <w:jc w:val="both"/>
      </w:pPr>
      <w:r>
        <w:rPr>
          <w:b/>
        </w:rPr>
        <w:t xml:space="preserve">Téma: </w:t>
      </w:r>
      <w:r w:rsidR="00E02852" w:rsidRPr="00E02852">
        <w:t>Již rok provozuje armáda leteckou záchrannou službu v Jihočeském kraji</w:t>
      </w:r>
      <w:r w:rsidR="00274856" w:rsidRPr="00E02852"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4321C2" w:rsidRDefault="004321C2" w:rsidP="003460BB">
      <w:pPr>
        <w:jc w:val="both"/>
      </w:pPr>
    </w:p>
    <w:p w:rsidR="00E02852" w:rsidRPr="003460BB" w:rsidRDefault="00E02852" w:rsidP="003460BB">
      <w:pPr>
        <w:jc w:val="both"/>
      </w:pPr>
      <w:r w:rsidRPr="003460BB">
        <w:t>Rok zajišťuje leteckou záchrannou službu v Jihočeském kraji Armáda České republiky. V neděli 1. ledna 2017 poprvé vzlétl armádní vrtulník W-3A Sokol s osádkou ze stanoviště letecké záchranné služby v Bechyni k ostrému zásahu.</w:t>
      </w:r>
    </w:p>
    <w:p w:rsidR="00F84227" w:rsidRPr="000D19DB" w:rsidRDefault="00F84227" w:rsidP="00F84227">
      <w:pPr>
        <w:pStyle w:val="Normlnweb"/>
        <w:shd w:val="clear" w:color="auto" w:fill="FFFFFF"/>
        <w:jc w:val="both"/>
        <w:rPr>
          <w:color w:val="000000"/>
        </w:rPr>
      </w:pPr>
      <w:r w:rsidRPr="000D19DB">
        <w:rPr>
          <w:rStyle w:val="Siln"/>
          <w:color w:val="000000"/>
          <w:shd w:val="clear" w:color="auto" w:fill="FFFFFF"/>
        </w:rPr>
        <w:t>„V Karlovars</w:t>
      </w:r>
      <w:bookmarkStart w:id="0" w:name="_GoBack"/>
      <w:bookmarkEnd w:id="0"/>
      <w:r w:rsidRPr="000D19DB">
        <w:rPr>
          <w:rStyle w:val="Siln"/>
          <w:color w:val="000000"/>
          <w:shd w:val="clear" w:color="auto" w:fill="FFFFFF"/>
        </w:rPr>
        <w:t>kém kraji, odkud pocházím, plní armáda leteckou záchrannou službu od roku 1991 k plné spokojenosti všech stran. Těší mě, že stejně dobře se tohoto úkolu zhostili vojáci i v Jihočeském kraji," uvedla ministryně obrany Karla Šlechtová.</w:t>
      </w:r>
    </w:p>
    <w:p w:rsidR="00E02852" w:rsidRPr="003460BB" w:rsidRDefault="00E02852" w:rsidP="003460BB">
      <w:pPr>
        <w:pStyle w:val="Normlnweb"/>
      </w:pPr>
      <w:r w:rsidRPr="003460BB">
        <w:t>Během ročního působení na stanovišti v Bechyni ošetřili záchranáři 611 pacientů při 592 vzletech vrtulníku Sokol W3-A. Počáteční půlroční provoz od svítání do soumraku byl 1. července 2017 nahrazen 24hodinovou službou (nepřetržitým provozem). Během nočního provozu provedli vojáci 65 zásahů, z toho 54 do terénu.</w:t>
      </w:r>
    </w:p>
    <w:p w:rsidR="00E02852" w:rsidRPr="004321C2" w:rsidRDefault="00E02852" w:rsidP="00281936">
      <w:pPr>
        <w:pStyle w:val="Normlnweb"/>
        <w:jc w:val="both"/>
        <w:rPr>
          <w:rStyle w:val="Siln"/>
          <w:bCs w:val="0"/>
        </w:rPr>
      </w:pPr>
      <w:r w:rsidRPr="004321C2">
        <w:t>„</w:t>
      </w:r>
      <w:r w:rsidRPr="004321C2">
        <w:rPr>
          <w:rStyle w:val="Siln"/>
        </w:rPr>
        <w:t xml:space="preserve">Provozováním letecké záchranné služby poskytuje armáda své schopnosti občanům. Vojenský zdravotnický personál během reálných zásahů získává i cenné zkušenosti, které využije také ve prospěch vojáků v zahraničních operacích,“ zhodnotil náčelník Generálního štábu </w:t>
      </w:r>
      <w:r w:rsidR="00087874" w:rsidRPr="004321C2">
        <w:rPr>
          <w:rStyle w:val="Siln"/>
        </w:rPr>
        <w:t xml:space="preserve">AČR </w:t>
      </w:r>
      <w:r w:rsidRPr="004321C2">
        <w:rPr>
          <w:rStyle w:val="Siln"/>
        </w:rPr>
        <w:t xml:space="preserve">armádní generál Josef Bečvář. </w:t>
      </w:r>
    </w:p>
    <w:p w:rsidR="00E02852" w:rsidRDefault="00E02852" w:rsidP="00E02852">
      <w:pPr>
        <w:pStyle w:val="Normlnweb"/>
        <w:jc w:val="both"/>
      </w:pPr>
      <w:r>
        <w:t>Provoz letecké záchranky zajišťují příslušníci 24. základny dopravního letectva v Praze-Kbelích a Odboru letecké záchranné služby a urgentní medicíny Armády České republiky.  Obsluhují tři kraje – Plzeňský, Karlovarský a Jihočeský, a to ze dvou míst: z letiště v Líních u Plzně a z Bechyně.</w:t>
      </w:r>
    </w:p>
    <w:p w:rsidR="00E02852" w:rsidRDefault="00E02852" w:rsidP="00E02852">
      <w:pPr>
        <w:pStyle w:val="Normlnweb"/>
        <w:jc w:val="both"/>
      </w:pPr>
      <w:r>
        <w:t>Tým tvoří dvacet dva zdravotníků-vojáků z povolání, kteří se rekrutují z Odboru letecké záchranné služby a urgentní medicíny Armády České republiky. Ti slouží jak v Plzni-Líních, tak v Bechyni. Vojáky dále doplňuje i třináct civilních zdravotníků, kteří působili u předchozího provozovatele. Jsou to čtyři lékaři a devět záchranářů.</w:t>
      </w:r>
    </w:p>
    <w:p w:rsidR="00E02852" w:rsidRDefault="00E02852" w:rsidP="00E02852">
      <w:pPr>
        <w:pStyle w:val="Normlnweb"/>
        <w:jc w:val="both"/>
      </w:pPr>
      <w:r>
        <w:t xml:space="preserve"> „Výsledkem provozování letecké záchranné služby z letiště v Líních u Plzně a z Bechyně je bezmála 1086 letových hodin ve prospěch pacientů ve třech  krajích našeho působení. Během roku jsme plně využili externí zaměstnance a na obou stanovištích poskytujeme služby na stejně vysoké úrovni. V minulém roce jsme ošetřili 1313 pacientů z toho 232 ve ztížených nočních podmínkách,“ zhodnotil lékař a náčelník Odboru letecké záchranné služby a urgentní medicíny AČR plukovník Zdeněk Pašek.</w:t>
      </w:r>
    </w:p>
    <w:p w:rsidR="00D873E3" w:rsidRPr="007E49A8" w:rsidRDefault="00D873E3" w:rsidP="00D873E3">
      <w:pPr>
        <w:pStyle w:val="Normlnweb"/>
        <w:jc w:val="both"/>
        <w:rPr>
          <w:color w:val="000000"/>
          <w:kern w:val="1"/>
        </w:rPr>
      </w:pPr>
      <w:r w:rsidRPr="00984FF0">
        <w:rPr>
          <w:b/>
          <w:color w:val="000000"/>
        </w:rPr>
        <w:t>Kontaktní osoba:</w:t>
      </w:r>
      <w:r w:rsidRPr="00984FF0">
        <w:rPr>
          <w:color w:val="000000"/>
        </w:rPr>
        <w:t xml:space="preserve"> majorka Vlastimila </w:t>
      </w:r>
      <w:proofErr w:type="spellStart"/>
      <w:r w:rsidRPr="00984FF0">
        <w:rPr>
          <w:color w:val="000000"/>
        </w:rPr>
        <w:t>Cyprisová</w:t>
      </w:r>
      <w:proofErr w:type="spellEnd"/>
      <w:r w:rsidRPr="00984FF0">
        <w:rPr>
          <w:color w:val="000000"/>
          <w:kern w:val="1"/>
        </w:rPr>
        <w:t>, oddělení komunikace s veřejností, Generální štáb AČR, tel.: 702 000 371,</w:t>
      </w:r>
      <w:r>
        <w:rPr>
          <w:color w:val="000000"/>
          <w:kern w:val="1"/>
        </w:rPr>
        <w:t xml:space="preserve"> 973 216 044, e-mail: kangs@army.cz</w:t>
      </w:r>
    </w:p>
    <w:p w:rsidR="00643CE5" w:rsidRPr="001B742D" w:rsidRDefault="00643CE5" w:rsidP="00677845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F3" w:rsidRDefault="006F07F3">
      <w:r>
        <w:separator/>
      </w:r>
    </w:p>
  </w:endnote>
  <w:endnote w:type="continuationSeparator" w:id="0">
    <w:p w:rsidR="006F07F3" w:rsidRDefault="006F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6F07F3">
    <w:pPr>
      <w:pStyle w:val="Zpat"/>
      <w:ind w:right="-2"/>
      <w:jc w:val="center"/>
      <w:rPr>
        <w:b/>
      </w:rPr>
    </w:pPr>
  </w:p>
  <w:p w:rsidR="00E216D7" w:rsidRDefault="006F07F3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F3" w:rsidRDefault="006F07F3">
      <w:r>
        <w:separator/>
      </w:r>
    </w:p>
  </w:footnote>
  <w:footnote w:type="continuationSeparator" w:id="0">
    <w:p w:rsidR="006F07F3" w:rsidRDefault="006F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2FC1"/>
    <w:rsid w:val="00AB4CE9"/>
    <w:rsid w:val="00AD216E"/>
    <w:rsid w:val="00AE3767"/>
    <w:rsid w:val="00AF536C"/>
    <w:rsid w:val="00B22736"/>
    <w:rsid w:val="00B339D0"/>
    <w:rsid w:val="00B33DFF"/>
    <w:rsid w:val="00B34D64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97C3E"/>
    <w:rsid w:val="00CB0716"/>
    <w:rsid w:val="00CB1194"/>
    <w:rsid w:val="00CB44F0"/>
    <w:rsid w:val="00CD3E14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2852"/>
    <w:rsid w:val="00E05B25"/>
    <w:rsid w:val="00E06C5B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758DC"/>
    <w:rsid w:val="00F84227"/>
    <w:rsid w:val="00F84634"/>
    <w:rsid w:val="00F84C76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0BF2-3541-41AB-A521-C5E326F5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360</Words>
  <Characters>2129</Characters>
  <Application/>
  <DocSecurity>0</DocSecurity>
  <Lines>17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2485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