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336A9A">
        <w:rPr>
          <w:b/>
        </w:rPr>
        <w:t>14</w:t>
      </w:r>
      <w:r w:rsidRPr="0076119E">
        <w:rPr>
          <w:b/>
        </w:rPr>
        <w:t>. července 2015</w:t>
      </w:r>
    </w:p>
    <w:p w:rsidR="0076119E" w:rsidRDefault="0076119E" w:rsidP="00336A9A">
      <w:pPr>
        <w:outlineLvl w:val="0"/>
        <w:rPr>
          <w:b/>
        </w:rPr>
      </w:pPr>
      <w:r>
        <w:rPr>
          <w:b/>
        </w:rPr>
        <w:t xml:space="preserve">Téma:  </w:t>
      </w:r>
      <w:r w:rsidR="00336A9A">
        <w:rPr>
          <w:b/>
          <w:color w:val="000000"/>
        </w:rPr>
        <w:t>Let MEDEVAC na Ukrajinu</w:t>
      </w:r>
      <w:r w:rsidR="00336A9A" w:rsidDel="00336A9A">
        <w:rPr>
          <w:b/>
        </w:rPr>
        <w:t xml:space="preserve"> </w:t>
      </w:r>
    </w:p>
    <w:p w:rsidR="0076119E" w:rsidRDefault="00EA7175" w:rsidP="0076119E">
      <w:pPr>
        <w:jc w:val="both"/>
        <w:rPr>
          <w:b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 w:rsidRPr="00CB6516">
        <w:rPr>
          <w:color w:val="000000"/>
        </w:rPr>
        <w:t>V</w:t>
      </w:r>
      <w:r>
        <w:rPr>
          <w:color w:val="000000"/>
        </w:rPr>
        <w:t> úterý 14</w:t>
      </w:r>
      <w:r w:rsidRPr="00CB6516">
        <w:rPr>
          <w:color w:val="000000"/>
        </w:rPr>
        <w:t>. července 2015</w:t>
      </w:r>
      <w:r>
        <w:rPr>
          <w:color w:val="000000"/>
        </w:rPr>
        <w:t xml:space="preserve"> se uskuteční pro potřeby humanitárního programu MEDEVAC Ministerstva vnitra let určený k přepravě osob z Ukrajiny na léčení v České republice. </w:t>
      </w: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color w:val="000000"/>
        </w:rPr>
        <w:t>Letecký převoz se uskuteční letounem CASA C-295M z 24. základny dopravního letectva Praha-Kbely s pro tento účel zabudovanou zdravotnickou vestavbou. Péči o pacienty během letu převezmou příslušníci armádního Odboru letecké záchranné služby a urgentní medicíny Plzeň-Líně. Na přípravě letu a související koordinaci se dále podíleli i příslušníci Společného operačního centra MO.</w:t>
      </w: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color w:val="000000"/>
        </w:rPr>
        <w:t xml:space="preserve">V rámci letu je plánováno přepravit k léčení do nemocnic v České republice celkem </w:t>
      </w:r>
      <w:r>
        <w:rPr>
          <w:color w:val="000000"/>
        </w:rPr>
        <w:br/>
        <w:t>9 osob.</w:t>
      </w:r>
    </w:p>
    <w:p w:rsidR="00912D0C" w:rsidRPr="00E21A7B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 w:rsidRPr="00071A47">
        <w:rPr>
          <w:b/>
          <w:color w:val="000000"/>
          <w:u w:val="single"/>
        </w:rPr>
        <w:t>Informace pro sdělovací prostředky:</w:t>
      </w: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Úterý</w:t>
      </w:r>
      <w:r w:rsidRPr="00877EF8">
        <w:rPr>
          <w:b/>
          <w:color w:val="000000"/>
        </w:rPr>
        <w:t xml:space="preserve"> 1</w:t>
      </w:r>
      <w:r>
        <w:rPr>
          <w:b/>
          <w:color w:val="000000"/>
        </w:rPr>
        <w:t>4</w:t>
      </w:r>
      <w:r w:rsidRPr="00877EF8">
        <w:rPr>
          <w:b/>
          <w:color w:val="000000"/>
        </w:rPr>
        <w:t>. července 2015, 1</w:t>
      </w:r>
      <w:r>
        <w:rPr>
          <w:b/>
          <w:color w:val="000000"/>
        </w:rPr>
        <w:t>8</w:t>
      </w:r>
      <w:r w:rsidRPr="00877EF8">
        <w:rPr>
          <w:b/>
          <w:color w:val="000000"/>
        </w:rPr>
        <w:t>.</w:t>
      </w:r>
      <w:r>
        <w:rPr>
          <w:b/>
          <w:color w:val="000000"/>
        </w:rPr>
        <w:t>5</w:t>
      </w:r>
      <w:r w:rsidRPr="00877EF8">
        <w:rPr>
          <w:b/>
          <w:color w:val="000000"/>
        </w:rPr>
        <w:t>0 hod.</w:t>
      </w:r>
      <w:r>
        <w:rPr>
          <w:b/>
          <w:color w:val="000000"/>
        </w:rPr>
        <w:t xml:space="preserve"> </w:t>
      </w:r>
      <w:r w:rsidRPr="00AC12BC">
        <w:rPr>
          <w:color w:val="000000"/>
        </w:rPr>
        <w:t>(plánovaný čas příletu se může změnit)</w:t>
      </w:r>
      <w:r w:rsidRPr="00877EF8">
        <w:rPr>
          <w:b/>
          <w:color w:val="000000"/>
        </w:rPr>
        <w:t xml:space="preserve"> </w:t>
      </w:r>
      <w:r>
        <w:rPr>
          <w:b/>
          <w:color w:val="000000"/>
        </w:rPr>
        <w:t>– FOTOTERMÍN s možností rozhovorů</w:t>
      </w:r>
      <w:r>
        <w:rPr>
          <w:color w:val="000000"/>
        </w:rPr>
        <w:t xml:space="preserve"> návrat letounu C-295M z humanitárního letu MEDEVAC na Ukrajinu zpět na základnu Praha-Kbely</w:t>
      </w: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b/>
          <w:color w:val="000000"/>
        </w:rPr>
      </w:pPr>
      <w:r w:rsidRPr="00877EF8">
        <w:rPr>
          <w:b/>
          <w:color w:val="000000"/>
        </w:rPr>
        <w:t>Sr</w:t>
      </w:r>
      <w:r w:rsidRPr="00071A47">
        <w:rPr>
          <w:b/>
          <w:color w:val="000000"/>
        </w:rPr>
        <w:t>az novinářů – 1</w:t>
      </w:r>
      <w:r>
        <w:rPr>
          <w:b/>
          <w:color w:val="000000"/>
        </w:rPr>
        <w:t>4</w:t>
      </w:r>
      <w:r w:rsidRPr="00071A47">
        <w:rPr>
          <w:b/>
          <w:color w:val="000000"/>
        </w:rPr>
        <w:t>. července 2015, 1</w:t>
      </w:r>
      <w:r>
        <w:rPr>
          <w:b/>
          <w:color w:val="000000"/>
        </w:rPr>
        <w:t>8</w:t>
      </w:r>
      <w:r w:rsidRPr="00071A47">
        <w:rPr>
          <w:b/>
          <w:color w:val="000000"/>
        </w:rPr>
        <w:t>.</w:t>
      </w:r>
      <w:r>
        <w:rPr>
          <w:b/>
          <w:color w:val="000000"/>
        </w:rPr>
        <w:t>30</w:t>
      </w:r>
      <w:r w:rsidRPr="00071A47">
        <w:rPr>
          <w:b/>
          <w:color w:val="000000"/>
        </w:rPr>
        <w:t xml:space="preserve"> hod.</w:t>
      </w:r>
      <w:r>
        <w:rPr>
          <w:color w:val="000000"/>
        </w:rPr>
        <w:t xml:space="preserve"> na vstupní bráně 24. základny dopravního letectva Praha – Kbely.</w:t>
      </w:r>
    </w:p>
    <w:p w:rsidR="00912D0C" w:rsidRPr="00AC12B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Na akci je vyžadována akreditace. </w:t>
      </w:r>
      <w:r w:rsidRPr="00AC12BC">
        <w:t>Akreditovaným médiím bude upřesněn čas příletu, který se může oproti plánu změnit.</w:t>
      </w:r>
      <w:r>
        <w:rPr>
          <w:b/>
        </w:rPr>
        <w:t xml:space="preserve"> </w:t>
      </w:r>
      <w:r w:rsidRPr="00071A47">
        <w:rPr>
          <w:color w:val="000000"/>
        </w:rPr>
        <w:t>Akreditac</w:t>
      </w:r>
      <w:r>
        <w:rPr>
          <w:color w:val="000000"/>
        </w:rPr>
        <w:t>i s údaji: jméno a příjmení, číslo OP/PASU (u cizích státních příslušníků je nutné uvést údaj o jejich státní příslušnosti), kontaktní tel. a SPZ přenosového vozu (ostatní vozidla mimo přenosových vozů budou z kapacitních důvodů nasměrována na parkoviště)</w:t>
      </w:r>
      <w:r w:rsidRPr="00071A47">
        <w:rPr>
          <w:color w:val="000000"/>
        </w:rPr>
        <w:t xml:space="preserve"> zasílejte do </w:t>
      </w:r>
      <w:r>
        <w:rPr>
          <w:color w:val="000000"/>
        </w:rPr>
        <w:t>úterý</w:t>
      </w:r>
      <w:r w:rsidRPr="00071A47">
        <w:rPr>
          <w:color w:val="000000"/>
        </w:rPr>
        <w:t xml:space="preserve"> 1</w:t>
      </w:r>
      <w:r>
        <w:rPr>
          <w:color w:val="000000"/>
        </w:rPr>
        <w:t>4</w:t>
      </w:r>
      <w:r w:rsidRPr="00071A47">
        <w:rPr>
          <w:color w:val="000000"/>
        </w:rPr>
        <w:t xml:space="preserve">. července 2015 </w:t>
      </w:r>
      <w:r>
        <w:rPr>
          <w:color w:val="000000"/>
        </w:rPr>
        <w:t xml:space="preserve">do 8.00 hod. </w:t>
      </w:r>
      <w:r w:rsidRPr="00071A47">
        <w:rPr>
          <w:color w:val="000000"/>
        </w:rPr>
        <w:t xml:space="preserve">na </w:t>
      </w:r>
      <w:r>
        <w:rPr>
          <w:color w:val="000000"/>
        </w:rPr>
        <w:t xml:space="preserve">níže </w:t>
      </w:r>
      <w:r w:rsidRPr="00071A47">
        <w:rPr>
          <w:color w:val="000000"/>
        </w:rPr>
        <w:t>uvedenou kontaktní osobu</w:t>
      </w:r>
      <w:r>
        <w:rPr>
          <w:color w:val="000000"/>
        </w:rPr>
        <w:t xml:space="preserve"> za AČR: </w:t>
      </w:r>
      <w:r w:rsidRPr="00CB6516">
        <w:t>pl</w:t>
      </w:r>
      <w:r>
        <w:t>ukovník</w:t>
      </w:r>
      <w:r w:rsidRPr="00CB6516">
        <w:t xml:space="preserve"> Jan Šulc</w:t>
      </w:r>
      <w:r>
        <w:t>,</w:t>
      </w:r>
      <w:r w:rsidRPr="003C5C0B">
        <w:t xml:space="preserve"> </w:t>
      </w:r>
      <w:r w:rsidRPr="00CB6516">
        <w:t>tel.: 973 216 042, mob.: 724 033 396, e-mail: kangs@army.cz</w:t>
      </w:r>
      <w:r>
        <w:t xml:space="preserve"> </w:t>
      </w:r>
    </w:p>
    <w:p w:rsidR="00DA4037" w:rsidRDefault="00912D0C">
      <w:pPr>
        <w:pStyle w:val="Normlnweb"/>
        <w:jc w:val="both"/>
      </w:pPr>
      <w:r w:rsidRPr="00CB6516">
        <w:rPr>
          <w:b/>
        </w:rPr>
        <w:t>Kontaktní osoba</w:t>
      </w:r>
      <w:r>
        <w:rPr>
          <w:b/>
        </w:rPr>
        <w:t xml:space="preserve"> za MV</w:t>
      </w:r>
      <w:r w:rsidRPr="00CB6516">
        <w:rPr>
          <w:b/>
        </w:rPr>
        <w:t>:</w:t>
      </w:r>
      <w:r w:rsidRPr="00CB6516">
        <w:t xml:space="preserve"> </w:t>
      </w:r>
      <w:r>
        <w:t>Petra Kučerová</w:t>
      </w:r>
      <w:r w:rsidRPr="00CB6516">
        <w:t xml:space="preserve">, </w:t>
      </w:r>
      <w:r>
        <w:t>tisková mluvčí MV</w:t>
      </w:r>
      <w:r w:rsidRPr="00CB6516">
        <w:t>, mob.: 7</w:t>
      </w:r>
      <w:r>
        <w:t>39</w:t>
      </w:r>
      <w:r w:rsidRPr="00CB6516">
        <w:t> 3</w:t>
      </w:r>
      <w:r>
        <w:t>4</w:t>
      </w:r>
      <w:r w:rsidRPr="00CB6516">
        <w:t xml:space="preserve">3 </w:t>
      </w:r>
      <w:r>
        <w:t>0</w:t>
      </w:r>
      <w:r w:rsidRPr="00CB6516">
        <w:t>9</w:t>
      </w:r>
      <w:r>
        <w:t>8</w:t>
      </w:r>
      <w:r w:rsidRPr="00CB6516">
        <w:t xml:space="preserve">, e-mail: </w:t>
      </w:r>
      <w:r w:rsidRPr="0008073C">
        <w:t>petra.kucerova@mvcr.cz</w:t>
      </w:r>
      <w:r>
        <w:br/>
      </w:r>
      <w:r w:rsidR="00021997">
        <w:rPr>
          <w:b/>
        </w:rPr>
        <w:br/>
      </w:r>
      <w:r w:rsidRPr="00CB6516">
        <w:rPr>
          <w:b/>
        </w:rPr>
        <w:t>Kontaktní osoba</w:t>
      </w:r>
      <w:r>
        <w:rPr>
          <w:b/>
        </w:rPr>
        <w:t xml:space="preserve"> za AČR</w:t>
      </w:r>
      <w:r w:rsidRPr="00CB6516">
        <w:rPr>
          <w:b/>
        </w:rPr>
        <w:t>:</w:t>
      </w:r>
      <w:r w:rsidRPr="00CB6516">
        <w:t xml:space="preserve"> pl</w:t>
      </w:r>
      <w:r>
        <w:t>ukovník</w:t>
      </w:r>
      <w:r w:rsidRPr="00CB6516">
        <w:t xml:space="preserve"> Jan Šulc, oddělení komunikace s veřejností, Generální štáb AČR, tel.: 973 216 042, mob.: 724 033 396, e-mail: </w:t>
      </w:r>
      <w:r w:rsidRPr="00412E6E">
        <w:t>kangs@army.cz</w:t>
      </w:r>
    </w:p>
    <w:sectPr w:rsidR="00DA4037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EA7175">
    <w:pPr>
      <w:pStyle w:val="Zpat"/>
      <w:ind w:right="-2"/>
      <w:jc w:val="center"/>
      <w:rPr>
        <w:b/>
      </w:rPr>
    </w:pPr>
  </w:p>
  <w:p w:rsidR="00E216D7" w:rsidRDefault="00EA7175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844"/>
    <w:rsid w:val="00021997"/>
    <w:rsid w:val="00114504"/>
    <w:rsid w:val="001C2E15"/>
    <w:rsid w:val="00243C99"/>
    <w:rsid w:val="00255CE1"/>
    <w:rsid w:val="00336A9A"/>
    <w:rsid w:val="00585CC4"/>
    <w:rsid w:val="005A66DC"/>
    <w:rsid w:val="006841AB"/>
    <w:rsid w:val="007169F9"/>
    <w:rsid w:val="0076119E"/>
    <w:rsid w:val="007C7F87"/>
    <w:rsid w:val="00800604"/>
    <w:rsid w:val="008B1A41"/>
    <w:rsid w:val="008F5EBE"/>
    <w:rsid w:val="00912D0C"/>
    <w:rsid w:val="0094571C"/>
    <w:rsid w:val="00A04157"/>
    <w:rsid w:val="00A25A2F"/>
    <w:rsid w:val="00B836FF"/>
    <w:rsid w:val="00BA1914"/>
    <w:rsid w:val="00C56844"/>
    <w:rsid w:val="00D950D6"/>
    <w:rsid w:val="00DA4037"/>
    <w:rsid w:val="00DD694D"/>
    <w:rsid w:val="00EA7175"/>
    <w:rsid w:val="00ED3F0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1651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