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5E0F89">
        <w:rPr>
          <w:b/>
        </w:rPr>
        <w:t>4</w:t>
      </w:r>
      <w:r w:rsidRPr="0076119E">
        <w:rPr>
          <w:b/>
        </w:rPr>
        <w:t xml:space="preserve">. </w:t>
      </w:r>
      <w:r w:rsidR="00AA2FC1">
        <w:rPr>
          <w:b/>
        </w:rPr>
        <w:t>l</w:t>
      </w:r>
      <w:r w:rsidR="005E0F89">
        <w:rPr>
          <w:b/>
        </w:rPr>
        <w:t>edna</w:t>
      </w:r>
      <w:r w:rsidRPr="0076119E">
        <w:rPr>
          <w:b/>
        </w:rPr>
        <w:t xml:space="preserve"> 201</w:t>
      </w:r>
      <w:r w:rsidR="00656114">
        <w:rPr>
          <w:b/>
        </w:rPr>
        <w:t>6</w:t>
      </w:r>
    </w:p>
    <w:p w:rsidR="006129C4" w:rsidRDefault="0076119E" w:rsidP="006129C4">
      <w:r>
        <w:rPr>
          <w:b/>
        </w:rPr>
        <w:t xml:space="preserve">Téma: </w:t>
      </w:r>
      <w:r w:rsidR="005E0F89">
        <w:rPr>
          <w:b/>
        </w:rPr>
        <w:t xml:space="preserve">Poskytnutí součinnosti státnímu podniku Vojenské lesy a statky při výstavbě oplocenky ve </w:t>
      </w:r>
      <w:proofErr w:type="spellStart"/>
      <w:r w:rsidR="005E0F89">
        <w:rPr>
          <w:b/>
        </w:rPr>
        <w:t>Vrběticích</w:t>
      </w:r>
      <w:proofErr w:type="spellEnd"/>
    </w:p>
    <w:p w:rsidR="0076119E" w:rsidRDefault="00307D71" w:rsidP="006129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7E93E19" wp14:editId="4A002B82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995C00" w:rsidRDefault="00D64189" w:rsidP="00261829">
      <w:pPr>
        <w:ind w:firstLine="708"/>
        <w:jc w:val="both"/>
      </w:pPr>
      <w:r>
        <w:t xml:space="preserve">Dne </w:t>
      </w:r>
      <w:r w:rsidR="005E0F89">
        <w:t>4.</w:t>
      </w:r>
      <w:r>
        <w:t xml:space="preserve"> l</w:t>
      </w:r>
      <w:r w:rsidR="005E0F89">
        <w:t>edna</w:t>
      </w:r>
      <w:r>
        <w:t xml:space="preserve"> </w:t>
      </w:r>
      <w:r w:rsidR="00656114">
        <w:t xml:space="preserve">2016 </w:t>
      </w:r>
      <w:r w:rsidR="005E0F89">
        <w:t xml:space="preserve">se zapojilo 32 příslušníků 153. ženijního praporu z Olomouce s technikou do výstavby oplocenky kolem areálu ve </w:t>
      </w:r>
      <w:proofErr w:type="spellStart"/>
      <w:r w:rsidR="005E0F89">
        <w:t>Vrběticích</w:t>
      </w:r>
      <w:proofErr w:type="spellEnd"/>
      <w:r w:rsidR="005E0F89">
        <w:t xml:space="preserve">. V této první fázi se jedná o opravu, úpravu a obnovení funkčnosti stávajícího oplocení v úsecích </w:t>
      </w:r>
      <w:r w:rsidR="00995C00">
        <w:t xml:space="preserve">bývalého </w:t>
      </w:r>
      <w:r w:rsidR="005E0F89">
        <w:t xml:space="preserve">plotu, které budou dále využity. </w:t>
      </w:r>
    </w:p>
    <w:p w:rsidR="00995C00" w:rsidRDefault="00995C00" w:rsidP="00995C00">
      <w:pPr>
        <w:jc w:val="both"/>
      </w:pPr>
    </w:p>
    <w:p w:rsidR="00995C00" w:rsidRDefault="005E0F89" w:rsidP="00995C00">
      <w:pPr>
        <w:ind w:firstLine="708"/>
        <w:jc w:val="both"/>
      </w:pPr>
      <w:r>
        <w:t xml:space="preserve">Ve druhé fázi, se kterou bude započato po dokončení příslušných jednání s dotčenými subjekty, bude výstavba </w:t>
      </w:r>
      <w:r w:rsidR="00995C00">
        <w:t xml:space="preserve">dočasné </w:t>
      </w:r>
      <w:r>
        <w:t xml:space="preserve">oplocenky pokračovat </w:t>
      </w:r>
      <w:r w:rsidR="002A2818">
        <w:t xml:space="preserve">vně původního areálu </w:t>
      </w:r>
      <w:r>
        <w:t xml:space="preserve">v úsecích ohraničujících výbuchy zasažené prostory. </w:t>
      </w:r>
    </w:p>
    <w:p w:rsidR="00995C00" w:rsidRDefault="00995C00" w:rsidP="00995C00">
      <w:pPr>
        <w:ind w:firstLine="708"/>
        <w:jc w:val="both"/>
      </w:pPr>
    </w:p>
    <w:p w:rsidR="00D64189" w:rsidRDefault="005E0F89" w:rsidP="00995C00">
      <w:pPr>
        <w:ind w:firstLine="708"/>
        <w:jc w:val="both"/>
      </w:pPr>
      <w:r>
        <w:t>Výstavba oplocenky by měla být dle plánu dokončena v průběhu měsíce ledna</w:t>
      </w:r>
      <w:r w:rsidR="00995C00">
        <w:t xml:space="preserve">. </w:t>
      </w:r>
      <w:r>
        <w:t xml:space="preserve">Úkolem vojáků je </w:t>
      </w:r>
      <w:r w:rsidR="00DA2E4D">
        <w:t xml:space="preserve">na základě usnesení Vlády ČR </w:t>
      </w:r>
      <w:r>
        <w:t xml:space="preserve">poskytnout pracovníkům státního podniku Vojenské lesy a statky součinnost </w:t>
      </w:r>
      <w:r w:rsidR="00B36F08">
        <w:t>především</w:t>
      </w:r>
      <w:bookmarkStart w:id="0" w:name="_GoBack"/>
      <w:bookmarkEnd w:id="0"/>
      <w:r w:rsidR="00B36F08">
        <w:t xml:space="preserve"> </w:t>
      </w:r>
      <w:r>
        <w:t xml:space="preserve">při pyrotechnickém zabezpečení v průběhu výstavby a </w:t>
      </w:r>
      <w:r w:rsidR="007B0577">
        <w:t xml:space="preserve"> při </w:t>
      </w:r>
      <w:r w:rsidR="00995C00">
        <w:t>pročišťováním terénu od náletových dřevin.</w:t>
      </w:r>
      <w:r>
        <w:t xml:space="preserve">   </w:t>
      </w:r>
      <w:r w:rsidR="00D64189">
        <w:t xml:space="preserve"> </w:t>
      </w:r>
    </w:p>
    <w:p w:rsidR="00CB0716" w:rsidRDefault="00DF03FB" w:rsidP="00261829">
      <w:pPr>
        <w:pStyle w:val="Normlnweb"/>
        <w:jc w:val="both"/>
      </w:pPr>
      <w:r>
        <w:rPr>
          <w:b/>
        </w:rPr>
        <w:t>Kontaktní osoba:</w:t>
      </w:r>
      <w:r>
        <w:t xml:space="preserve"> </w:t>
      </w:r>
      <w:r w:rsidR="00CB0716">
        <w:t xml:space="preserve">plukovník Jan Šulc, oddělení komunikace s veřejností Generální štáb AČR, tel.: 724 033 396, e-mail: </w:t>
      </w:r>
      <w:hyperlink r:id="rId8" w:history="1">
        <w:r w:rsidR="00CB0716" w:rsidRPr="00FB1D05">
          <w:rPr>
            <w:rStyle w:val="Hypertextovodkaz"/>
          </w:rPr>
          <w:t>kangs@army.cz</w:t>
        </w:r>
      </w:hyperlink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36F08">
    <w:pPr>
      <w:pStyle w:val="Zpat"/>
      <w:ind w:right="-2"/>
      <w:jc w:val="center"/>
      <w:rPr>
        <w:b/>
      </w:rPr>
    </w:pPr>
  </w:p>
  <w:p w:rsidR="00E216D7" w:rsidRDefault="00B36F08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1997"/>
    <w:rsid w:val="000561E9"/>
    <w:rsid w:val="00075512"/>
    <w:rsid w:val="00097BF7"/>
    <w:rsid w:val="000B1557"/>
    <w:rsid w:val="000E1FAB"/>
    <w:rsid w:val="00114504"/>
    <w:rsid w:val="00141F52"/>
    <w:rsid w:val="001A35C4"/>
    <w:rsid w:val="001C2E15"/>
    <w:rsid w:val="00207A42"/>
    <w:rsid w:val="00207C43"/>
    <w:rsid w:val="00213BFB"/>
    <w:rsid w:val="00243C99"/>
    <w:rsid w:val="00255CE1"/>
    <w:rsid w:val="00256AD7"/>
    <w:rsid w:val="00261829"/>
    <w:rsid w:val="00281F98"/>
    <w:rsid w:val="002A2818"/>
    <w:rsid w:val="002E4291"/>
    <w:rsid w:val="00307D71"/>
    <w:rsid w:val="00334B75"/>
    <w:rsid w:val="00336A9A"/>
    <w:rsid w:val="00342EA8"/>
    <w:rsid w:val="00373624"/>
    <w:rsid w:val="003A57F8"/>
    <w:rsid w:val="00403264"/>
    <w:rsid w:val="004B218F"/>
    <w:rsid w:val="004D1448"/>
    <w:rsid w:val="00527E78"/>
    <w:rsid w:val="00530A82"/>
    <w:rsid w:val="00564F48"/>
    <w:rsid w:val="005736ED"/>
    <w:rsid w:val="00585CC4"/>
    <w:rsid w:val="005A66DC"/>
    <w:rsid w:val="005E0F89"/>
    <w:rsid w:val="006129C4"/>
    <w:rsid w:val="00620B26"/>
    <w:rsid w:val="00637EB8"/>
    <w:rsid w:val="006517C7"/>
    <w:rsid w:val="00656114"/>
    <w:rsid w:val="006571B1"/>
    <w:rsid w:val="006841AB"/>
    <w:rsid w:val="00696001"/>
    <w:rsid w:val="007169F9"/>
    <w:rsid w:val="0076119E"/>
    <w:rsid w:val="007B0577"/>
    <w:rsid w:val="007C7F87"/>
    <w:rsid w:val="007E5E24"/>
    <w:rsid w:val="00800604"/>
    <w:rsid w:val="00836C17"/>
    <w:rsid w:val="00865548"/>
    <w:rsid w:val="00876394"/>
    <w:rsid w:val="008B1A41"/>
    <w:rsid w:val="008F5EBE"/>
    <w:rsid w:val="00912D0C"/>
    <w:rsid w:val="0094571C"/>
    <w:rsid w:val="00962E34"/>
    <w:rsid w:val="00984245"/>
    <w:rsid w:val="00995C00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36F08"/>
    <w:rsid w:val="00B836FF"/>
    <w:rsid w:val="00BA1914"/>
    <w:rsid w:val="00BD721B"/>
    <w:rsid w:val="00C20867"/>
    <w:rsid w:val="00C4492B"/>
    <w:rsid w:val="00C56844"/>
    <w:rsid w:val="00CB0716"/>
    <w:rsid w:val="00CB44F0"/>
    <w:rsid w:val="00D64189"/>
    <w:rsid w:val="00D950D6"/>
    <w:rsid w:val="00DA2E4D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A7175"/>
    <w:rsid w:val="00ED3F05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0ACD-EADC-4CB2-ADD6-E5412687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995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