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15C" w:rsidRDefault="007C715C" w:rsidP="007C715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C715C" w:rsidRDefault="007C715C" w:rsidP="007C715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C715C" w:rsidRPr="002C680A" w:rsidRDefault="001E4081" w:rsidP="007C715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21. základny taktického letectva Čáslav</w:t>
      </w:r>
    </w:p>
    <w:p w:rsidR="007C715C" w:rsidRDefault="007C715C" w:rsidP="007C715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C715C" w:rsidRDefault="007C715C" w:rsidP="007C715C">
      <w:pPr>
        <w:jc w:val="both"/>
        <w:rPr>
          <w:b/>
        </w:rPr>
      </w:pPr>
    </w:p>
    <w:p w:rsidR="007C715C" w:rsidRDefault="00A25251" w:rsidP="007C715C">
      <w:pPr>
        <w:tabs>
          <w:tab w:val="left" w:pos="1134"/>
        </w:tabs>
        <w:jc w:val="both"/>
        <w:rPr>
          <w:b/>
        </w:rPr>
      </w:pPr>
      <w:r>
        <w:rPr>
          <w:b/>
        </w:rPr>
        <w:t xml:space="preserve">Datum: </w:t>
      </w:r>
      <w:r w:rsidR="003D6266">
        <w:rPr>
          <w:b/>
        </w:rPr>
        <w:t>6</w:t>
      </w:r>
      <w:r>
        <w:rPr>
          <w:b/>
        </w:rPr>
        <w:t>.</w:t>
      </w:r>
      <w:r w:rsidR="003D6266">
        <w:rPr>
          <w:b/>
        </w:rPr>
        <w:t xml:space="preserve"> května</w:t>
      </w:r>
      <w:r w:rsidR="007C715C">
        <w:rPr>
          <w:b/>
        </w:rPr>
        <w:t xml:space="preserve"> 201</w:t>
      </w:r>
      <w:r w:rsidR="003D6266">
        <w:rPr>
          <w:b/>
        </w:rPr>
        <w:t>9</w:t>
      </w:r>
    </w:p>
    <w:p w:rsidR="007C715C" w:rsidRDefault="007C715C" w:rsidP="007C715C">
      <w:pPr>
        <w:outlineLvl w:val="0"/>
        <w:rPr>
          <w:b/>
        </w:rPr>
      </w:pPr>
      <w:r>
        <w:rPr>
          <w:b/>
        </w:rPr>
        <w:t xml:space="preserve">Téma:  </w:t>
      </w:r>
      <w:r w:rsidR="003D6266">
        <w:rPr>
          <w:b/>
          <w:color w:val="000000"/>
        </w:rPr>
        <w:t>Kompletní český display tým se bude prezentovat na Dn</w:t>
      </w:r>
      <w:r w:rsidR="00F00199">
        <w:rPr>
          <w:b/>
          <w:color w:val="000000"/>
        </w:rPr>
        <w:t>u</w:t>
      </w:r>
      <w:r w:rsidR="003D6266">
        <w:rPr>
          <w:b/>
          <w:color w:val="000000"/>
        </w:rPr>
        <w:t xml:space="preserve"> otevřených dveří letiště Čáslav</w:t>
      </w:r>
    </w:p>
    <w:p w:rsidR="007C715C" w:rsidRDefault="007C715C" w:rsidP="007C715C">
      <w:pPr>
        <w:outlineLvl w:val="0"/>
        <w:rPr>
          <w:b/>
        </w:rPr>
      </w:pPr>
    </w:p>
    <w:p w:rsidR="007C715C" w:rsidRDefault="00D90458" w:rsidP="007C715C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0" b="0"/>
                <wp:wrapNone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A3FF3" id="Přímá spojnice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298vMC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7C715C" w:rsidRDefault="007C715C" w:rsidP="00574F3A">
      <w:pPr>
        <w:spacing w:line="276" w:lineRule="auto"/>
        <w:outlineLvl w:val="0"/>
        <w:rPr>
          <w:b/>
        </w:rPr>
      </w:pPr>
    </w:p>
    <w:p w:rsidR="003D6266" w:rsidRDefault="003D6266" w:rsidP="001C6539">
      <w:pPr>
        <w:pStyle w:val="Zkladntextodsazen"/>
        <w:spacing w:after="120" w:line="276" w:lineRule="auto"/>
        <w:ind w:firstLine="0"/>
      </w:pPr>
      <w:r>
        <w:t>Kompletní český display tým Vzdušných sil Armády ČR se předvede na Dn</w:t>
      </w:r>
      <w:r w:rsidR="00F00199">
        <w:t>u</w:t>
      </w:r>
      <w:r>
        <w:t xml:space="preserve"> otevřených dveří letiště Čáslav. Akce se bude konat opětovně po dvou letech a to </w:t>
      </w:r>
      <w:r w:rsidR="00F00199">
        <w:t xml:space="preserve">v sobotu </w:t>
      </w:r>
      <w:r>
        <w:t>25. května 2019</w:t>
      </w:r>
      <w:r w:rsidR="00D01948">
        <w:t xml:space="preserve"> a je pořádána ve spolupráci s </w:t>
      </w:r>
      <w:proofErr w:type="spellStart"/>
      <w:proofErr w:type="gramStart"/>
      <w:r w:rsidR="00D01948">
        <w:t>Jagello</w:t>
      </w:r>
      <w:proofErr w:type="spellEnd"/>
      <w:proofErr w:type="gramEnd"/>
      <w:r w:rsidR="00D01948">
        <w:t xml:space="preserve"> 2000</w:t>
      </w:r>
      <w:r>
        <w:t xml:space="preserve">. </w:t>
      </w:r>
      <w:r w:rsidR="00D01948">
        <w:t xml:space="preserve">„Je pro mě ctí, že budeme spolupracovat se zkušeným a prověřeným partnerem, který má dlouhodobou praxi s akcemi mnohem většího rozsahu,“ konstatuje velitel 21. základny taktického letectva Čáslav plukovník Petr Tománek. </w:t>
      </w:r>
    </w:p>
    <w:p w:rsidR="003D6266" w:rsidRDefault="003D6266" w:rsidP="001C6539">
      <w:pPr>
        <w:pStyle w:val="Zkladntextodsazen"/>
        <w:spacing w:after="120" w:line="276" w:lineRule="auto"/>
        <w:ind w:firstLine="0"/>
      </w:pPr>
      <w:r>
        <w:t xml:space="preserve">Návštěvníci akce se tak mohou těšit na techniku vyšší pilotáže letounu JAS-39 </w:t>
      </w:r>
      <w:proofErr w:type="spellStart"/>
      <w:r>
        <w:t>Gripen</w:t>
      </w:r>
      <w:proofErr w:type="spellEnd"/>
      <w:r>
        <w:t xml:space="preserve"> v podání </w:t>
      </w:r>
      <w:r w:rsidR="00D01948">
        <w:t xml:space="preserve">pilota </w:t>
      </w:r>
      <w:r>
        <w:t xml:space="preserve">kapitána Iva </w:t>
      </w:r>
      <w:proofErr w:type="spellStart"/>
      <w:r>
        <w:t>Kardoše</w:t>
      </w:r>
      <w:proofErr w:type="spellEnd"/>
      <w:r>
        <w:t>. Po roční přestávce si pak budou moct příznivci letectví vychutnat demonstra</w:t>
      </w:r>
      <w:r w:rsidR="00BA3825">
        <w:t>ci útoků na pozemní cíle dvojicí</w:t>
      </w:r>
      <w:r>
        <w:t xml:space="preserve"> letounů L-159 ALCA za doprovodu pyrotechnických efektů.</w:t>
      </w:r>
    </w:p>
    <w:p w:rsidR="003D6266" w:rsidRDefault="003D6266" w:rsidP="001C6539">
      <w:pPr>
        <w:pStyle w:val="Zkladntextodsazen"/>
        <w:spacing w:after="120" w:line="276" w:lineRule="auto"/>
        <w:ind w:firstLine="0"/>
      </w:pPr>
      <w:r>
        <w:t>Po šestileté odmlce má svého display pilota i 24.</w:t>
      </w:r>
      <w:bookmarkStart w:id="0" w:name="_GoBack"/>
      <w:bookmarkEnd w:id="0"/>
      <w:r>
        <w:t xml:space="preserve"> základna dopravního letectva Praha-Kbely. Major Petr Šafařík předvede</w:t>
      </w:r>
      <w:r w:rsidR="00D01948">
        <w:t xml:space="preserve"> své pilotní schopnosti a</w:t>
      </w:r>
      <w:r>
        <w:t xml:space="preserve"> limity vrtulníku W3-A Sokol</w:t>
      </w:r>
      <w:r w:rsidR="00D01948">
        <w:t>.</w:t>
      </w:r>
      <w:r>
        <w:t xml:space="preserve"> Letový program doplní také piloti vrtulníků Mi-24/35 a Mi-171Š z 22. základny vrtulníkového letectva u Náměště nad Oslavou.</w:t>
      </w:r>
    </w:p>
    <w:p w:rsidR="003D6266" w:rsidRDefault="003D6266" w:rsidP="001C6539">
      <w:pPr>
        <w:pStyle w:val="Zkladntextodsazen"/>
        <w:spacing w:after="120" w:line="276" w:lineRule="auto"/>
        <w:ind w:firstLine="0"/>
      </w:pPr>
      <w:r w:rsidRPr="003D6266">
        <w:t xml:space="preserve">Role display pilota je spojena zejména s vysokou úrovní leteckého umění a psychickou i fyzickou zátěží. Vzhledem k tomu, že se letová ukázka pohybuje na limitech obálky </w:t>
      </w:r>
      <w:r w:rsidR="00F00199">
        <w:t>letadla</w:t>
      </w:r>
      <w:r w:rsidRPr="003D6266">
        <w:t xml:space="preserve"> a pilotových možností, klade velký nárok na techniku pilotáže. Ukázky na veřejnosti proto nejsou určeny pro začínající piloty.</w:t>
      </w:r>
      <w:r>
        <w:t xml:space="preserve"> </w:t>
      </w:r>
    </w:p>
    <w:p w:rsidR="00D01948" w:rsidRDefault="00D01948" w:rsidP="00D01948">
      <w:pPr>
        <w:pStyle w:val="Zkladntextodsazen"/>
        <w:spacing w:after="120" w:line="276" w:lineRule="auto"/>
        <w:ind w:firstLine="0"/>
      </w:pPr>
      <w:r>
        <w:t xml:space="preserve">Během dne se </w:t>
      </w:r>
      <w:r w:rsidR="00F00199">
        <w:t>ne</w:t>
      </w:r>
      <w:r>
        <w:t xml:space="preserve">bude prezentovat pouze čáslavská základna, ale téměř všechny složky AČR. </w:t>
      </w:r>
      <w:r w:rsidRPr="00A840D7">
        <w:t xml:space="preserve">Důležitým faktem je, že vstup bude zdarma. </w:t>
      </w:r>
      <w:r>
        <w:t xml:space="preserve">Letošní akce je věnována slavnostnímu vyřazení letounů L-39 Albatros z výzbroje Vzdušných sil Armády ČR. Tyto cvičné stroje proto nebudou chybět </w:t>
      </w:r>
      <w:r w:rsidR="00B35DC6">
        <w:t>na nebi</w:t>
      </w:r>
      <w:r>
        <w:t>, letový ředitel chystá pro návštěvníky překvapení.</w:t>
      </w:r>
    </w:p>
    <w:p w:rsidR="0083384E" w:rsidRDefault="0083384E" w:rsidP="001C6539">
      <w:pPr>
        <w:spacing w:line="276" w:lineRule="auto"/>
        <w:jc w:val="both"/>
        <w:rPr>
          <w:sz w:val="24"/>
          <w:szCs w:val="24"/>
          <w:shd w:val="clear" w:color="auto" w:fill="F9F9F9"/>
        </w:rPr>
      </w:pPr>
    </w:p>
    <w:p w:rsidR="00F64346" w:rsidRDefault="00D01948" w:rsidP="00A452C3">
      <w:pPr>
        <w:pStyle w:val="Zkladntextodsazen"/>
        <w:spacing w:after="120"/>
        <w:ind w:firstLine="0"/>
        <w:jc w:val="left"/>
      </w:pPr>
      <w:r>
        <w:rPr>
          <w:b/>
        </w:rPr>
        <w:t>Kontaktní osoba</w:t>
      </w:r>
      <w:r w:rsidR="00F64346" w:rsidRPr="00DD50FA">
        <w:rPr>
          <w:b/>
        </w:rPr>
        <w:t>:</w:t>
      </w:r>
    </w:p>
    <w:p w:rsidR="00A452C3" w:rsidRDefault="00A452C3" w:rsidP="00A452C3">
      <w:pPr>
        <w:pStyle w:val="Zkladntextodsazen"/>
        <w:spacing w:after="120"/>
        <w:ind w:firstLine="0"/>
        <w:jc w:val="left"/>
      </w:pPr>
      <w:r>
        <w:t xml:space="preserve">kapitán </w:t>
      </w:r>
      <w:r w:rsidR="00B35DC6">
        <w:t xml:space="preserve">Radoslav </w:t>
      </w:r>
      <w:proofErr w:type="spellStart"/>
      <w:r w:rsidR="00B35DC6">
        <w:t>Jančev</w:t>
      </w:r>
      <w:proofErr w:type="spellEnd"/>
      <w:r w:rsidR="00B35DC6">
        <w:br/>
        <w:t>t</w:t>
      </w:r>
      <w:r w:rsidR="00D01948">
        <w:t>iskové a informační středisko Dne otevřených dveří letiště Čáslav 2019</w:t>
      </w:r>
      <w:r>
        <w:br/>
        <w:t>21. základna taktického letectva Čáslav</w:t>
      </w:r>
      <w:r w:rsidR="00D01948">
        <w:br/>
      </w:r>
      <w:r w:rsidR="00F64346" w:rsidRPr="0036777E">
        <w:t xml:space="preserve">e-mail: </w:t>
      </w:r>
      <w:r>
        <w:t>info@afbcaslav.cz;</w:t>
      </w:r>
      <w:r>
        <w:br/>
      </w:r>
      <w:r w:rsidRPr="00A452C3">
        <w:t>www.afbcaslav.cz</w:t>
      </w:r>
      <w:r>
        <w:t xml:space="preserve">; </w:t>
      </w:r>
      <w:r w:rsidRPr="00A452C3">
        <w:t>www.facebook.com/21.zTL/</w:t>
      </w:r>
    </w:p>
    <w:p w:rsidR="00A452C3" w:rsidRDefault="00A452C3" w:rsidP="00A452C3">
      <w:pPr>
        <w:pStyle w:val="Zkladntextodsazen"/>
        <w:spacing w:after="120"/>
        <w:ind w:firstLine="0"/>
        <w:jc w:val="left"/>
      </w:pPr>
    </w:p>
    <w:sectPr w:rsidR="00A452C3" w:rsidSect="0097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5C"/>
    <w:rsid w:val="0001639D"/>
    <w:rsid w:val="000B5CE3"/>
    <w:rsid w:val="00192D63"/>
    <w:rsid w:val="001C6539"/>
    <w:rsid w:val="001E4081"/>
    <w:rsid w:val="00201F78"/>
    <w:rsid w:val="00247A63"/>
    <w:rsid w:val="002B5771"/>
    <w:rsid w:val="00361494"/>
    <w:rsid w:val="003B3CC3"/>
    <w:rsid w:val="003D6266"/>
    <w:rsid w:val="00574F3A"/>
    <w:rsid w:val="00651F34"/>
    <w:rsid w:val="006D4F4E"/>
    <w:rsid w:val="007C715C"/>
    <w:rsid w:val="007C7FB5"/>
    <w:rsid w:val="0083384E"/>
    <w:rsid w:val="0084416C"/>
    <w:rsid w:val="00977D23"/>
    <w:rsid w:val="00A25251"/>
    <w:rsid w:val="00A42AB6"/>
    <w:rsid w:val="00A452C3"/>
    <w:rsid w:val="00A840D7"/>
    <w:rsid w:val="00AD6BD2"/>
    <w:rsid w:val="00B35DC6"/>
    <w:rsid w:val="00B56E80"/>
    <w:rsid w:val="00BA3825"/>
    <w:rsid w:val="00C059C3"/>
    <w:rsid w:val="00C97102"/>
    <w:rsid w:val="00D01948"/>
    <w:rsid w:val="00D45B9B"/>
    <w:rsid w:val="00D74060"/>
    <w:rsid w:val="00D90458"/>
    <w:rsid w:val="00DD711B"/>
    <w:rsid w:val="00DD7F62"/>
    <w:rsid w:val="00E31ECF"/>
    <w:rsid w:val="00E80E3F"/>
    <w:rsid w:val="00F00199"/>
    <w:rsid w:val="00F17169"/>
    <w:rsid w:val="00F64346"/>
    <w:rsid w:val="00FE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59E9"/>
  <w15:docId w15:val="{648C2E5C-6ECE-4274-8526-8AF6CE28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C71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715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C7FB5"/>
  </w:style>
  <w:style w:type="character" w:customStyle="1" w:styleId="st1">
    <w:name w:val="st1"/>
    <w:basedOn w:val="Standardnpsmoodstavce"/>
    <w:rsid w:val="007C7FB5"/>
  </w:style>
  <w:style w:type="paragraph" w:styleId="Zkladntextodsazen">
    <w:name w:val="Body Text Indent"/>
    <w:basedOn w:val="Normln"/>
    <w:link w:val="ZkladntextodsazenChar"/>
    <w:rsid w:val="00192D63"/>
    <w:pPr>
      <w:ind w:firstLine="70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92D63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441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16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1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1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16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1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16C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52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ACR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svancaramm</dc:creator>
  <cp:lastModifiedBy>ACR</cp:lastModifiedBy>
  <cp:revision>3</cp:revision>
  <cp:lastPrinted>2017-02-01T08:02:00Z</cp:lastPrinted>
  <dcterms:created xsi:type="dcterms:W3CDTF">2019-05-05T20:56:00Z</dcterms:created>
  <dcterms:modified xsi:type="dcterms:W3CDTF">2019-05-06T06:04:00Z</dcterms:modified>
</cp:coreProperties>
</file>