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CE1" w:rsidRDefault="00AA6B93" w:rsidP="00AA6B93">
      <w:pPr>
        <w:jc w:val="center"/>
        <w:rPr>
          <w:rFonts w:ascii="Times New Roman" w:hAnsi="Times New Roman" w:cs="Times New Roman"/>
          <w:b/>
          <w:sz w:val="24"/>
          <w:szCs w:val="24"/>
        </w:rPr>
      </w:pPr>
      <w:r>
        <w:rPr>
          <w:rFonts w:ascii="Times New Roman" w:hAnsi="Times New Roman" w:cs="Times New Roman"/>
          <w:b/>
          <w:sz w:val="24"/>
          <w:szCs w:val="24"/>
        </w:rPr>
        <w:t>TISKOVÁ ZPRÁVA</w:t>
      </w:r>
    </w:p>
    <w:p w:rsidR="00E11D04" w:rsidRPr="00B82B4D" w:rsidRDefault="00AA6B93" w:rsidP="005A1BAC">
      <w:pPr>
        <w:jc w:val="both"/>
        <w:rPr>
          <w:rFonts w:ascii="Times New Roman" w:hAnsi="Times New Roman" w:cs="Times New Roman"/>
          <w:sz w:val="24"/>
          <w:szCs w:val="24"/>
        </w:rPr>
      </w:pPr>
      <w:r>
        <w:rPr>
          <w:rFonts w:ascii="Times New Roman" w:hAnsi="Times New Roman" w:cs="Times New Roman"/>
          <w:sz w:val="24"/>
          <w:szCs w:val="24"/>
        </w:rPr>
        <w:tab/>
      </w:r>
      <w:r w:rsidR="00CE7BA7">
        <w:rPr>
          <w:rFonts w:ascii="Times New Roman" w:hAnsi="Times New Roman" w:cs="Times New Roman"/>
          <w:sz w:val="24"/>
          <w:szCs w:val="24"/>
        </w:rPr>
        <w:t>V pondělí</w:t>
      </w:r>
      <w:r>
        <w:rPr>
          <w:rFonts w:ascii="Times New Roman" w:hAnsi="Times New Roman" w:cs="Times New Roman"/>
          <w:sz w:val="24"/>
          <w:szCs w:val="24"/>
        </w:rPr>
        <w:t xml:space="preserve"> </w:t>
      </w:r>
      <w:r w:rsidR="00C1077B">
        <w:rPr>
          <w:rFonts w:ascii="Times New Roman" w:hAnsi="Times New Roman" w:cs="Times New Roman"/>
          <w:sz w:val="24"/>
          <w:szCs w:val="24"/>
        </w:rPr>
        <w:t>12. dubna 2021 předložil</w:t>
      </w:r>
      <w:r w:rsidR="00972A5E">
        <w:rPr>
          <w:rFonts w:ascii="Times New Roman" w:hAnsi="Times New Roman" w:cs="Times New Roman"/>
          <w:sz w:val="24"/>
          <w:szCs w:val="24"/>
        </w:rPr>
        <w:t xml:space="preserve"> ministr obrany Lubomír </w:t>
      </w:r>
      <w:proofErr w:type="spellStart"/>
      <w:r w:rsidR="00972A5E">
        <w:rPr>
          <w:rFonts w:ascii="Times New Roman" w:hAnsi="Times New Roman" w:cs="Times New Roman"/>
          <w:sz w:val="24"/>
          <w:szCs w:val="24"/>
        </w:rPr>
        <w:t>Metnar</w:t>
      </w:r>
      <w:proofErr w:type="spellEnd"/>
      <w:r w:rsidR="00972A5E">
        <w:rPr>
          <w:rFonts w:ascii="Times New Roman" w:hAnsi="Times New Roman" w:cs="Times New Roman"/>
          <w:sz w:val="24"/>
          <w:szCs w:val="24"/>
        </w:rPr>
        <w:t xml:space="preserve"> vládě České republiky dva materiály</w:t>
      </w:r>
      <w:r w:rsidR="00670551">
        <w:rPr>
          <w:rFonts w:ascii="Times New Roman" w:hAnsi="Times New Roman" w:cs="Times New Roman"/>
          <w:sz w:val="24"/>
          <w:szCs w:val="24"/>
        </w:rPr>
        <w:t>. Prvním z nich je</w:t>
      </w:r>
      <w:r w:rsidR="00972A5E">
        <w:rPr>
          <w:rFonts w:ascii="Times New Roman" w:hAnsi="Times New Roman" w:cs="Times New Roman"/>
          <w:sz w:val="24"/>
          <w:szCs w:val="24"/>
        </w:rPr>
        <w:t xml:space="preserve"> </w:t>
      </w:r>
      <w:r w:rsidR="00972A5E" w:rsidRPr="00972A5E">
        <w:rPr>
          <w:rFonts w:ascii="Times New Roman" w:hAnsi="Times New Roman" w:cs="Times New Roman"/>
          <w:b/>
          <w:sz w:val="24"/>
          <w:szCs w:val="24"/>
        </w:rPr>
        <w:t xml:space="preserve">„Návrh záruky poskytnuté vládou České republiky pro Evropskou komisi ve smyslu nařízení Evropského parlamentu a rady (EU)  2018/1092 ze dne 18. července 2018, kterým se zřizuje Evropský program rozvoje obranného průmyslu s cílem podpořit konkurenceschopnost a inovační kapacitu obranného průmyslu Unie pro společnost GE </w:t>
      </w:r>
      <w:proofErr w:type="spellStart"/>
      <w:r w:rsidR="00972A5E" w:rsidRPr="00972A5E">
        <w:rPr>
          <w:rFonts w:ascii="Times New Roman" w:hAnsi="Times New Roman" w:cs="Times New Roman"/>
          <w:b/>
          <w:sz w:val="24"/>
          <w:szCs w:val="24"/>
        </w:rPr>
        <w:t>Aviation</w:t>
      </w:r>
      <w:proofErr w:type="spellEnd"/>
      <w:r w:rsidR="00972A5E" w:rsidRPr="00972A5E">
        <w:rPr>
          <w:rFonts w:ascii="Times New Roman" w:hAnsi="Times New Roman" w:cs="Times New Roman"/>
          <w:b/>
          <w:sz w:val="24"/>
          <w:szCs w:val="24"/>
        </w:rPr>
        <w:t xml:space="preserve"> Czech s.r.o. k zajištění její účasti v Evropském programu rozvoje obranného průmyslu“</w:t>
      </w:r>
      <w:r w:rsidR="00B82B4D">
        <w:rPr>
          <w:rFonts w:ascii="Times New Roman" w:hAnsi="Times New Roman" w:cs="Times New Roman"/>
          <w:b/>
          <w:sz w:val="24"/>
          <w:szCs w:val="24"/>
        </w:rPr>
        <w:t xml:space="preserve">, </w:t>
      </w:r>
      <w:r w:rsidR="00B82B4D">
        <w:rPr>
          <w:rFonts w:ascii="Times New Roman" w:hAnsi="Times New Roman" w:cs="Times New Roman"/>
          <w:sz w:val="24"/>
          <w:szCs w:val="24"/>
        </w:rPr>
        <w:t>předkládaný společně s ministrem průmyslu a obchodu Karlem Havlíčkem.</w:t>
      </w:r>
    </w:p>
    <w:p w:rsidR="00C1077B" w:rsidRDefault="00972A5E" w:rsidP="00C1077B">
      <w:pPr>
        <w:jc w:val="both"/>
        <w:rPr>
          <w:rFonts w:ascii="Times New Roman" w:hAnsi="Times New Roman" w:cs="Times New Roman"/>
          <w:sz w:val="24"/>
          <w:szCs w:val="24"/>
        </w:rPr>
      </w:pPr>
      <w:r>
        <w:rPr>
          <w:rFonts w:ascii="Times New Roman" w:hAnsi="Times New Roman" w:cs="Times New Roman"/>
          <w:b/>
          <w:sz w:val="24"/>
          <w:szCs w:val="24"/>
        </w:rPr>
        <w:tab/>
      </w:r>
      <w:r w:rsidR="00670551" w:rsidRPr="00670551">
        <w:rPr>
          <w:rFonts w:ascii="Times New Roman" w:hAnsi="Times New Roman" w:cs="Times New Roman"/>
          <w:sz w:val="24"/>
          <w:szCs w:val="24"/>
        </w:rPr>
        <w:t xml:space="preserve">Společnost GE </w:t>
      </w:r>
      <w:proofErr w:type="spellStart"/>
      <w:r w:rsidR="00670551" w:rsidRPr="00670551">
        <w:rPr>
          <w:rFonts w:ascii="Times New Roman" w:hAnsi="Times New Roman" w:cs="Times New Roman"/>
          <w:sz w:val="24"/>
          <w:szCs w:val="24"/>
        </w:rPr>
        <w:t>Aviation</w:t>
      </w:r>
      <w:proofErr w:type="spellEnd"/>
      <w:r w:rsidR="00670551" w:rsidRPr="00670551">
        <w:rPr>
          <w:rFonts w:ascii="Times New Roman" w:hAnsi="Times New Roman" w:cs="Times New Roman"/>
          <w:sz w:val="24"/>
          <w:szCs w:val="24"/>
        </w:rPr>
        <w:t xml:space="preserve"> Czech </w:t>
      </w:r>
      <w:r w:rsidR="00C1077B">
        <w:rPr>
          <w:rFonts w:ascii="Times New Roman" w:hAnsi="Times New Roman" w:cs="Times New Roman"/>
          <w:sz w:val="24"/>
          <w:szCs w:val="24"/>
        </w:rPr>
        <w:t xml:space="preserve">sídlí v České republice, je však vlastněná americkou společností GE </w:t>
      </w:r>
      <w:proofErr w:type="spellStart"/>
      <w:r w:rsidR="00C1077B">
        <w:rPr>
          <w:rFonts w:ascii="Times New Roman" w:hAnsi="Times New Roman" w:cs="Times New Roman"/>
          <w:sz w:val="24"/>
          <w:szCs w:val="24"/>
        </w:rPr>
        <w:t>Aviation</w:t>
      </w:r>
      <w:proofErr w:type="spellEnd"/>
      <w:r w:rsidR="00C1077B">
        <w:rPr>
          <w:rFonts w:ascii="Times New Roman" w:hAnsi="Times New Roman" w:cs="Times New Roman"/>
          <w:sz w:val="24"/>
          <w:szCs w:val="24"/>
        </w:rPr>
        <w:t>. U</w:t>
      </w:r>
      <w:r w:rsidR="00670551" w:rsidRPr="00670551">
        <w:rPr>
          <w:rFonts w:ascii="Times New Roman" w:hAnsi="Times New Roman" w:cs="Times New Roman"/>
          <w:sz w:val="24"/>
          <w:szCs w:val="24"/>
        </w:rPr>
        <w:t>siluje o zapojení do projektu vývoje Evropského dálkově řízeného taktického letounu (</w:t>
      </w:r>
      <w:proofErr w:type="spellStart"/>
      <w:r w:rsidR="00670551" w:rsidRPr="00670551">
        <w:rPr>
          <w:rFonts w:ascii="Times New Roman" w:hAnsi="Times New Roman" w:cs="Times New Roman"/>
          <w:sz w:val="24"/>
          <w:szCs w:val="24"/>
        </w:rPr>
        <w:t>European</w:t>
      </w:r>
      <w:proofErr w:type="spellEnd"/>
      <w:r w:rsidR="00670551" w:rsidRPr="00670551">
        <w:rPr>
          <w:rFonts w:ascii="Times New Roman" w:hAnsi="Times New Roman" w:cs="Times New Roman"/>
          <w:sz w:val="24"/>
          <w:szCs w:val="24"/>
        </w:rPr>
        <w:t xml:space="preserve"> Medium </w:t>
      </w:r>
      <w:proofErr w:type="spellStart"/>
      <w:r w:rsidR="00670551" w:rsidRPr="00670551">
        <w:rPr>
          <w:rFonts w:ascii="Times New Roman" w:hAnsi="Times New Roman" w:cs="Times New Roman"/>
          <w:sz w:val="24"/>
          <w:szCs w:val="24"/>
        </w:rPr>
        <w:t>Altitude</w:t>
      </w:r>
      <w:proofErr w:type="spellEnd"/>
      <w:r w:rsidR="00670551" w:rsidRPr="00670551">
        <w:rPr>
          <w:rFonts w:ascii="Times New Roman" w:hAnsi="Times New Roman" w:cs="Times New Roman"/>
          <w:sz w:val="24"/>
          <w:szCs w:val="24"/>
        </w:rPr>
        <w:t xml:space="preserve"> Long </w:t>
      </w:r>
      <w:proofErr w:type="spellStart"/>
      <w:r w:rsidR="00670551" w:rsidRPr="00670551">
        <w:rPr>
          <w:rFonts w:ascii="Times New Roman" w:hAnsi="Times New Roman" w:cs="Times New Roman"/>
          <w:sz w:val="24"/>
          <w:szCs w:val="24"/>
        </w:rPr>
        <w:t>Endurance</w:t>
      </w:r>
      <w:proofErr w:type="spellEnd"/>
      <w:r w:rsidR="00670551" w:rsidRPr="00670551">
        <w:rPr>
          <w:rFonts w:ascii="Times New Roman" w:hAnsi="Times New Roman" w:cs="Times New Roman"/>
          <w:sz w:val="24"/>
          <w:szCs w:val="24"/>
        </w:rPr>
        <w:t xml:space="preserve"> </w:t>
      </w:r>
      <w:proofErr w:type="spellStart"/>
      <w:r w:rsidR="00670551" w:rsidRPr="00670551">
        <w:rPr>
          <w:rFonts w:ascii="Times New Roman" w:hAnsi="Times New Roman" w:cs="Times New Roman"/>
          <w:sz w:val="24"/>
          <w:szCs w:val="24"/>
        </w:rPr>
        <w:t>Remotely</w:t>
      </w:r>
      <w:proofErr w:type="spellEnd"/>
      <w:r w:rsidR="00670551" w:rsidRPr="00670551">
        <w:rPr>
          <w:rFonts w:ascii="Times New Roman" w:hAnsi="Times New Roman" w:cs="Times New Roman"/>
          <w:sz w:val="24"/>
          <w:szCs w:val="24"/>
        </w:rPr>
        <w:t xml:space="preserve"> </w:t>
      </w:r>
      <w:proofErr w:type="spellStart"/>
      <w:r w:rsidR="00670551" w:rsidRPr="00670551">
        <w:rPr>
          <w:rFonts w:ascii="Times New Roman" w:hAnsi="Times New Roman" w:cs="Times New Roman"/>
          <w:sz w:val="24"/>
          <w:szCs w:val="24"/>
        </w:rPr>
        <w:t>P</w:t>
      </w:r>
      <w:r w:rsidR="00C1077B">
        <w:rPr>
          <w:rFonts w:ascii="Times New Roman" w:hAnsi="Times New Roman" w:cs="Times New Roman"/>
          <w:sz w:val="24"/>
          <w:szCs w:val="24"/>
        </w:rPr>
        <w:t>iloted</w:t>
      </w:r>
      <w:proofErr w:type="spellEnd"/>
      <w:r w:rsidR="00C1077B">
        <w:rPr>
          <w:rFonts w:ascii="Times New Roman" w:hAnsi="Times New Roman" w:cs="Times New Roman"/>
          <w:sz w:val="24"/>
          <w:szCs w:val="24"/>
        </w:rPr>
        <w:t xml:space="preserve"> Air </w:t>
      </w:r>
      <w:proofErr w:type="spellStart"/>
      <w:r w:rsidR="00C1077B">
        <w:rPr>
          <w:rFonts w:ascii="Times New Roman" w:hAnsi="Times New Roman" w:cs="Times New Roman"/>
          <w:sz w:val="24"/>
          <w:szCs w:val="24"/>
        </w:rPr>
        <w:t>System</w:t>
      </w:r>
      <w:proofErr w:type="spellEnd"/>
      <w:r w:rsidR="00C1077B">
        <w:rPr>
          <w:rFonts w:ascii="Times New Roman" w:hAnsi="Times New Roman" w:cs="Times New Roman"/>
          <w:sz w:val="24"/>
          <w:szCs w:val="24"/>
        </w:rPr>
        <w:t xml:space="preserve"> EU MALE RPAS)</w:t>
      </w:r>
      <w:r w:rsidR="00670551" w:rsidRPr="00670551">
        <w:rPr>
          <w:rFonts w:ascii="Times New Roman" w:hAnsi="Times New Roman" w:cs="Times New Roman"/>
          <w:sz w:val="24"/>
          <w:szCs w:val="24"/>
        </w:rPr>
        <w:t xml:space="preserve"> jako potenciální dodavatel pohonných jednotek. </w:t>
      </w:r>
      <w:r w:rsidR="00C1077B" w:rsidRPr="00670551">
        <w:rPr>
          <w:rFonts w:ascii="Times New Roman" w:hAnsi="Times New Roman" w:cs="Times New Roman"/>
          <w:sz w:val="24"/>
          <w:szCs w:val="24"/>
        </w:rPr>
        <w:t xml:space="preserve">Evropské předpisy vyžadují, aby společnosti zapojené do projektů EU nebyly pod kontrolou třetích zemí. Výjimka je umožněna za předpokladu, že stát, ve kterém je podnik usazen, poskytne Komisi záruky, že účastí v projektu nebudou dotčeny bezpečnostní zájmy EU. </w:t>
      </w:r>
    </w:p>
    <w:p w:rsidR="00972A5E" w:rsidRPr="00B82B4D" w:rsidRDefault="00C1077B" w:rsidP="00B82B4D">
      <w:pPr>
        <w:ind w:firstLine="708"/>
        <w:jc w:val="both"/>
        <w:rPr>
          <w:rFonts w:ascii="Times New Roman" w:hAnsi="Times New Roman" w:cs="Times New Roman"/>
          <w:sz w:val="24"/>
          <w:szCs w:val="24"/>
        </w:rPr>
      </w:pPr>
      <w:r>
        <w:rPr>
          <w:rFonts w:ascii="Times New Roman" w:hAnsi="Times New Roman" w:cs="Times New Roman"/>
          <w:sz w:val="24"/>
          <w:szCs w:val="24"/>
        </w:rPr>
        <w:t>Proto firma</w:t>
      </w:r>
      <w:r w:rsidRPr="00670551">
        <w:rPr>
          <w:rFonts w:ascii="Times New Roman" w:hAnsi="Times New Roman" w:cs="Times New Roman"/>
          <w:sz w:val="24"/>
          <w:szCs w:val="24"/>
        </w:rPr>
        <w:t xml:space="preserve"> GE </w:t>
      </w:r>
      <w:proofErr w:type="spellStart"/>
      <w:r w:rsidRPr="00670551">
        <w:rPr>
          <w:rFonts w:ascii="Times New Roman" w:hAnsi="Times New Roman" w:cs="Times New Roman"/>
          <w:sz w:val="24"/>
          <w:szCs w:val="24"/>
        </w:rPr>
        <w:t>Aviation</w:t>
      </w:r>
      <w:proofErr w:type="spellEnd"/>
      <w:r w:rsidRPr="00670551">
        <w:rPr>
          <w:rFonts w:ascii="Times New Roman" w:hAnsi="Times New Roman" w:cs="Times New Roman"/>
          <w:sz w:val="24"/>
          <w:szCs w:val="24"/>
        </w:rPr>
        <w:t xml:space="preserve"> Czech </w:t>
      </w:r>
      <w:r>
        <w:rPr>
          <w:rFonts w:ascii="Times New Roman" w:hAnsi="Times New Roman" w:cs="Times New Roman"/>
          <w:sz w:val="24"/>
          <w:szCs w:val="24"/>
        </w:rPr>
        <w:t xml:space="preserve">oficiálně </w:t>
      </w:r>
      <w:r w:rsidRPr="00670551">
        <w:rPr>
          <w:rFonts w:ascii="Times New Roman" w:hAnsi="Times New Roman" w:cs="Times New Roman"/>
          <w:sz w:val="24"/>
          <w:szCs w:val="24"/>
        </w:rPr>
        <w:t xml:space="preserve">požádala vládu ČR o poskytnutí </w:t>
      </w:r>
      <w:r>
        <w:rPr>
          <w:rFonts w:ascii="Times New Roman" w:hAnsi="Times New Roman" w:cs="Times New Roman"/>
          <w:sz w:val="24"/>
          <w:szCs w:val="24"/>
        </w:rPr>
        <w:t xml:space="preserve">takové záruky, které se vláda rozhodla vyhovět. </w:t>
      </w:r>
      <w:r w:rsidRPr="00670551">
        <w:rPr>
          <w:rFonts w:ascii="Times New Roman" w:hAnsi="Times New Roman" w:cs="Times New Roman"/>
          <w:sz w:val="24"/>
          <w:szCs w:val="24"/>
        </w:rPr>
        <w:t>Jde o prv</w:t>
      </w:r>
      <w:r>
        <w:rPr>
          <w:rFonts w:ascii="Times New Roman" w:hAnsi="Times New Roman" w:cs="Times New Roman"/>
          <w:sz w:val="24"/>
          <w:szCs w:val="24"/>
        </w:rPr>
        <w:t>ní případ řešení záruky v ČR, protože česká legislativa neupravuje</w:t>
      </w:r>
      <w:r w:rsidRPr="00670551">
        <w:rPr>
          <w:rFonts w:ascii="Times New Roman" w:hAnsi="Times New Roman" w:cs="Times New Roman"/>
          <w:sz w:val="24"/>
          <w:szCs w:val="24"/>
        </w:rPr>
        <w:t xml:space="preserve"> postup a pravomoci státní správy v předmětné věci. </w:t>
      </w:r>
      <w:r w:rsidR="00B82B4D">
        <w:rPr>
          <w:rFonts w:ascii="Times New Roman" w:hAnsi="Times New Roman" w:cs="Times New Roman"/>
          <w:sz w:val="24"/>
          <w:szCs w:val="24"/>
        </w:rPr>
        <w:t>Společnost ale splňuje kritéria pro udělení výjimky a z hlediska resortu obrany je</w:t>
      </w:r>
      <w:r w:rsidRPr="00670551">
        <w:rPr>
          <w:rFonts w:ascii="Times New Roman" w:hAnsi="Times New Roman" w:cs="Times New Roman"/>
          <w:sz w:val="24"/>
          <w:szCs w:val="24"/>
        </w:rPr>
        <w:t xml:space="preserve"> vyjednaný postup kontroly zapojení GE </w:t>
      </w:r>
      <w:proofErr w:type="spellStart"/>
      <w:r w:rsidRPr="00670551">
        <w:rPr>
          <w:rFonts w:ascii="Times New Roman" w:hAnsi="Times New Roman" w:cs="Times New Roman"/>
          <w:sz w:val="24"/>
          <w:szCs w:val="24"/>
        </w:rPr>
        <w:t>Aviation</w:t>
      </w:r>
      <w:proofErr w:type="spellEnd"/>
      <w:r w:rsidRPr="00670551">
        <w:rPr>
          <w:rFonts w:ascii="Times New Roman" w:hAnsi="Times New Roman" w:cs="Times New Roman"/>
          <w:sz w:val="24"/>
          <w:szCs w:val="24"/>
        </w:rPr>
        <w:t xml:space="preserve"> Czech </w:t>
      </w:r>
      <w:r w:rsidR="00B82B4D">
        <w:rPr>
          <w:rFonts w:ascii="Times New Roman" w:hAnsi="Times New Roman" w:cs="Times New Roman"/>
          <w:sz w:val="24"/>
          <w:szCs w:val="24"/>
        </w:rPr>
        <w:t>do projektu EU</w:t>
      </w:r>
      <w:r w:rsidRPr="00670551">
        <w:rPr>
          <w:rFonts w:ascii="Times New Roman" w:hAnsi="Times New Roman" w:cs="Times New Roman"/>
          <w:sz w:val="24"/>
          <w:szCs w:val="24"/>
        </w:rPr>
        <w:t xml:space="preserve"> dostatečný a plně funkční.</w:t>
      </w:r>
    </w:p>
    <w:p w:rsidR="00670551" w:rsidRDefault="00B82B4D" w:rsidP="00670551">
      <w:pPr>
        <w:ind w:firstLine="708"/>
        <w:jc w:val="both"/>
        <w:rPr>
          <w:rFonts w:ascii="Times New Roman" w:hAnsi="Times New Roman" w:cs="Times New Roman"/>
          <w:b/>
          <w:sz w:val="24"/>
          <w:szCs w:val="24"/>
        </w:rPr>
      </w:pPr>
      <w:r>
        <w:rPr>
          <w:rFonts w:ascii="Times New Roman" w:hAnsi="Times New Roman" w:cs="Times New Roman"/>
          <w:sz w:val="24"/>
          <w:szCs w:val="24"/>
        </w:rPr>
        <w:t>Druhým předlože</w:t>
      </w:r>
      <w:r w:rsidR="00670551">
        <w:rPr>
          <w:rFonts w:ascii="Times New Roman" w:hAnsi="Times New Roman" w:cs="Times New Roman"/>
          <w:sz w:val="24"/>
          <w:szCs w:val="24"/>
        </w:rPr>
        <w:t xml:space="preserve">ným materiálem je </w:t>
      </w:r>
      <w:r w:rsidR="00670551">
        <w:rPr>
          <w:rFonts w:ascii="Times New Roman" w:hAnsi="Times New Roman" w:cs="Times New Roman"/>
          <w:b/>
          <w:sz w:val="24"/>
          <w:szCs w:val="24"/>
        </w:rPr>
        <w:t>„1. doplněk k ú</w:t>
      </w:r>
      <w:r w:rsidR="00670551" w:rsidRPr="00CE7BA7">
        <w:rPr>
          <w:rFonts w:ascii="Times New Roman" w:hAnsi="Times New Roman" w:cs="Times New Roman"/>
          <w:b/>
          <w:sz w:val="24"/>
          <w:szCs w:val="24"/>
        </w:rPr>
        <w:t>čast</w:t>
      </w:r>
      <w:r w:rsidR="00670551">
        <w:rPr>
          <w:rFonts w:ascii="Times New Roman" w:hAnsi="Times New Roman" w:cs="Times New Roman"/>
          <w:b/>
          <w:sz w:val="24"/>
          <w:szCs w:val="24"/>
        </w:rPr>
        <w:t>i</w:t>
      </w:r>
      <w:r w:rsidR="00670551" w:rsidRPr="00CE7BA7">
        <w:rPr>
          <w:rFonts w:ascii="Times New Roman" w:hAnsi="Times New Roman" w:cs="Times New Roman"/>
          <w:b/>
          <w:sz w:val="24"/>
          <w:szCs w:val="24"/>
        </w:rPr>
        <w:t xml:space="preserve"> ozbrojených sil České republiky na vojenských cvičeních mimo území České republiky a účast ozbrojených sil jiných států na vojenských cvičeních na </w:t>
      </w:r>
      <w:r w:rsidR="00670551">
        <w:rPr>
          <w:rFonts w:ascii="Times New Roman" w:hAnsi="Times New Roman" w:cs="Times New Roman"/>
          <w:b/>
          <w:sz w:val="24"/>
          <w:szCs w:val="24"/>
        </w:rPr>
        <w:t>území České republiky v roce 2021“.</w:t>
      </w:r>
    </w:p>
    <w:p w:rsidR="00B82B4D" w:rsidRDefault="00E11D04" w:rsidP="008A2322">
      <w:pPr>
        <w:jc w:val="both"/>
        <w:rPr>
          <w:rFonts w:ascii="Times New Roman" w:hAnsi="Times New Roman" w:cs="Times New Roman"/>
          <w:sz w:val="24"/>
          <w:szCs w:val="24"/>
        </w:rPr>
      </w:pPr>
      <w:r>
        <w:rPr>
          <w:rFonts w:ascii="Times New Roman" w:hAnsi="Times New Roman" w:cs="Times New Roman"/>
          <w:b/>
          <w:sz w:val="24"/>
          <w:szCs w:val="24"/>
        </w:rPr>
        <w:tab/>
      </w:r>
      <w:r w:rsidR="00B82B4D">
        <w:rPr>
          <w:rFonts w:ascii="Times New Roman" w:hAnsi="Times New Roman" w:cs="Times New Roman"/>
          <w:sz w:val="24"/>
          <w:szCs w:val="24"/>
        </w:rPr>
        <w:t>Tento m</w:t>
      </w:r>
      <w:r w:rsidR="00B82B4D" w:rsidRPr="00B82B4D">
        <w:rPr>
          <w:rFonts w:ascii="Times New Roman" w:hAnsi="Times New Roman" w:cs="Times New Roman"/>
          <w:sz w:val="24"/>
          <w:szCs w:val="24"/>
        </w:rPr>
        <w:t xml:space="preserve">ateriál </w:t>
      </w:r>
      <w:r w:rsidR="00B82B4D">
        <w:rPr>
          <w:rFonts w:ascii="Times New Roman" w:hAnsi="Times New Roman" w:cs="Times New Roman"/>
          <w:sz w:val="24"/>
          <w:szCs w:val="24"/>
        </w:rPr>
        <w:t>se týká</w:t>
      </w:r>
      <w:r w:rsidR="00B82B4D" w:rsidRPr="00B82B4D">
        <w:rPr>
          <w:rFonts w:ascii="Times New Roman" w:hAnsi="Times New Roman" w:cs="Times New Roman"/>
          <w:sz w:val="24"/>
          <w:szCs w:val="24"/>
        </w:rPr>
        <w:t xml:space="preserve"> nově plánovaných 2 cvičení ozbrojených sil České republiky mimo území ČR a upřesňující informace o 43 cvičeních, která již </w:t>
      </w:r>
      <w:proofErr w:type="gramStart"/>
      <w:r w:rsidR="00B82B4D" w:rsidRPr="00B82B4D">
        <w:rPr>
          <w:rFonts w:ascii="Times New Roman" w:hAnsi="Times New Roman" w:cs="Times New Roman"/>
          <w:sz w:val="24"/>
          <w:szCs w:val="24"/>
        </w:rPr>
        <w:t>byla</w:t>
      </w:r>
      <w:proofErr w:type="gramEnd"/>
      <w:r w:rsidR="00B82B4D" w:rsidRPr="00B82B4D">
        <w:rPr>
          <w:rFonts w:ascii="Times New Roman" w:hAnsi="Times New Roman" w:cs="Times New Roman"/>
          <w:sz w:val="24"/>
          <w:szCs w:val="24"/>
        </w:rPr>
        <w:t xml:space="preserve"> vládou schválena</w:t>
      </w:r>
      <w:r w:rsidR="00B82B4D">
        <w:rPr>
          <w:rFonts w:ascii="Times New Roman" w:hAnsi="Times New Roman" w:cs="Times New Roman"/>
          <w:sz w:val="24"/>
          <w:szCs w:val="24"/>
        </w:rPr>
        <w:t xml:space="preserve"> v prosinci 2020. Z</w:t>
      </w:r>
      <w:r w:rsidR="00B82B4D" w:rsidRPr="00B82B4D">
        <w:rPr>
          <w:rFonts w:ascii="Times New Roman" w:hAnsi="Times New Roman" w:cs="Times New Roman"/>
          <w:sz w:val="24"/>
          <w:szCs w:val="24"/>
        </w:rPr>
        <w:t xml:space="preserve">měny v plánu cvičení se zahraničními partnery odráží zejména přijatá mimořádná opatření v souvislosti </w:t>
      </w:r>
      <w:r w:rsidR="00B82B4D">
        <w:rPr>
          <w:rFonts w:ascii="Times New Roman" w:hAnsi="Times New Roman" w:cs="Times New Roman"/>
          <w:sz w:val="24"/>
          <w:szCs w:val="24"/>
        </w:rPr>
        <w:t>s výskytem nemoci COVID-19 a také</w:t>
      </w:r>
      <w:r w:rsidR="00B82B4D" w:rsidRPr="00B82B4D">
        <w:rPr>
          <w:rFonts w:ascii="Times New Roman" w:hAnsi="Times New Roman" w:cs="Times New Roman"/>
          <w:sz w:val="24"/>
          <w:szCs w:val="24"/>
        </w:rPr>
        <w:t xml:space="preserve"> požadavky zahraničních partnerů v oblasti přípravy do zahraničních operací, včetně výstavby schopností k dosažení aliančních standardů a aktuální </w:t>
      </w:r>
      <w:r w:rsidR="00B82B4D">
        <w:rPr>
          <w:rFonts w:ascii="Times New Roman" w:hAnsi="Times New Roman" w:cs="Times New Roman"/>
          <w:sz w:val="24"/>
          <w:szCs w:val="24"/>
        </w:rPr>
        <w:t>potřeby Armády České republiky.</w:t>
      </w:r>
    </w:p>
    <w:p w:rsidR="00AE467E" w:rsidRPr="005D47F4" w:rsidRDefault="00B82B4D" w:rsidP="00B82B4D">
      <w:pPr>
        <w:ind w:firstLine="708"/>
        <w:jc w:val="both"/>
        <w:rPr>
          <w:rFonts w:ascii="Times New Roman" w:hAnsi="Times New Roman" w:cs="Times New Roman"/>
          <w:sz w:val="24"/>
          <w:szCs w:val="24"/>
        </w:rPr>
      </w:pPr>
      <w:r w:rsidRPr="00B82B4D">
        <w:rPr>
          <w:rFonts w:ascii="Times New Roman" w:hAnsi="Times New Roman" w:cs="Times New Roman"/>
          <w:sz w:val="24"/>
          <w:szCs w:val="24"/>
        </w:rPr>
        <w:t>Nejvýznamnějším nově plánovaným vojenským cvičením je cvičení AAR CONVERSION EXERCISE</w:t>
      </w:r>
      <w:r>
        <w:rPr>
          <w:rFonts w:ascii="Times New Roman" w:hAnsi="Times New Roman" w:cs="Times New Roman"/>
          <w:sz w:val="24"/>
          <w:szCs w:val="24"/>
        </w:rPr>
        <w:t xml:space="preserve"> ve spolupráci se vzdušnými silami Švédska, Itálie, Německa a Francie</w:t>
      </w:r>
      <w:r w:rsidRPr="00B82B4D">
        <w:rPr>
          <w:rFonts w:ascii="Times New Roman" w:hAnsi="Times New Roman" w:cs="Times New Roman"/>
          <w:sz w:val="24"/>
          <w:szCs w:val="24"/>
        </w:rPr>
        <w:t xml:space="preserve">, jehož cílem je vycvičit piloty stíhacího letectva v doplňování paliva za letu (Air-to-Air </w:t>
      </w:r>
      <w:proofErr w:type="spellStart"/>
      <w:r w:rsidRPr="00B82B4D">
        <w:rPr>
          <w:rFonts w:ascii="Times New Roman" w:hAnsi="Times New Roman" w:cs="Times New Roman"/>
          <w:sz w:val="24"/>
          <w:szCs w:val="24"/>
        </w:rPr>
        <w:t>Refueling</w:t>
      </w:r>
      <w:proofErr w:type="spellEnd"/>
      <w:r w:rsidRPr="00B82B4D">
        <w:rPr>
          <w:rFonts w:ascii="Times New Roman" w:hAnsi="Times New Roman" w:cs="Times New Roman"/>
          <w:sz w:val="24"/>
          <w:szCs w:val="24"/>
        </w:rPr>
        <w:t>) z důvodu udržení operačních schopností a prohloubení interoperability letů v mezinárodním pr</w:t>
      </w:r>
      <w:r>
        <w:rPr>
          <w:rFonts w:ascii="Times New Roman" w:hAnsi="Times New Roman" w:cs="Times New Roman"/>
          <w:sz w:val="24"/>
          <w:szCs w:val="24"/>
        </w:rPr>
        <w:t>ostředí. Termín konání bude záviset na aktuálním vývoji v souvislosti s opatřeními proti Covid-19.</w:t>
      </w:r>
      <w:bookmarkStart w:id="0" w:name="_GoBack"/>
      <w:bookmarkEnd w:id="0"/>
    </w:p>
    <w:sectPr w:rsidR="00AE467E" w:rsidRPr="005D4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93"/>
    <w:rsid w:val="00257040"/>
    <w:rsid w:val="002B61C8"/>
    <w:rsid w:val="00330EB4"/>
    <w:rsid w:val="00403715"/>
    <w:rsid w:val="004F0FE1"/>
    <w:rsid w:val="00513FE9"/>
    <w:rsid w:val="005A1BAC"/>
    <w:rsid w:val="005D47F4"/>
    <w:rsid w:val="00670551"/>
    <w:rsid w:val="006D35D6"/>
    <w:rsid w:val="006E7ECC"/>
    <w:rsid w:val="0078554A"/>
    <w:rsid w:val="008A2322"/>
    <w:rsid w:val="009272BE"/>
    <w:rsid w:val="00972A5E"/>
    <w:rsid w:val="00992A7B"/>
    <w:rsid w:val="009C208E"/>
    <w:rsid w:val="00A86DE3"/>
    <w:rsid w:val="00AA119E"/>
    <w:rsid w:val="00AA6B93"/>
    <w:rsid w:val="00AE467E"/>
    <w:rsid w:val="00B82B4D"/>
    <w:rsid w:val="00C1077B"/>
    <w:rsid w:val="00C47BDF"/>
    <w:rsid w:val="00CE604D"/>
    <w:rsid w:val="00CE7BA7"/>
    <w:rsid w:val="00E11D04"/>
    <w:rsid w:val="00EF2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1ED3"/>
  <w15:docId w15:val="{7D7DBC72-9A73-4BDC-8EA5-7191DFCA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A2322"/>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rsid w:val="008A232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407</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Fajnor Jakub - MO 7542 - ŠIS AČR</dc:creator>
  <cp:lastModifiedBy>Jakub Fajnor</cp:lastModifiedBy>
  <cp:revision>4</cp:revision>
  <cp:lastPrinted>2020-12-07T13:26:00Z</cp:lastPrinted>
  <dcterms:created xsi:type="dcterms:W3CDTF">2021-04-09T12:55:00Z</dcterms:created>
  <dcterms:modified xsi:type="dcterms:W3CDTF">2021-04-09T13:17:00Z</dcterms:modified>
</cp:coreProperties>
</file>