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AFA" w:rsidRDefault="00654AFA" w:rsidP="00C45F31">
      <w:pPr>
        <w:jc w:val="center"/>
        <w:rPr>
          <w:rFonts w:ascii="Times New Roman" w:hAnsi="Times New Roman"/>
          <w:b/>
          <w:sz w:val="28"/>
        </w:rPr>
      </w:pPr>
    </w:p>
    <w:p w:rsidR="00654AFA" w:rsidRDefault="00654AFA" w:rsidP="00C45F31">
      <w:pPr>
        <w:jc w:val="center"/>
        <w:rPr>
          <w:rFonts w:ascii="Times New Roman" w:hAnsi="Times New Roman"/>
          <w:b/>
          <w:sz w:val="28"/>
        </w:rPr>
      </w:pPr>
    </w:p>
    <w:p w:rsidR="00654AFA" w:rsidRPr="00940CBA" w:rsidRDefault="00654AFA" w:rsidP="00B60FEA">
      <w:pPr>
        <w:pStyle w:val="Title"/>
        <w:framePr w:wrap="auto" w:vAnchor="margin" w:yAlign="inline"/>
        <w:jc w:val="center"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b/>
          <w:color w:val="auto"/>
          <w:sz w:val="32"/>
          <w:szCs w:val="32"/>
        </w:rPr>
        <w:t>Z</w:t>
      </w:r>
      <w:r w:rsidRPr="00940CBA">
        <w:rPr>
          <w:rFonts w:ascii="Times New Roman" w:hAnsi="Times New Roman"/>
          <w:b/>
          <w:color w:val="auto"/>
          <w:sz w:val="32"/>
          <w:szCs w:val="32"/>
        </w:rPr>
        <w:t>adání</w:t>
      </w:r>
      <w:r>
        <w:rPr>
          <w:rFonts w:ascii="Times New Roman" w:hAnsi="Times New Roman"/>
          <w:b/>
          <w:color w:val="auto"/>
          <w:sz w:val="32"/>
          <w:szCs w:val="32"/>
        </w:rPr>
        <w:t xml:space="preserve"> </w:t>
      </w:r>
      <w:r w:rsidRPr="00940CBA">
        <w:rPr>
          <w:rFonts w:ascii="Times New Roman" w:hAnsi="Times New Roman"/>
          <w:b/>
          <w:color w:val="auto"/>
          <w:sz w:val="32"/>
          <w:szCs w:val="32"/>
        </w:rPr>
        <w:t xml:space="preserve">pro </w:t>
      </w:r>
      <w:r>
        <w:rPr>
          <w:rFonts w:ascii="Times New Roman" w:hAnsi="Times New Roman"/>
          <w:b/>
          <w:color w:val="auto"/>
          <w:sz w:val="32"/>
          <w:szCs w:val="32"/>
        </w:rPr>
        <w:t>marketingový</w:t>
      </w:r>
      <w:r w:rsidRPr="00940CBA">
        <w:rPr>
          <w:rFonts w:ascii="Times New Roman" w:hAnsi="Times New Roman"/>
          <w:b/>
          <w:color w:val="auto"/>
          <w:sz w:val="32"/>
          <w:szCs w:val="32"/>
        </w:rPr>
        <w:t xml:space="preserve"> průzkum</w:t>
      </w:r>
    </w:p>
    <w:p w:rsidR="00654AFA" w:rsidRPr="00B21401" w:rsidRDefault="00654AFA" w:rsidP="00B60FEA">
      <w:pPr>
        <w:pStyle w:val="Heading3"/>
        <w:jc w:val="center"/>
        <w:rPr>
          <w:rFonts w:ascii="Times New Roman" w:hAnsi="Times New Roman"/>
          <w:color w:val="auto"/>
          <w:sz w:val="32"/>
        </w:rPr>
      </w:pPr>
      <w:r w:rsidRPr="00B21401">
        <w:rPr>
          <w:rFonts w:ascii="Times New Roman" w:hAnsi="Times New Roman"/>
          <w:color w:val="auto"/>
          <w:sz w:val="32"/>
        </w:rPr>
        <w:t>Možnosti integrace resortních APV</w:t>
      </w:r>
    </w:p>
    <w:p w:rsidR="00654AFA" w:rsidRDefault="00654AFA" w:rsidP="00C47718">
      <w:pPr>
        <w:pStyle w:val="ListParagraph"/>
        <w:ind w:left="1080"/>
        <w:jc w:val="both"/>
        <w:rPr>
          <w:rFonts w:ascii="Times New Roman" w:hAnsi="Times New Roman"/>
          <w:sz w:val="24"/>
        </w:rPr>
      </w:pPr>
    </w:p>
    <w:p w:rsidR="00654AFA" w:rsidRPr="00746E50" w:rsidRDefault="00654AFA" w:rsidP="00B60FEA">
      <w:pPr>
        <w:pStyle w:val="ListParagraph"/>
        <w:keepNext/>
        <w:keepLines/>
        <w:numPr>
          <w:ilvl w:val="0"/>
          <w:numId w:val="16"/>
        </w:numPr>
        <w:spacing w:before="480" w:after="240"/>
        <w:contextualSpacing w:val="0"/>
        <w:jc w:val="both"/>
        <w:outlineLvl w:val="0"/>
        <w:rPr>
          <w:rFonts w:ascii="Times New Roman" w:hAnsi="Times New Roman"/>
          <w:b/>
          <w:bCs/>
          <w:vanish/>
          <w:sz w:val="24"/>
          <w:szCs w:val="28"/>
        </w:rPr>
      </w:pPr>
      <w:bookmarkStart w:id="0" w:name="_Toc380059842"/>
      <w:bookmarkEnd w:id="0"/>
    </w:p>
    <w:p w:rsidR="00654AFA" w:rsidRPr="00746E50" w:rsidRDefault="00654AFA" w:rsidP="00B60FEA">
      <w:pPr>
        <w:pStyle w:val="ListParagraph"/>
        <w:keepNext/>
        <w:keepLines/>
        <w:numPr>
          <w:ilvl w:val="0"/>
          <w:numId w:val="16"/>
        </w:numPr>
        <w:spacing w:before="480" w:after="240"/>
        <w:contextualSpacing w:val="0"/>
        <w:jc w:val="both"/>
        <w:outlineLvl w:val="0"/>
        <w:rPr>
          <w:rFonts w:ascii="Times New Roman" w:hAnsi="Times New Roman"/>
          <w:b/>
          <w:bCs/>
          <w:vanish/>
          <w:sz w:val="24"/>
          <w:szCs w:val="28"/>
        </w:rPr>
      </w:pPr>
      <w:bookmarkStart w:id="1" w:name="_Toc380059843"/>
      <w:bookmarkEnd w:id="1"/>
    </w:p>
    <w:p w:rsidR="00654AFA" w:rsidRPr="00746E50" w:rsidRDefault="00654AFA" w:rsidP="00B60FEA">
      <w:pPr>
        <w:pStyle w:val="ListParagraph"/>
        <w:keepNext/>
        <w:keepLines/>
        <w:numPr>
          <w:ilvl w:val="0"/>
          <w:numId w:val="18"/>
        </w:numPr>
        <w:spacing w:before="480" w:after="240"/>
        <w:contextualSpacing w:val="0"/>
        <w:jc w:val="both"/>
        <w:outlineLvl w:val="0"/>
        <w:rPr>
          <w:rFonts w:ascii="Times New Roman" w:hAnsi="Times New Roman"/>
          <w:b/>
          <w:bCs/>
          <w:vanish/>
          <w:sz w:val="24"/>
          <w:szCs w:val="28"/>
        </w:rPr>
      </w:pPr>
      <w:bookmarkStart w:id="2" w:name="_Toc380059844"/>
      <w:bookmarkEnd w:id="2"/>
    </w:p>
    <w:p w:rsidR="00654AFA" w:rsidRPr="00746E50" w:rsidRDefault="00654AFA" w:rsidP="00B60FEA">
      <w:pPr>
        <w:pStyle w:val="ListParagraph"/>
        <w:keepNext/>
        <w:keepLines/>
        <w:numPr>
          <w:ilvl w:val="0"/>
          <w:numId w:val="22"/>
        </w:numPr>
        <w:spacing w:before="480" w:after="240"/>
        <w:contextualSpacing w:val="0"/>
        <w:jc w:val="both"/>
        <w:outlineLvl w:val="0"/>
        <w:rPr>
          <w:rFonts w:ascii="Times New Roman" w:hAnsi="Times New Roman"/>
          <w:b/>
          <w:bCs/>
          <w:vanish/>
          <w:sz w:val="28"/>
          <w:szCs w:val="28"/>
        </w:rPr>
      </w:pPr>
      <w:bookmarkStart w:id="3" w:name="_Toc380059845"/>
      <w:bookmarkEnd w:id="3"/>
    </w:p>
    <w:p w:rsidR="00654AFA" w:rsidRPr="00746E50" w:rsidRDefault="00654AFA" w:rsidP="00B60FEA">
      <w:pPr>
        <w:pStyle w:val="ListParagraph"/>
        <w:keepNext/>
        <w:keepLines/>
        <w:numPr>
          <w:ilvl w:val="0"/>
          <w:numId w:val="22"/>
        </w:numPr>
        <w:spacing w:before="480" w:after="240"/>
        <w:contextualSpacing w:val="0"/>
        <w:jc w:val="both"/>
        <w:outlineLvl w:val="0"/>
        <w:rPr>
          <w:rFonts w:ascii="Times New Roman" w:hAnsi="Times New Roman"/>
          <w:b/>
          <w:bCs/>
          <w:vanish/>
          <w:sz w:val="28"/>
          <w:szCs w:val="28"/>
        </w:rPr>
      </w:pPr>
      <w:bookmarkStart w:id="4" w:name="_Toc380059846"/>
      <w:bookmarkEnd w:id="4"/>
    </w:p>
    <w:p w:rsidR="00654AFA" w:rsidRPr="00746E50" w:rsidRDefault="00654AFA" w:rsidP="00B60FEA">
      <w:pPr>
        <w:pStyle w:val="ListParagraph"/>
        <w:keepNext/>
        <w:keepLines/>
        <w:numPr>
          <w:ilvl w:val="0"/>
          <w:numId w:val="24"/>
        </w:numPr>
        <w:spacing w:before="480" w:after="240"/>
        <w:contextualSpacing w:val="0"/>
        <w:jc w:val="both"/>
        <w:outlineLvl w:val="0"/>
        <w:rPr>
          <w:rFonts w:ascii="Times New Roman" w:hAnsi="Times New Roman"/>
          <w:b/>
          <w:bCs/>
          <w:vanish/>
          <w:sz w:val="28"/>
          <w:szCs w:val="28"/>
        </w:rPr>
      </w:pPr>
      <w:bookmarkStart w:id="5" w:name="_Toc380059847"/>
      <w:bookmarkEnd w:id="5"/>
    </w:p>
    <w:p w:rsidR="00654AFA" w:rsidRPr="00746E50" w:rsidRDefault="00654AFA" w:rsidP="00B60FEA">
      <w:pPr>
        <w:pStyle w:val="ListParagraph"/>
        <w:keepNext/>
        <w:keepLines/>
        <w:numPr>
          <w:ilvl w:val="0"/>
          <w:numId w:val="24"/>
        </w:numPr>
        <w:spacing w:before="480" w:after="240"/>
        <w:contextualSpacing w:val="0"/>
        <w:jc w:val="both"/>
        <w:outlineLvl w:val="0"/>
        <w:rPr>
          <w:rFonts w:ascii="Times New Roman" w:hAnsi="Times New Roman"/>
          <w:b/>
          <w:bCs/>
          <w:vanish/>
          <w:sz w:val="28"/>
          <w:szCs w:val="28"/>
        </w:rPr>
      </w:pPr>
      <w:bookmarkStart w:id="6" w:name="_Toc380059848"/>
      <w:bookmarkEnd w:id="6"/>
    </w:p>
    <w:p w:rsidR="00654AFA" w:rsidRPr="00746E50" w:rsidRDefault="00654AFA" w:rsidP="00B60FEA">
      <w:pPr>
        <w:pStyle w:val="ListParagraph"/>
        <w:keepNext/>
        <w:keepLines/>
        <w:numPr>
          <w:ilvl w:val="0"/>
          <w:numId w:val="24"/>
        </w:numPr>
        <w:spacing w:before="480" w:after="240"/>
        <w:contextualSpacing w:val="0"/>
        <w:jc w:val="both"/>
        <w:outlineLvl w:val="0"/>
        <w:rPr>
          <w:rFonts w:ascii="Times New Roman" w:hAnsi="Times New Roman"/>
          <w:b/>
          <w:bCs/>
          <w:vanish/>
          <w:sz w:val="28"/>
          <w:szCs w:val="28"/>
        </w:rPr>
      </w:pPr>
      <w:bookmarkStart w:id="7" w:name="_Toc380059849"/>
      <w:bookmarkEnd w:id="7"/>
    </w:p>
    <w:p w:rsidR="00654AFA" w:rsidRPr="00746E50" w:rsidRDefault="00654AFA" w:rsidP="00B60FEA">
      <w:pPr>
        <w:pStyle w:val="ListParagraph"/>
        <w:keepNext/>
        <w:keepLines/>
        <w:numPr>
          <w:ilvl w:val="0"/>
          <w:numId w:val="26"/>
        </w:numPr>
        <w:spacing w:before="200" w:after="0"/>
        <w:contextualSpacing w:val="0"/>
        <w:outlineLvl w:val="1"/>
        <w:rPr>
          <w:rFonts w:ascii="Cambria" w:hAnsi="Cambria"/>
          <w:b/>
          <w:bCs/>
          <w:vanish/>
          <w:sz w:val="26"/>
          <w:szCs w:val="26"/>
        </w:rPr>
      </w:pPr>
      <w:bookmarkStart w:id="8" w:name="_Toc380059850"/>
      <w:bookmarkEnd w:id="8"/>
    </w:p>
    <w:p w:rsidR="00654AFA" w:rsidRDefault="00654AFA" w:rsidP="00C56E94">
      <w:pPr>
        <w:pStyle w:val="BodyText"/>
        <w:tabs>
          <w:tab w:val="left" w:pos="709"/>
        </w:tabs>
        <w:spacing w:line="276" w:lineRule="auto"/>
        <w:jc w:val="both"/>
      </w:pPr>
    </w:p>
    <w:p w:rsidR="00654AFA" w:rsidRDefault="00654AFA" w:rsidP="00C56E94">
      <w:pPr>
        <w:pStyle w:val="BodyText"/>
        <w:tabs>
          <w:tab w:val="left" w:pos="709"/>
        </w:tabs>
        <w:spacing w:line="276" w:lineRule="auto"/>
        <w:jc w:val="both"/>
      </w:pPr>
      <w:r>
        <w:tab/>
      </w:r>
      <w:r w:rsidRPr="0095488A">
        <w:t xml:space="preserve">Resort </w:t>
      </w:r>
      <w:r>
        <w:t>MO</w:t>
      </w:r>
      <w:r w:rsidRPr="0095488A">
        <w:t xml:space="preserve"> organizuje marketingový průzkum s cílem získat od respondentů relevantní informace </w:t>
      </w:r>
      <w:r>
        <w:t>týkající se možností integrace aplikačního programového vybavení (dále jen „APV“) resortních informačních systémů. Požadované informace lze dále členit do následujících okruhů:</w:t>
      </w:r>
    </w:p>
    <w:p w:rsidR="00654AFA" w:rsidRPr="00DB5F55" w:rsidRDefault="00654AFA" w:rsidP="0017474F">
      <w:pPr>
        <w:pStyle w:val="ListParagraph"/>
        <w:numPr>
          <w:ilvl w:val="0"/>
          <w:numId w:val="8"/>
        </w:numPr>
        <w:spacing w:before="240" w:after="120"/>
        <w:ind w:left="660" w:hanging="33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</w:t>
      </w:r>
      <w:r w:rsidRPr="00DB5F55">
        <w:rPr>
          <w:rFonts w:ascii="Times New Roman" w:hAnsi="Times New Roman"/>
          <w:sz w:val="24"/>
        </w:rPr>
        <w:t>ožnosti zpracování Studie proveditel</w:t>
      </w:r>
      <w:r>
        <w:rPr>
          <w:rFonts w:ascii="Times New Roman" w:hAnsi="Times New Roman"/>
          <w:sz w:val="24"/>
        </w:rPr>
        <w:t>nosti integrace APV resortních informačních systémů,</w:t>
      </w:r>
    </w:p>
    <w:p w:rsidR="00654AFA" w:rsidRDefault="00654AFA" w:rsidP="0017474F">
      <w:pPr>
        <w:pStyle w:val="ListParagraph"/>
        <w:numPr>
          <w:ilvl w:val="0"/>
          <w:numId w:val="8"/>
        </w:numPr>
        <w:spacing w:before="240" w:after="120"/>
        <w:ind w:left="660" w:hanging="33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</w:t>
      </w:r>
      <w:r w:rsidRPr="00DB5F55">
        <w:rPr>
          <w:rFonts w:ascii="Times New Roman" w:hAnsi="Times New Roman"/>
          <w:sz w:val="24"/>
        </w:rPr>
        <w:t>ožnosti poř</w:t>
      </w:r>
      <w:r>
        <w:rPr>
          <w:rFonts w:ascii="Times New Roman" w:hAnsi="Times New Roman"/>
          <w:sz w:val="24"/>
        </w:rPr>
        <w:t>ízení služby projektové podpory,</w:t>
      </w:r>
    </w:p>
    <w:p w:rsidR="00654AFA" w:rsidRPr="00DB5F55" w:rsidRDefault="00654AFA" w:rsidP="0017474F">
      <w:pPr>
        <w:pStyle w:val="ListParagraph"/>
        <w:numPr>
          <w:ilvl w:val="0"/>
          <w:numId w:val="8"/>
        </w:numPr>
        <w:spacing w:before="240" w:after="120"/>
        <w:ind w:left="660" w:hanging="33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</w:t>
      </w:r>
      <w:r w:rsidRPr="00DB5F55">
        <w:rPr>
          <w:rFonts w:ascii="Times New Roman" w:hAnsi="Times New Roman"/>
          <w:sz w:val="24"/>
        </w:rPr>
        <w:t>ožnosti integrace APV podle strategie INSIDE BOX (pořízení nového proprietárního integrovaného APV)</w:t>
      </w:r>
      <w:r>
        <w:rPr>
          <w:rFonts w:ascii="Times New Roman" w:hAnsi="Times New Roman"/>
          <w:sz w:val="24"/>
        </w:rPr>
        <w:t>.</w:t>
      </w:r>
    </w:p>
    <w:p w:rsidR="00654AFA" w:rsidRDefault="00654AFA" w:rsidP="00C56E94">
      <w:pPr>
        <w:pStyle w:val="BodyText"/>
        <w:tabs>
          <w:tab w:val="left" w:pos="709"/>
        </w:tabs>
        <w:spacing w:before="240" w:line="276" w:lineRule="auto"/>
        <w:jc w:val="both"/>
      </w:pPr>
      <w:r>
        <w:tab/>
        <w:t>Jedná se o jednorázový průzkum, který bude proveden dotazníkovou metodou. Konkrétní dílčí marketingové úkoly se týkají možností pořízení a způsobu výběru:</w:t>
      </w:r>
    </w:p>
    <w:p w:rsidR="00654AFA" w:rsidRDefault="00654AFA" w:rsidP="0017474F">
      <w:pPr>
        <w:pStyle w:val="ListParagraph"/>
        <w:numPr>
          <w:ilvl w:val="0"/>
          <w:numId w:val="34"/>
        </w:numPr>
        <w:tabs>
          <w:tab w:val="clear" w:pos="1069"/>
          <w:tab w:val="num" w:pos="660"/>
        </w:tabs>
        <w:spacing w:before="240" w:after="120"/>
        <w:ind w:left="660" w:hanging="3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zpracovatele Studie proveditelnosti,</w:t>
      </w:r>
    </w:p>
    <w:p w:rsidR="00654AFA" w:rsidRDefault="00654AFA" w:rsidP="0017474F">
      <w:pPr>
        <w:pStyle w:val="ListParagraph"/>
        <w:numPr>
          <w:ilvl w:val="0"/>
          <w:numId w:val="34"/>
        </w:numPr>
        <w:tabs>
          <w:tab w:val="clear" w:pos="1069"/>
          <w:tab w:val="num" w:pos="660"/>
        </w:tabs>
        <w:spacing w:before="240" w:after="120"/>
        <w:ind w:left="660" w:hanging="3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CF4766">
        <w:rPr>
          <w:rFonts w:ascii="Times New Roman" w:hAnsi="Times New Roman"/>
          <w:sz w:val="24"/>
        </w:rPr>
        <w:t>oskytovatel</w:t>
      </w:r>
      <w:r>
        <w:rPr>
          <w:rFonts w:ascii="Times New Roman" w:hAnsi="Times New Roman"/>
          <w:sz w:val="24"/>
        </w:rPr>
        <w:t>e</w:t>
      </w:r>
      <w:r w:rsidRPr="00CF4766">
        <w:rPr>
          <w:rFonts w:ascii="Times New Roman" w:hAnsi="Times New Roman"/>
          <w:sz w:val="24"/>
        </w:rPr>
        <w:t xml:space="preserve"> projektové podpory</w:t>
      </w:r>
      <w:r>
        <w:rPr>
          <w:rFonts w:ascii="Times New Roman" w:hAnsi="Times New Roman"/>
          <w:sz w:val="24"/>
        </w:rPr>
        <w:t>,</w:t>
      </w:r>
    </w:p>
    <w:p w:rsidR="00654AFA" w:rsidRDefault="00654AFA" w:rsidP="0017474F">
      <w:pPr>
        <w:pStyle w:val="ListParagraph"/>
        <w:numPr>
          <w:ilvl w:val="0"/>
          <w:numId w:val="34"/>
        </w:numPr>
        <w:tabs>
          <w:tab w:val="clear" w:pos="1069"/>
          <w:tab w:val="num" w:pos="660"/>
        </w:tabs>
        <w:spacing w:before="240" w:after="120"/>
        <w:ind w:left="660" w:hanging="3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Pr="00CF4766">
        <w:rPr>
          <w:rFonts w:ascii="Times New Roman" w:hAnsi="Times New Roman"/>
          <w:sz w:val="24"/>
        </w:rPr>
        <w:t>odavatel</w:t>
      </w:r>
      <w:r>
        <w:rPr>
          <w:rFonts w:ascii="Times New Roman" w:hAnsi="Times New Roman"/>
          <w:sz w:val="24"/>
        </w:rPr>
        <w:t>e</w:t>
      </w:r>
      <w:r w:rsidRPr="00CF4766">
        <w:rPr>
          <w:rFonts w:ascii="Times New Roman" w:hAnsi="Times New Roman"/>
          <w:sz w:val="24"/>
        </w:rPr>
        <w:t xml:space="preserve"> nového integrovaného</w:t>
      </w:r>
      <w:r>
        <w:rPr>
          <w:rFonts w:ascii="Times New Roman" w:hAnsi="Times New Roman"/>
          <w:sz w:val="24"/>
        </w:rPr>
        <w:t xml:space="preserve"> proprietárního</w:t>
      </w:r>
      <w:r w:rsidRPr="00CF4766">
        <w:rPr>
          <w:rFonts w:ascii="Times New Roman" w:hAnsi="Times New Roman"/>
          <w:sz w:val="24"/>
        </w:rPr>
        <w:t xml:space="preserve"> APV</w:t>
      </w:r>
      <w:r>
        <w:rPr>
          <w:rFonts w:ascii="Times New Roman" w:hAnsi="Times New Roman"/>
          <w:sz w:val="24"/>
        </w:rPr>
        <w:t>.</w:t>
      </w:r>
    </w:p>
    <w:p w:rsidR="00654AFA" w:rsidRPr="0095488A" w:rsidRDefault="00654AFA" w:rsidP="00BA4123">
      <w:pPr>
        <w:pStyle w:val="BodyText"/>
        <w:tabs>
          <w:tab w:val="left" w:pos="709"/>
        </w:tabs>
        <w:jc w:val="both"/>
      </w:pPr>
      <w:bookmarkStart w:id="9" w:name="_Toc380059854"/>
      <w:bookmarkEnd w:id="9"/>
    </w:p>
    <w:p w:rsidR="00654AFA" w:rsidRPr="0095488A" w:rsidRDefault="00654AFA" w:rsidP="0095488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Upřesňující informace a dotazníky k výše uvedeným dílčím úkolům jsou obsaženy v přiložených dokumentech.</w:t>
      </w:r>
    </w:p>
    <w:p w:rsidR="00654AFA" w:rsidRDefault="00654AFA" w:rsidP="0095488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5488A">
        <w:rPr>
          <w:rFonts w:ascii="Times New Roman" w:hAnsi="Times New Roman"/>
          <w:sz w:val="24"/>
          <w:szCs w:val="24"/>
        </w:rPr>
        <w:t>Účast v marketingovém průzkumu je dobrovolná, nezávazná, bez nároku na úhradu vzniklých nákladů.</w:t>
      </w:r>
    </w:p>
    <w:p w:rsidR="00654AFA" w:rsidRDefault="00654AFA" w:rsidP="0095488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Resort MO uvítá odpovědi na marketingový průzkum zaslané respondenty nejpozději </w:t>
      </w:r>
      <w:r w:rsidRPr="00FB332C">
        <w:rPr>
          <w:rFonts w:ascii="Times New Roman" w:hAnsi="Times New Roman"/>
          <w:b/>
          <w:sz w:val="24"/>
          <w:szCs w:val="24"/>
        </w:rPr>
        <w:t>do 16.</w:t>
      </w:r>
      <w:r>
        <w:rPr>
          <w:rFonts w:ascii="Times New Roman" w:hAnsi="Times New Roman"/>
          <w:b/>
          <w:sz w:val="24"/>
          <w:szCs w:val="24"/>
        </w:rPr>
        <w:t xml:space="preserve"> května </w:t>
      </w:r>
      <w:r w:rsidRPr="00FB332C">
        <w:rPr>
          <w:rFonts w:ascii="Times New Roman" w:hAnsi="Times New Roman"/>
          <w:b/>
          <w:sz w:val="24"/>
          <w:szCs w:val="24"/>
        </w:rPr>
        <w:t>2014</w:t>
      </w:r>
      <w:r>
        <w:rPr>
          <w:rFonts w:ascii="Times New Roman" w:hAnsi="Times New Roman"/>
          <w:sz w:val="24"/>
          <w:szCs w:val="24"/>
        </w:rPr>
        <w:t xml:space="preserve"> následujícím kontaktním osobám:</w:t>
      </w:r>
    </w:p>
    <w:p w:rsidR="00654AFA" w:rsidRDefault="00654AFA" w:rsidP="00FB332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Petr Elbl, </w:t>
      </w:r>
      <w:hyperlink r:id="rId7" w:history="1">
        <w:r w:rsidRPr="004F7531">
          <w:rPr>
            <w:rStyle w:val="Hyperlink"/>
            <w:rFonts w:ascii="Times New Roman" w:hAnsi="Times New Roman"/>
            <w:sz w:val="24"/>
            <w:szCs w:val="24"/>
          </w:rPr>
          <w:t>elblp@army.cz</w:t>
        </w:r>
      </w:hyperlink>
    </w:p>
    <w:p w:rsidR="00654AFA" w:rsidRDefault="00654AFA" w:rsidP="00FB332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Jozef Horňák, </w:t>
      </w:r>
      <w:hyperlink r:id="rId8" w:history="1">
        <w:r w:rsidRPr="004F7531">
          <w:rPr>
            <w:rStyle w:val="Hyperlink"/>
            <w:rFonts w:ascii="Times New Roman" w:hAnsi="Times New Roman"/>
            <w:sz w:val="24"/>
            <w:szCs w:val="24"/>
          </w:rPr>
          <w:t>hornakj@army.cz</w:t>
        </w:r>
      </w:hyperlink>
    </w:p>
    <w:sectPr w:rsidR="00654AFA" w:rsidSect="0093221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AFA" w:rsidRDefault="00654AFA" w:rsidP="00462141">
      <w:pPr>
        <w:spacing w:after="0" w:line="240" w:lineRule="auto"/>
      </w:pPr>
      <w:r>
        <w:separator/>
      </w:r>
    </w:p>
  </w:endnote>
  <w:endnote w:type="continuationSeparator" w:id="0">
    <w:p w:rsidR="00654AFA" w:rsidRDefault="00654AFA" w:rsidP="0046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FA" w:rsidRDefault="00654AFA" w:rsidP="002B52DF">
    <w:pPr>
      <w:pStyle w:val="Footer"/>
      <w:jc w:val="center"/>
    </w:pPr>
    <w:fldSimple w:instr=" PAGE   \* MERGEFORMAT ">
      <w:r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AFA" w:rsidRDefault="00654AFA" w:rsidP="00462141">
      <w:pPr>
        <w:spacing w:after="0" w:line="240" w:lineRule="auto"/>
      </w:pPr>
      <w:r>
        <w:separator/>
      </w:r>
    </w:p>
  </w:footnote>
  <w:footnote w:type="continuationSeparator" w:id="0">
    <w:p w:rsidR="00654AFA" w:rsidRDefault="00654AFA" w:rsidP="00462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FA" w:rsidRDefault="00654AFA" w:rsidP="00932214">
    <w:pPr>
      <w:pStyle w:val="Header"/>
      <w:jc w:val="center"/>
    </w:pPr>
    <w:r>
      <w:rPr>
        <w:rFonts w:ascii="Times New Roman" w:hAnsi="Times New Roman"/>
        <w:sz w:val="24"/>
      </w:rPr>
      <w:t>P</w:t>
    </w:r>
    <w:r w:rsidRPr="0073377B">
      <w:rPr>
        <w:rFonts w:ascii="Times New Roman" w:hAnsi="Times New Roman"/>
        <w:sz w:val="24"/>
      </w:rPr>
      <w:t>RO SLUŽEBNÍ POTŘEBU</w:t>
    </w:r>
  </w:p>
  <w:p w:rsidR="00654AFA" w:rsidRDefault="00654AF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00C3"/>
    <w:multiLevelType w:val="multilevel"/>
    <w:tmpl w:val="14660B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89A2679"/>
    <w:multiLevelType w:val="hybridMultilevel"/>
    <w:tmpl w:val="5882D73E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CE3169B"/>
    <w:multiLevelType w:val="multilevel"/>
    <w:tmpl w:val="13B0A31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126E26C2"/>
    <w:multiLevelType w:val="multilevel"/>
    <w:tmpl w:val="1F429D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21282C2D"/>
    <w:multiLevelType w:val="hybridMultilevel"/>
    <w:tmpl w:val="FCB45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A1776"/>
    <w:multiLevelType w:val="multilevel"/>
    <w:tmpl w:val="FD5C76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26717E39"/>
    <w:multiLevelType w:val="multilevel"/>
    <w:tmpl w:val="41605C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29BB141D"/>
    <w:multiLevelType w:val="hybridMultilevel"/>
    <w:tmpl w:val="95A8F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9660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3209406F"/>
    <w:multiLevelType w:val="hybridMultilevel"/>
    <w:tmpl w:val="69F8C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C854C4"/>
    <w:multiLevelType w:val="hybridMultilevel"/>
    <w:tmpl w:val="63C03F70"/>
    <w:lvl w:ilvl="0" w:tplc="39DE8DC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4EE47A7"/>
    <w:multiLevelType w:val="hybridMultilevel"/>
    <w:tmpl w:val="4ABC8A2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5C20B50"/>
    <w:multiLevelType w:val="hybridMultilevel"/>
    <w:tmpl w:val="5E402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2A3229"/>
    <w:multiLevelType w:val="hybridMultilevel"/>
    <w:tmpl w:val="E70C3F7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7E03B2C"/>
    <w:multiLevelType w:val="multilevel"/>
    <w:tmpl w:val="5C0215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39623716"/>
    <w:multiLevelType w:val="multilevel"/>
    <w:tmpl w:val="B4A0013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A39639F"/>
    <w:multiLevelType w:val="hybridMultilevel"/>
    <w:tmpl w:val="0F84A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306F17"/>
    <w:multiLevelType w:val="hybridMultilevel"/>
    <w:tmpl w:val="4E94F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2B3B34"/>
    <w:multiLevelType w:val="multilevel"/>
    <w:tmpl w:val="53F658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lvlText w:val="%13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19">
    <w:nsid w:val="416170E6"/>
    <w:multiLevelType w:val="hybridMultilevel"/>
    <w:tmpl w:val="CA96689C"/>
    <w:lvl w:ilvl="0" w:tplc="3FBA34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4924A19"/>
    <w:multiLevelType w:val="hybridMultilevel"/>
    <w:tmpl w:val="DBB44A6C"/>
    <w:lvl w:ilvl="0" w:tplc="EA185A8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4FF33B8"/>
    <w:multiLevelType w:val="hybridMultilevel"/>
    <w:tmpl w:val="AD1C9ED4"/>
    <w:lvl w:ilvl="0" w:tplc="903A84F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5EF37FD"/>
    <w:multiLevelType w:val="hybridMultilevel"/>
    <w:tmpl w:val="B4A00136"/>
    <w:lvl w:ilvl="0" w:tplc="0405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49E4718D"/>
    <w:multiLevelType w:val="hybridMultilevel"/>
    <w:tmpl w:val="190EAE5C"/>
    <w:lvl w:ilvl="0" w:tplc="0405000F">
      <w:start w:val="1"/>
      <w:numFmt w:val="decimal"/>
      <w:lvlText w:val="%1."/>
      <w:lvlJc w:val="left"/>
      <w:pPr>
        <w:ind w:left="77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9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1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3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5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7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9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1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38" w:hanging="180"/>
      </w:pPr>
      <w:rPr>
        <w:rFonts w:cs="Times New Roman"/>
      </w:rPr>
    </w:lvl>
  </w:abstractNum>
  <w:abstractNum w:abstractNumId="24">
    <w:nsid w:val="4FEA095D"/>
    <w:multiLevelType w:val="multilevel"/>
    <w:tmpl w:val="952C26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50D71164"/>
    <w:multiLevelType w:val="hybridMultilevel"/>
    <w:tmpl w:val="A328CC8C"/>
    <w:lvl w:ilvl="0" w:tplc="DEE6B75A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38D0E69"/>
    <w:multiLevelType w:val="hybridMultilevel"/>
    <w:tmpl w:val="6A7EBEC6"/>
    <w:lvl w:ilvl="0" w:tplc="389648E2">
      <w:start w:val="1"/>
      <w:numFmt w:val="lowerLetter"/>
      <w:pStyle w:val="U3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15E2A8C"/>
    <w:multiLevelType w:val="hybridMultilevel"/>
    <w:tmpl w:val="F6B4FFEA"/>
    <w:lvl w:ilvl="0" w:tplc="7C06622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2ED7AF9"/>
    <w:multiLevelType w:val="hybridMultilevel"/>
    <w:tmpl w:val="B85E8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8B4CAA"/>
    <w:multiLevelType w:val="multilevel"/>
    <w:tmpl w:val="DD56E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714412C6"/>
    <w:multiLevelType w:val="hybridMultilevel"/>
    <w:tmpl w:val="F542908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2E801C2"/>
    <w:multiLevelType w:val="hybridMultilevel"/>
    <w:tmpl w:val="F73ECDBA"/>
    <w:lvl w:ilvl="0" w:tplc="E6B403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363647C"/>
    <w:multiLevelType w:val="hybridMultilevel"/>
    <w:tmpl w:val="D4183B8A"/>
    <w:lvl w:ilvl="0" w:tplc="89F28CF2">
      <w:start w:val="1"/>
      <w:numFmt w:val="decimal"/>
      <w:pStyle w:val="U1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78606051"/>
    <w:multiLevelType w:val="multilevel"/>
    <w:tmpl w:val="EE6C64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U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9"/>
  </w:num>
  <w:num w:numId="2">
    <w:abstractNumId w:val="31"/>
  </w:num>
  <w:num w:numId="3">
    <w:abstractNumId w:val="26"/>
  </w:num>
  <w:num w:numId="4">
    <w:abstractNumId w:val="20"/>
  </w:num>
  <w:num w:numId="5">
    <w:abstractNumId w:val="27"/>
  </w:num>
  <w:num w:numId="6">
    <w:abstractNumId w:val="25"/>
  </w:num>
  <w:num w:numId="7">
    <w:abstractNumId w:val="17"/>
  </w:num>
  <w:num w:numId="8">
    <w:abstractNumId w:val="22"/>
  </w:num>
  <w:num w:numId="9">
    <w:abstractNumId w:val="13"/>
  </w:num>
  <w:num w:numId="10">
    <w:abstractNumId w:val="24"/>
  </w:num>
  <w:num w:numId="11">
    <w:abstractNumId w:val="11"/>
  </w:num>
  <w:num w:numId="12">
    <w:abstractNumId w:val="4"/>
  </w:num>
  <w:num w:numId="13">
    <w:abstractNumId w:val="32"/>
  </w:num>
  <w:num w:numId="14">
    <w:abstractNumId w:val="12"/>
  </w:num>
  <w:num w:numId="15">
    <w:abstractNumId w:val="16"/>
  </w:num>
  <w:num w:numId="16">
    <w:abstractNumId w:val="14"/>
  </w:num>
  <w:num w:numId="17">
    <w:abstractNumId w:val="18"/>
  </w:num>
  <w:num w:numId="18">
    <w:abstractNumId w:val="8"/>
  </w:num>
  <w:num w:numId="19">
    <w:abstractNumId w:val="28"/>
  </w:num>
  <w:num w:numId="20">
    <w:abstractNumId w:val="21"/>
  </w:num>
  <w:num w:numId="21">
    <w:abstractNumId w:val="7"/>
  </w:num>
  <w:num w:numId="22">
    <w:abstractNumId w:val="3"/>
  </w:num>
  <w:num w:numId="23">
    <w:abstractNumId w:val="5"/>
  </w:num>
  <w:num w:numId="24">
    <w:abstractNumId w:val="29"/>
  </w:num>
  <w:num w:numId="25">
    <w:abstractNumId w:val="33"/>
  </w:num>
  <w:num w:numId="26">
    <w:abstractNumId w:val="0"/>
  </w:num>
  <w:num w:numId="27">
    <w:abstractNumId w:val="2"/>
  </w:num>
  <w:num w:numId="28">
    <w:abstractNumId w:val="6"/>
  </w:num>
  <w:num w:numId="29">
    <w:abstractNumId w:val="19"/>
  </w:num>
  <w:num w:numId="30">
    <w:abstractNumId w:val="30"/>
  </w:num>
  <w:num w:numId="31">
    <w:abstractNumId w:val="23"/>
  </w:num>
  <w:num w:numId="32">
    <w:abstractNumId w:val="10"/>
  </w:num>
  <w:num w:numId="33">
    <w:abstractNumId w:val="15"/>
  </w:num>
  <w:num w:numId="34">
    <w:abstractNumId w:val="1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0F49"/>
    <w:rsid w:val="00000CC7"/>
    <w:rsid w:val="00001FFF"/>
    <w:rsid w:val="00003C63"/>
    <w:rsid w:val="000071C7"/>
    <w:rsid w:val="0002189B"/>
    <w:rsid w:val="00021A8E"/>
    <w:rsid w:val="00022EEB"/>
    <w:rsid w:val="0002412E"/>
    <w:rsid w:val="00030F02"/>
    <w:rsid w:val="00036BC4"/>
    <w:rsid w:val="0004048A"/>
    <w:rsid w:val="000442F6"/>
    <w:rsid w:val="00046388"/>
    <w:rsid w:val="00053EB7"/>
    <w:rsid w:val="000551D8"/>
    <w:rsid w:val="00056FD7"/>
    <w:rsid w:val="00064EC1"/>
    <w:rsid w:val="0007060B"/>
    <w:rsid w:val="00070C6F"/>
    <w:rsid w:val="00076A9A"/>
    <w:rsid w:val="00077723"/>
    <w:rsid w:val="00080E24"/>
    <w:rsid w:val="000939A2"/>
    <w:rsid w:val="000944A8"/>
    <w:rsid w:val="000944D6"/>
    <w:rsid w:val="000B491B"/>
    <w:rsid w:val="000C4733"/>
    <w:rsid w:val="000C4D41"/>
    <w:rsid w:val="000D2924"/>
    <w:rsid w:val="000D48F9"/>
    <w:rsid w:val="000D63E8"/>
    <w:rsid w:val="000E0F20"/>
    <w:rsid w:val="000E37CF"/>
    <w:rsid w:val="000E5EC0"/>
    <w:rsid w:val="000F4EBF"/>
    <w:rsid w:val="00101E49"/>
    <w:rsid w:val="001053BD"/>
    <w:rsid w:val="001075E6"/>
    <w:rsid w:val="0011151A"/>
    <w:rsid w:val="0011184A"/>
    <w:rsid w:val="00113DC8"/>
    <w:rsid w:val="001212A1"/>
    <w:rsid w:val="0012192F"/>
    <w:rsid w:val="0012198A"/>
    <w:rsid w:val="00122C63"/>
    <w:rsid w:val="00123594"/>
    <w:rsid w:val="00123C3F"/>
    <w:rsid w:val="00124EE1"/>
    <w:rsid w:val="00141AB1"/>
    <w:rsid w:val="00142ECC"/>
    <w:rsid w:val="00147C3F"/>
    <w:rsid w:val="00152346"/>
    <w:rsid w:val="00156757"/>
    <w:rsid w:val="00160FAC"/>
    <w:rsid w:val="0017212B"/>
    <w:rsid w:val="0017474F"/>
    <w:rsid w:val="00174A0B"/>
    <w:rsid w:val="00175F4A"/>
    <w:rsid w:val="001855D9"/>
    <w:rsid w:val="0018658B"/>
    <w:rsid w:val="00186736"/>
    <w:rsid w:val="00195E47"/>
    <w:rsid w:val="001A134E"/>
    <w:rsid w:val="001A2B9C"/>
    <w:rsid w:val="001A5EA8"/>
    <w:rsid w:val="001C1BBE"/>
    <w:rsid w:val="001C2E7D"/>
    <w:rsid w:val="001C7FBC"/>
    <w:rsid w:val="001D6AE5"/>
    <w:rsid w:val="001E082E"/>
    <w:rsid w:val="001E08AE"/>
    <w:rsid w:val="001E5D69"/>
    <w:rsid w:val="001E657C"/>
    <w:rsid w:val="001F5ACB"/>
    <w:rsid w:val="001F6190"/>
    <w:rsid w:val="002009E8"/>
    <w:rsid w:val="00202F1A"/>
    <w:rsid w:val="0020784C"/>
    <w:rsid w:val="00214D1C"/>
    <w:rsid w:val="00220D84"/>
    <w:rsid w:val="00221971"/>
    <w:rsid w:val="00221B20"/>
    <w:rsid w:val="002220CA"/>
    <w:rsid w:val="002224F6"/>
    <w:rsid w:val="00222969"/>
    <w:rsid w:val="00223AFB"/>
    <w:rsid w:val="00226E31"/>
    <w:rsid w:val="002455FE"/>
    <w:rsid w:val="00250E50"/>
    <w:rsid w:val="0025249C"/>
    <w:rsid w:val="00252E47"/>
    <w:rsid w:val="00262C51"/>
    <w:rsid w:val="0027180B"/>
    <w:rsid w:val="00272142"/>
    <w:rsid w:val="002742F6"/>
    <w:rsid w:val="00282EA2"/>
    <w:rsid w:val="0028483D"/>
    <w:rsid w:val="00285C52"/>
    <w:rsid w:val="002A000E"/>
    <w:rsid w:val="002A693B"/>
    <w:rsid w:val="002A761F"/>
    <w:rsid w:val="002B17ED"/>
    <w:rsid w:val="002B2323"/>
    <w:rsid w:val="002B3309"/>
    <w:rsid w:val="002B52DF"/>
    <w:rsid w:val="002B7B1C"/>
    <w:rsid w:val="002C0089"/>
    <w:rsid w:val="002C032D"/>
    <w:rsid w:val="002C22D9"/>
    <w:rsid w:val="002C4B3B"/>
    <w:rsid w:val="002C72D9"/>
    <w:rsid w:val="002D2E0F"/>
    <w:rsid w:val="002D6023"/>
    <w:rsid w:val="002E007A"/>
    <w:rsid w:val="002E0673"/>
    <w:rsid w:val="002E3DBD"/>
    <w:rsid w:val="002E5718"/>
    <w:rsid w:val="002E7806"/>
    <w:rsid w:val="002F3D2E"/>
    <w:rsid w:val="002F63B2"/>
    <w:rsid w:val="00300630"/>
    <w:rsid w:val="003041B6"/>
    <w:rsid w:val="003115B7"/>
    <w:rsid w:val="0031190D"/>
    <w:rsid w:val="00311DC5"/>
    <w:rsid w:val="00313235"/>
    <w:rsid w:val="0032275B"/>
    <w:rsid w:val="00322A25"/>
    <w:rsid w:val="00323388"/>
    <w:rsid w:val="00324888"/>
    <w:rsid w:val="00332037"/>
    <w:rsid w:val="003342B2"/>
    <w:rsid w:val="003372B9"/>
    <w:rsid w:val="00341A9F"/>
    <w:rsid w:val="0034281A"/>
    <w:rsid w:val="003452FB"/>
    <w:rsid w:val="0035076E"/>
    <w:rsid w:val="00354FE2"/>
    <w:rsid w:val="00360290"/>
    <w:rsid w:val="003604D8"/>
    <w:rsid w:val="00365B41"/>
    <w:rsid w:val="00372D2A"/>
    <w:rsid w:val="00377E5E"/>
    <w:rsid w:val="00381D24"/>
    <w:rsid w:val="00385B78"/>
    <w:rsid w:val="00385F01"/>
    <w:rsid w:val="00390D25"/>
    <w:rsid w:val="003A1C15"/>
    <w:rsid w:val="003B0E01"/>
    <w:rsid w:val="003D4A23"/>
    <w:rsid w:val="003D4E87"/>
    <w:rsid w:val="003D5DF2"/>
    <w:rsid w:val="003D749F"/>
    <w:rsid w:val="003D7A64"/>
    <w:rsid w:val="003E03E9"/>
    <w:rsid w:val="003E73B5"/>
    <w:rsid w:val="003E7C8A"/>
    <w:rsid w:val="003F32A6"/>
    <w:rsid w:val="003F4C2D"/>
    <w:rsid w:val="00402888"/>
    <w:rsid w:val="00403A7D"/>
    <w:rsid w:val="00404231"/>
    <w:rsid w:val="00404751"/>
    <w:rsid w:val="00407099"/>
    <w:rsid w:val="00410C61"/>
    <w:rsid w:val="004128BE"/>
    <w:rsid w:val="00417ADE"/>
    <w:rsid w:val="0042129A"/>
    <w:rsid w:val="004237B4"/>
    <w:rsid w:val="0042783C"/>
    <w:rsid w:val="004327D6"/>
    <w:rsid w:val="00433501"/>
    <w:rsid w:val="00437177"/>
    <w:rsid w:val="00454CC5"/>
    <w:rsid w:val="00457328"/>
    <w:rsid w:val="00462141"/>
    <w:rsid w:val="00464839"/>
    <w:rsid w:val="0046657D"/>
    <w:rsid w:val="00467049"/>
    <w:rsid w:val="00473932"/>
    <w:rsid w:val="00481735"/>
    <w:rsid w:val="004844D2"/>
    <w:rsid w:val="00486EAD"/>
    <w:rsid w:val="004873BC"/>
    <w:rsid w:val="004876BF"/>
    <w:rsid w:val="00492E75"/>
    <w:rsid w:val="00492EDD"/>
    <w:rsid w:val="004957A2"/>
    <w:rsid w:val="004A185B"/>
    <w:rsid w:val="004A5AA6"/>
    <w:rsid w:val="004A5B99"/>
    <w:rsid w:val="004B20C0"/>
    <w:rsid w:val="004B2E18"/>
    <w:rsid w:val="004B39AF"/>
    <w:rsid w:val="004B6C8C"/>
    <w:rsid w:val="004B787D"/>
    <w:rsid w:val="004C3CC1"/>
    <w:rsid w:val="004C72B8"/>
    <w:rsid w:val="004D1CFF"/>
    <w:rsid w:val="004D5BFE"/>
    <w:rsid w:val="004E13DF"/>
    <w:rsid w:val="004E5D3C"/>
    <w:rsid w:val="004E784C"/>
    <w:rsid w:val="004F04F3"/>
    <w:rsid w:val="004F268C"/>
    <w:rsid w:val="004F5E68"/>
    <w:rsid w:val="004F7531"/>
    <w:rsid w:val="0051176A"/>
    <w:rsid w:val="00513F5F"/>
    <w:rsid w:val="00516F11"/>
    <w:rsid w:val="00523ECD"/>
    <w:rsid w:val="005246F5"/>
    <w:rsid w:val="005256E2"/>
    <w:rsid w:val="00526D20"/>
    <w:rsid w:val="00535123"/>
    <w:rsid w:val="005413FC"/>
    <w:rsid w:val="00550C34"/>
    <w:rsid w:val="005527D6"/>
    <w:rsid w:val="0055570F"/>
    <w:rsid w:val="005607CF"/>
    <w:rsid w:val="00562ECC"/>
    <w:rsid w:val="00566053"/>
    <w:rsid w:val="005722FE"/>
    <w:rsid w:val="00572B33"/>
    <w:rsid w:val="0057669C"/>
    <w:rsid w:val="005833D5"/>
    <w:rsid w:val="00585A9B"/>
    <w:rsid w:val="005861C6"/>
    <w:rsid w:val="00592ED6"/>
    <w:rsid w:val="00596322"/>
    <w:rsid w:val="00596FAA"/>
    <w:rsid w:val="005A300E"/>
    <w:rsid w:val="005B3E9F"/>
    <w:rsid w:val="005B4828"/>
    <w:rsid w:val="005C1BF0"/>
    <w:rsid w:val="005D4393"/>
    <w:rsid w:val="005D4BF0"/>
    <w:rsid w:val="005D7941"/>
    <w:rsid w:val="005E581D"/>
    <w:rsid w:val="005E66F8"/>
    <w:rsid w:val="005F17AD"/>
    <w:rsid w:val="005F3B6E"/>
    <w:rsid w:val="006025FA"/>
    <w:rsid w:val="0060483C"/>
    <w:rsid w:val="00605F15"/>
    <w:rsid w:val="006077DC"/>
    <w:rsid w:val="006110C2"/>
    <w:rsid w:val="00613ABF"/>
    <w:rsid w:val="00614363"/>
    <w:rsid w:val="00621400"/>
    <w:rsid w:val="00623B4B"/>
    <w:rsid w:val="00627466"/>
    <w:rsid w:val="0064363D"/>
    <w:rsid w:val="00644E3F"/>
    <w:rsid w:val="00647CF6"/>
    <w:rsid w:val="00654AFA"/>
    <w:rsid w:val="00655749"/>
    <w:rsid w:val="00661026"/>
    <w:rsid w:val="006621AA"/>
    <w:rsid w:val="006641C9"/>
    <w:rsid w:val="00666DF1"/>
    <w:rsid w:val="006776BB"/>
    <w:rsid w:val="00693879"/>
    <w:rsid w:val="006A09C6"/>
    <w:rsid w:val="006A55A8"/>
    <w:rsid w:val="006A56C3"/>
    <w:rsid w:val="006A5923"/>
    <w:rsid w:val="006A689C"/>
    <w:rsid w:val="006B1230"/>
    <w:rsid w:val="006B1715"/>
    <w:rsid w:val="006B2995"/>
    <w:rsid w:val="006C13A2"/>
    <w:rsid w:val="006C312D"/>
    <w:rsid w:val="006D0B84"/>
    <w:rsid w:val="006D5566"/>
    <w:rsid w:val="006E2072"/>
    <w:rsid w:val="006E34C2"/>
    <w:rsid w:val="006E79E6"/>
    <w:rsid w:val="006F4820"/>
    <w:rsid w:val="006F4AD2"/>
    <w:rsid w:val="00703668"/>
    <w:rsid w:val="00707AF2"/>
    <w:rsid w:val="007130F4"/>
    <w:rsid w:val="007136A7"/>
    <w:rsid w:val="0071470A"/>
    <w:rsid w:val="00714FD1"/>
    <w:rsid w:val="007171CE"/>
    <w:rsid w:val="00727C60"/>
    <w:rsid w:val="0073377B"/>
    <w:rsid w:val="00745EDB"/>
    <w:rsid w:val="00746E50"/>
    <w:rsid w:val="00747831"/>
    <w:rsid w:val="00751F84"/>
    <w:rsid w:val="007542E8"/>
    <w:rsid w:val="00763B67"/>
    <w:rsid w:val="00775B3F"/>
    <w:rsid w:val="00781F9F"/>
    <w:rsid w:val="007847E8"/>
    <w:rsid w:val="007907CE"/>
    <w:rsid w:val="0079573F"/>
    <w:rsid w:val="00795A2E"/>
    <w:rsid w:val="007964FD"/>
    <w:rsid w:val="007A3264"/>
    <w:rsid w:val="007A56C0"/>
    <w:rsid w:val="007B1726"/>
    <w:rsid w:val="007B321E"/>
    <w:rsid w:val="007B5425"/>
    <w:rsid w:val="007C088E"/>
    <w:rsid w:val="007C0E2A"/>
    <w:rsid w:val="007C4C22"/>
    <w:rsid w:val="007C4E40"/>
    <w:rsid w:val="007C7EC5"/>
    <w:rsid w:val="007D0CA6"/>
    <w:rsid w:val="007D2200"/>
    <w:rsid w:val="007D48AF"/>
    <w:rsid w:val="007D5117"/>
    <w:rsid w:val="007E0F49"/>
    <w:rsid w:val="007E1C7F"/>
    <w:rsid w:val="007F0571"/>
    <w:rsid w:val="007F4318"/>
    <w:rsid w:val="00801116"/>
    <w:rsid w:val="008038B3"/>
    <w:rsid w:val="00806C56"/>
    <w:rsid w:val="00807600"/>
    <w:rsid w:val="008102B4"/>
    <w:rsid w:val="00820C7D"/>
    <w:rsid w:val="00822682"/>
    <w:rsid w:val="008258E7"/>
    <w:rsid w:val="008307CC"/>
    <w:rsid w:val="00837D92"/>
    <w:rsid w:val="008402C2"/>
    <w:rsid w:val="00840A54"/>
    <w:rsid w:val="00840D0B"/>
    <w:rsid w:val="00845447"/>
    <w:rsid w:val="00846FC5"/>
    <w:rsid w:val="00854029"/>
    <w:rsid w:val="00863F2D"/>
    <w:rsid w:val="008678ED"/>
    <w:rsid w:val="00873530"/>
    <w:rsid w:val="00877702"/>
    <w:rsid w:val="00886E38"/>
    <w:rsid w:val="0088716D"/>
    <w:rsid w:val="00891DBC"/>
    <w:rsid w:val="00892229"/>
    <w:rsid w:val="008A184A"/>
    <w:rsid w:val="008B780D"/>
    <w:rsid w:val="008C011F"/>
    <w:rsid w:val="008C09B8"/>
    <w:rsid w:val="008C52C6"/>
    <w:rsid w:val="008D51FA"/>
    <w:rsid w:val="008D5E6D"/>
    <w:rsid w:val="008D7729"/>
    <w:rsid w:val="008E503F"/>
    <w:rsid w:val="008F1734"/>
    <w:rsid w:val="008F42D5"/>
    <w:rsid w:val="00901AF0"/>
    <w:rsid w:val="0090227C"/>
    <w:rsid w:val="009028B6"/>
    <w:rsid w:val="009056B7"/>
    <w:rsid w:val="00907C58"/>
    <w:rsid w:val="009164EC"/>
    <w:rsid w:val="00917541"/>
    <w:rsid w:val="00932214"/>
    <w:rsid w:val="00932C51"/>
    <w:rsid w:val="00934261"/>
    <w:rsid w:val="009402E4"/>
    <w:rsid w:val="00940CBA"/>
    <w:rsid w:val="00944D09"/>
    <w:rsid w:val="00945265"/>
    <w:rsid w:val="00947238"/>
    <w:rsid w:val="00947639"/>
    <w:rsid w:val="00947AC5"/>
    <w:rsid w:val="00953FC3"/>
    <w:rsid w:val="0095488A"/>
    <w:rsid w:val="00954E2F"/>
    <w:rsid w:val="009640A2"/>
    <w:rsid w:val="00967BED"/>
    <w:rsid w:val="00973CE6"/>
    <w:rsid w:val="00976B1D"/>
    <w:rsid w:val="009817A1"/>
    <w:rsid w:val="00985C11"/>
    <w:rsid w:val="009913B6"/>
    <w:rsid w:val="00991AAA"/>
    <w:rsid w:val="00994020"/>
    <w:rsid w:val="009A4F23"/>
    <w:rsid w:val="009B00B4"/>
    <w:rsid w:val="009B5332"/>
    <w:rsid w:val="009B6E86"/>
    <w:rsid w:val="009C001D"/>
    <w:rsid w:val="009C1474"/>
    <w:rsid w:val="009C37FB"/>
    <w:rsid w:val="009C4B0D"/>
    <w:rsid w:val="009C5A3E"/>
    <w:rsid w:val="009D0222"/>
    <w:rsid w:val="009D044A"/>
    <w:rsid w:val="009D0BF3"/>
    <w:rsid w:val="009D64B2"/>
    <w:rsid w:val="009D6BA9"/>
    <w:rsid w:val="009E008B"/>
    <w:rsid w:val="009E1E45"/>
    <w:rsid w:val="009E5D31"/>
    <w:rsid w:val="009F5566"/>
    <w:rsid w:val="00A02943"/>
    <w:rsid w:val="00A04823"/>
    <w:rsid w:val="00A05A17"/>
    <w:rsid w:val="00A14948"/>
    <w:rsid w:val="00A16F32"/>
    <w:rsid w:val="00A231D6"/>
    <w:rsid w:val="00A30DD9"/>
    <w:rsid w:val="00A3161A"/>
    <w:rsid w:val="00A35AB0"/>
    <w:rsid w:val="00A35F39"/>
    <w:rsid w:val="00A4016C"/>
    <w:rsid w:val="00A40E73"/>
    <w:rsid w:val="00A42040"/>
    <w:rsid w:val="00A4540D"/>
    <w:rsid w:val="00A52FB8"/>
    <w:rsid w:val="00A56726"/>
    <w:rsid w:val="00A613D4"/>
    <w:rsid w:val="00A67DE1"/>
    <w:rsid w:val="00A939F4"/>
    <w:rsid w:val="00A94470"/>
    <w:rsid w:val="00A97B31"/>
    <w:rsid w:val="00A97DC2"/>
    <w:rsid w:val="00AA1A7A"/>
    <w:rsid w:val="00AA26D5"/>
    <w:rsid w:val="00AB1A0E"/>
    <w:rsid w:val="00AB28C2"/>
    <w:rsid w:val="00AB7593"/>
    <w:rsid w:val="00AC2167"/>
    <w:rsid w:val="00AC265F"/>
    <w:rsid w:val="00AC6354"/>
    <w:rsid w:val="00AD1109"/>
    <w:rsid w:val="00AD4699"/>
    <w:rsid w:val="00AE4EED"/>
    <w:rsid w:val="00AE6455"/>
    <w:rsid w:val="00AF0B99"/>
    <w:rsid w:val="00AF0DE1"/>
    <w:rsid w:val="00AF2816"/>
    <w:rsid w:val="00AF4C98"/>
    <w:rsid w:val="00B00B3C"/>
    <w:rsid w:val="00B01586"/>
    <w:rsid w:val="00B04708"/>
    <w:rsid w:val="00B10194"/>
    <w:rsid w:val="00B114CC"/>
    <w:rsid w:val="00B1385A"/>
    <w:rsid w:val="00B13AE0"/>
    <w:rsid w:val="00B15DA5"/>
    <w:rsid w:val="00B21401"/>
    <w:rsid w:val="00B25A4A"/>
    <w:rsid w:val="00B26C65"/>
    <w:rsid w:val="00B27CFC"/>
    <w:rsid w:val="00B31A72"/>
    <w:rsid w:val="00B32DA1"/>
    <w:rsid w:val="00B3332D"/>
    <w:rsid w:val="00B33D64"/>
    <w:rsid w:val="00B3790B"/>
    <w:rsid w:val="00B4267E"/>
    <w:rsid w:val="00B51D67"/>
    <w:rsid w:val="00B5316B"/>
    <w:rsid w:val="00B60FEA"/>
    <w:rsid w:val="00B6116F"/>
    <w:rsid w:val="00B617CC"/>
    <w:rsid w:val="00B629C6"/>
    <w:rsid w:val="00B6709F"/>
    <w:rsid w:val="00B67782"/>
    <w:rsid w:val="00B67A17"/>
    <w:rsid w:val="00B718FD"/>
    <w:rsid w:val="00B72C20"/>
    <w:rsid w:val="00B74474"/>
    <w:rsid w:val="00B74C1A"/>
    <w:rsid w:val="00B81058"/>
    <w:rsid w:val="00B83B7C"/>
    <w:rsid w:val="00B84927"/>
    <w:rsid w:val="00BA0101"/>
    <w:rsid w:val="00BA24CA"/>
    <w:rsid w:val="00BA4123"/>
    <w:rsid w:val="00BA6631"/>
    <w:rsid w:val="00BA72DF"/>
    <w:rsid w:val="00BC33B7"/>
    <w:rsid w:val="00BC37F0"/>
    <w:rsid w:val="00BC7FC4"/>
    <w:rsid w:val="00BD2D38"/>
    <w:rsid w:val="00BE2505"/>
    <w:rsid w:val="00BE295E"/>
    <w:rsid w:val="00BE6067"/>
    <w:rsid w:val="00BE6FCB"/>
    <w:rsid w:val="00BE7081"/>
    <w:rsid w:val="00BE76E6"/>
    <w:rsid w:val="00BE79D2"/>
    <w:rsid w:val="00BF0A42"/>
    <w:rsid w:val="00BF232E"/>
    <w:rsid w:val="00C00876"/>
    <w:rsid w:val="00C02198"/>
    <w:rsid w:val="00C10829"/>
    <w:rsid w:val="00C11FB2"/>
    <w:rsid w:val="00C172AC"/>
    <w:rsid w:val="00C1789E"/>
    <w:rsid w:val="00C222CA"/>
    <w:rsid w:val="00C252A5"/>
    <w:rsid w:val="00C32A9C"/>
    <w:rsid w:val="00C428B9"/>
    <w:rsid w:val="00C430CC"/>
    <w:rsid w:val="00C45F31"/>
    <w:rsid w:val="00C47718"/>
    <w:rsid w:val="00C56E94"/>
    <w:rsid w:val="00C57425"/>
    <w:rsid w:val="00C64E98"/>
    <w:rsid w:val="00C6517F"/>
    <w:rsid w:val="00C6527B"/>
    <w:rsid w:val="00C71EB7"/>
    <w:rsid w:val="00C77CDA"/>
    <w:rsid w:val="00C83D4E"/>
    <w:rsid w:val="00C92783"/>
    <w:rsid w:val="00C971E7"/>
    <w:rsid w:val="00C97797"/>
    <w:rsid w:val="00C97C39"/>
    <w:rsid w:val="00CB08A0"/>
    <w:rsid w:val="00CC0DE2"/>
    <w:rsid w:val="00CC23DB"/>
    <w:rsid w:val="00CC7598"/>
    <w:rsid w:val="00CF0A86"/>
    <w:rsid w:val="00CF4766"/>
    <w:rsid w:val="00D00836"/>
    <w:rsid w:val="00D008CF"/>
    <w:rsid w:val="00D03BA6"/>
    <w:rsid w:val="00D10487"/>
    <w:rsid w:val="00D16283"/>
    <w:rsid w:val="00D17DC7"/>
    <w:rsid w:val="00D17EF5"/>
    <w:rsid w:val="00D2104B"/>
    <w:rsid w:val="00D215B6"/>
    <w:rsid w:val="00D21E83"/>
    <w:rsid w:val="00D222AE"/>
    <w:rsid w:val="00D250A8"/>
    <w:rsid w:val="00D27A69"/>
    <w:rsid w:val="00D307FF"/>
    <w:rsid w:val="00D41106"/>
    <w:rsid w:val="00D43681"/>
    <w:rsid w:val="00D53856"/>
    <w:rsid w:val="00D62D05"/>
    <w:rsid w:val="00D63F6A"/>
    <w:rsid w:val="00D65A3F"/>
    <w:rsid w:val="00D66947"/>
    <w:rsid w:val="00D70993"/>
    <w:rsid w:val="00D86DFD"/>
    <w:rsid w:val="00D93A08"/>
    <w:rsid w:val="00D97C12"/>
    <w:rsid w:val="00DB5F55"/>
    <w:rsid w:val="00DB6A51"/>
    <w:rsid w:val="00DC002F"/>
    <w:rsid w:val="00DC2939"/>
    <w:rsid w:val="00DC4754"/>
    <w:rsid w:val="00DC6689"/>
    <w:rsid w:val="00DD26A0"/>
    <w:rsid w:val="00DD2FB9"/>
    <w:rsid w:val="00DD47C8"/>
    <w:rsid w:val="00DD7A25"/>
    <w:rsid w:val="00DE3317"/>
    <w:rsid w:val="00DF0544"/>
    <w:rsid w:val="00DF253C"/>
    <w:rsid w:val="00DF71D5"/>
    <w:rsid w:val="00E0024A"/>
    <w:rsid w:val="00E030C8"/>
    <w:rsid w:val="00E063F0"/>
    <w:rsid w:val="00E07AB8"/>
    <w:rsid w:val="00E111C5"/>
    <w:rsid w:val="00E1265B"/>
    <w:rsid w:val="00E168E8"/>
    <w:rsid w:val="00E22569"/>
    <w:rsid w:val="00E23C97"/>
    <w:rsid w:val="00E26B8C"/>
    <w:rsid w:val="00E2702B"/>
    <w:rsid w:val="00E31D53"/>
    <w:rsid w:val="00E3766D"/>
    <w:rsid w:val="00E37FBC"/>
    <w:rsid w:val="00E51EA6"/>
    <w:rsid w:val="00E527F6"/>
    <w:rsid w:val="00E62C83"/>
    <w:rsid w:val="00E634AA"/>
    <w:rsid w:val="00E67B87"/>
    <w:rsid w:val="00E74F71"/>
    <w:rsid w:val="00E81BEF"/>
    <w:rsid w:val="00E83310"/>
    <w:rsid w:val="00E8358B"/>
    <w:rsid w:val="00E85AE3"/>
    <w:rsid w:val="00E87082"/>
    <w:rsid w:val="00E87119"/>
    <w:rsid w:val="00E945D1"/>
    <w:rsid w:val="00EA52F9"/>
    <w:rsid w:val="00EB1767"/>
    <w:rsid w:val="00EB182F"/>
    <w:rsid w:val="00EB1E1B"/>
    <w:rsid w:val="00EB2EE6"/>
    <w:rsid w:val="00EB462E"/>
    <w:rsid w:val="00EB6CBA"/>
    <w:rsid w:val="00EC2D85"/>
    <w:rsid w:val="00EC3B2A"/>
    <w:rsid w:val="00EC748A"/>
    <w:rsid w:val="00ED390A"/>
    <w:rsid w:val="00ED46BB"/>
    <w:rsid w:val="00EE13BE"/>
    <w:rsid w:val="00EE4F09"/>
    <w:rsid w:val="00EE65BE"/>
    <w:rsid w:val="00EF186C"/>
    <w:rsid w:val="00EF3467"/>
    <w:rsid w:val="00EF443C"/>
    <w:rsid w:val="00EF6848"/>
    <w:rsid w:val="00EF6A2C"/>
    <w:rsid w:val="00EF6EF5"/>
    <w:rsid w:val="00F041F5"/>
    <w:rsid w:val="00F07D8E"/>
    <w:rsid w:val="00F10DEE"/>
    <w:rsid w:val="00F135FB"/>
    <w:rsid w:val="00F145A2"/>
    <w:rsid w:val="00F16FC2"/>
    <w:rsid w:val="00F21103"/>
    <w:rsid w:val="00F26EDA"/>
    <w:rsid w:val="00F26F6C"/>
    <w:rsid w:val="00F304D5"/>
    <w:rsid w:val="00F30E58"/>
    <w:rsid w:val="00F3227A"/>
    <w:rsid w:val="00F322A6"/>
    <w:rsid w:val="00F32D9F"/>
    <w:rsid w:val="00F46245"/>
    <w:rsid w:val="00F47EEC"/>
    <w:rsid w:val="00F515E2"/>
    <w:rsid w:val="00F556F8"/>
    <w:rsid w:val="00F577B6"/>
    <w:rsid w:val="00F62DE8"/>
    <w:rsid w:val="00F67C78"/>
    <w:rsid w:val="00F7479E"/>
    <w:rsid w:val="00F74F59"/>
    <w:rsid w:val="00F7620E"/>
    <w:rsid w:val="00F8125E"/>
    <w:rsid w:val="00F84A7C"/>
    <w:rsid w:val="00F9019A"/>
    <w:rsid w:val="00F90EC6"/>
    <w:rsid w:val="00F93969"/>
    <w:rsid w:val="00F96AA0"/>
    <w:rsid w:val="00FA0020"/>
    <w:rsid w:val="00FA1135"/>
    <w:rsid w:val="00FB0565"/>
    <w:rsid w:val="00FB24BD"/>
    <w:rsid w:val="00FB332C"/>
    <w:rsid w:val="00FB663A"/>
    <w:rsid w:val="00FB6DF3"/>
    <w:rsid w:val="00FB7A32"/>
    <w:rsid w:val="00FC1106"/>
    <w:rsid w:val="00FC7877"/>
    <w:rsid w:val="00FD35EC"/>
    <w:rsid w:val="00FD4452"/>
    <w:rsid w:val="00FD4B76"/>
    <w:rsid w:val="00FD7EE9"/>
    <w:rsid w:val="00FE7428"/>
    <w:rsid w:val="00FF009B"/>
    <w:rsid w:val="00FF3514"/>
    <w:rsid w:val="00FF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66102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52D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689C"/>
    <w:pPr>
      <w:keepNext/>
      <w:keepLines/>
      <w:numPr>
        <w:ilvl w:val="1"/>
        <w:numId w:val="26"/>
      </w:numPr>
      <w:spacing w:before="200" w:after="0" w:line="360" w:lineRule="auto"/>
      <w:ind w:left="993" w:hanging="633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0EC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52D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A689C"/>
    <w:rPr>
      <w:rFonts w:ascii="Cambria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90EC6"/>
    <w:rPr>
      <w:rFonts w:ascii="Cambria" w:hAnsi="Cambria" w:cs="Times New Roman"/>
      <w:b/>
      <w:bCs/>
      <w:color w:val="4F81BD"/>
    </w:rPr>
  </w:style>
  <w:style w:type="paragraph" w:styleId="ListParagraph">
    <w:name w:val="List Paragraph"/>
    <w:basedOn w:val="Normal"/>
    <w:link w:val="ListParagraphChar2"/>
    <w:uiPriority w:val="99"/>
    <w:qFormat/>
    <w:rsid w:val="007E0F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4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783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4621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62141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46214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B8492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84927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Odstavecseseznamem2">
    <w:name w:val="Odstavec se seznamem2"/>
    <w:basedOn w:val="Normal"/>
    <w:link w:val="ListParagraphChar1"/>
    <w:uiPriority w:val="99"/>
    <w:rsid w:val="00B84927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</w:rPr>
  </w:style>
  <w:style w:type="character" w:customStyle="1" w:styleId="ListParagraphChar1">
    <w:name w:val="List Paragraph Char1"/>
    <w:basedOn w:val="DefaultParagraphFont"/>
    <w:link w:val="Odstavecseseznamem2"/>
    <w:uiPriority w:val="99"/>
    <w:locked/>
    <w:rsid w:val="00B84927"/>
    <w:rPr>
      <w:rFonts w:ascii="Times New Roman" w:hAnsi="Times New Roman" w:cs="Times New Roman"/>
      <w:sz w:val="24"/>
    </w:rPr>
  </w:style>
  <w:style w:type="paragraph" w:styleId="PlainText">
    <w:name w:val="Plain Text"/>
    <w:basedOn w:val="Normal"/>
    <w:link w:val="PlainTextChar"/>
    <w:uiPriority w:val="99"/>
    <w:rsid w:val="00C4771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47718"/>
    <w:rPr>
      <w:rFonts w:ascii="Courier New" w:hAnsi="Courier New" w:cs="Courier New"/>
      <w:sz w:val="20"/>
      <w:szCs w:val="20"/>
      <w:lang w:eastAsia="cs-CZ"/>
    </w:rPr>
  </w:style>
  <w:style w:type="paragraph" w:styleId="Header">
    <w:name w:val="header"/>
    <w:basedOn w:val="Normal"/>
    <w:link w:val="HeaderChar"/>
    <w:uiPriority w:val="99"/>
    <w:rsid w:val="00C47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4771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47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47718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2D602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D6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D602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D6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D6023"/>
    <w:rPr>
      <w:b/>
      <w:bCs/>
    </w:rPr>
  </w:style>
  <w:style w:type="table" w:styleId="TableGrid">
    <w:name w:val="Table Grid"/>
    <w:basedOn w:val="TableNormal"/>
    <w:uiPriority w:val="99"/>
    <w:rsid w:val="007171C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1">
    <w:name w:val="U1"/>
    <w:basedOn w:val="Heading1"/>
    <w:link w:val="U1Char"/>
    <w:uiPriority w:val="99"/>
    <w:rsid w:val="00E111C5"/>
    <w:pPr>
      <w:numPr>
        <w:numId w:val="13"/>
      </w:numPr>
    </w:pPr>
    <w:rPr>
      <w:color w:val="0D0D0D"/>
    </w:rPr>
  </w:style>
  <w:style w:type="paragraph" w:customStyle="1" w:styleId="U2">
    <w:name w:val="U2"/>
    <w:basedOn w:val="U1"/>
    <w:link w:val="U2Char"/>
    <w:autoRedefine/>
    <w:uiPriority w:val="99"/>
    <w:rsid w:val="00142ECC"/>
    <w:pPr>
      <w:numPr>
        <w:ilvl w:val="1"/>
        <w:numId w:val="25"/>
      </w:numPr>
      <w:spacing w:after="240"/>
      <w:jc w:val="both"/>
    </w:pPr>
    <w:rPr>
      <w:rFonts w:ascii="Times New Roman" w:hAnsi="Times New Roman"/>
      <w:sz w:val="24"/>
    </w:rPr>
  </w:style>
  <w:style w:type="character" w:customStyle="1" w:styleId="ListParagraphChar2">
    <w:name w:val="List Paragraph Char2"/>
    <w:basedOn w:val="DefaultParagraphFont"/>
    <w:link w:val="ListParagraph"/>
    <w:uiPriority w:val="99"/>
    <w:locked/>
    <w:rsid w:val="00FD4B76"/>
    <w:rPr>
      <w:rFonts w:cs="Times New Roman"/>
    </w:rPr>
  </w:style>
  <w:style w:type="character" w:customStyle="1" w:styleId="U1Char">
    <w:name w:val="U1 Char"/>
    <w:basedOn w:val="ListParagraphChar2"/>
    <w:link w:val="U1"/>
    <w:uiPriority w:val="99"/>
    <w:locked/>
    <w:rsid w:val="00E111C5"/>
    <w:rPr>
      <w:rFonts w:ascii="Cambria" w:hAnsi="Cambria"/>
      <w:b/>
      <w:bCs/>
      <w:color w:val="0D0D0D"/>
      <w:sz w:val="28"/>
      <w:szCs w:val="28"/>
    </w:rPr>
  </w:style>
  <w:style w:type="character" w:customStyle="1" w:styleId="U2Char">
    <w:name w:val="U2 Char"/>
    <w:basedOn w:val="ListParagraphChar2"/>
    <w:link w:val="U2"/>
    <w:uiPriority w:val="99"/>
    <w:locked/>
    <w:rsid w:val="00142ECC"/>
    <w:rPr>
      <w:rFonts w:ascii="Times New Roman" w:hAnsi="Times New Roman"/>
      <w:b/>
      <w:bCs/>
      <w:color w:val="0D0D0D"/>
      <w:sz w:val="28"/>
      <w:szCs w:val="28"/>
    </w:rPr>
  </w:style>
  <w:style w:type="paragraph" w:styleId="NormalWeb">
    <w:name w:val="Normal (Web)"/>
    <w:basedOn w:val="Normal"/>
    <w:uiPriority w:val="99"/>
    <w:semiHidden/>
    <w:rsid w:val="00F96AA0"/>
    <w:pPr>
      <w:spacing w:after="15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99"/>
    <w:qFormat/>
    <w:rsid w:val="001855D9"/>
    <w:rPr>
      <w:rFonts w:cs="Times New Roman"/>
      <w:b/>
      <w:bCs/>
      <w:sz w:val="24"/>
      <w:szCs w:val="24"/>
      <w:bdr w:val="none" w:sz="0" w:space="0" w:color="auto" w:frame="1"/>
      <w:shd w:val="clear" w:color="auto" w:fill="auto"/>
      <w:vertAlign w:val="baseline"/>
    </w:rPr>
  </w:style>
  <w:style w:type="paragraph" w:customStyle="1" w:styleId="Normln1">
    <w:name w:val="Normální1"/>
    <w:basedOn w:val="Normal"/>
    <w:next w:val="Normal"/>
    <w:uiPriority w:val="99"/>
    <w:rsid w:val="0032338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itle">
    <w:name w:val="Title"/>
    <w:basedOn w:val="Normal"/>
    <w:next w:val="Normal"/>
    <w:link w:val="TitleChar"/>
    <w:uiPriority w:val="99"/>
    <w:qFormat/>
    <w:rsid w:val="00186736"/>
    <w:pPr>
      <w:framePr w:wrap="around" w:vAnchor="text" w:hAnchor="text" w:y="1"/>
      <w:spacing w:after="300" w:line="240" w:lineRule="auto"/>
      <w:contextualSpacing/>
    </w:pPr>
    <w:rPr>
      <w:rFonts w:ascii="Cambria" w:eastAsia="Times New Roman" w:hAnsi="Cambria"/>
      <w:color w:val="0D0D0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186736"/>
    <w:rPr>
      <w:rFonts w:ascii="Cambria" w:hAnsi="Cambria" w:cs="Times New Roman"/>
      <w:color w:val="0D0D0D"/>
      <w:spacing w:val="5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99"/>
    <w:rsid w:val="00F90EC6"/>
    <w:pPr>
      <w:spacing w:after="100"/>
    </w:pPr>
  </w:style>
  <w:style w:type="character" w:styleId="Hyperlink">
    <w:name w:val="Hyperlink"/>
    <w:basedOn w:val="DefaultParagraphFont"/>
    <w:uiPriority w:val="99"/>
    <w:rsid w:val="00F90EC6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99"/>
    <w:rsid w:val="00F90EC6"/>
    <w:pPr>
      <w:spacing w:after="100"/>
      <w:ind w:left="220"/>
    </w:pPr>
  </w:style>
  <w:style w:type="paragraph" w:styleId="NoSpacing">
    <w:name w:val="No Spacing"/>
    <w:uiPriority w:val="99"/>
    <w:qFormat/>
    <w:rsid w:val="00DD47C8"/>
    <w:rPr>
      <w:lang w:eastAsia="en-US"/>
    </w:rPr>
  </w:style>
  <w:style w:type="paragraph" w:customStyle="1" w:styleId="U3">
    <w:name w:val="U3"/>
    <w:basedOn w:val="ListParagraph"/>
    <w:link w:val="U3Char"/>
    <w:uiPriority w:val="99"/>
    <w:rsid w:val="00B5316B"/>
    <w:pPr>
      <w:numPr>
        <w:numId w:val="3"/>
      </w:numPr>
      <w:spacing w:after="0"/>
    </w:pPr>
    <w:rPr>
      <w:rFonts w:ascii="Times New Roman" w:hAnsi="Times New Roman"/>
      <w:b/>
      <w:sz w:val="24"/>
    </w:rPr>
  </w:style>
  <w:style w:type="character" w:customStyle="1" w:styleId="U3Char">
    <w:name w:val="U3 Char"/>
    <w:basedOn w:val="ListParagraphChar2"/>
    <w:link w:val="U3"/>
    <w:uiPriority w:val="99"/>
    <w:locked/>
    <w:rsid w:val="00B5316B"/>
    <w:rPr>
      <w:rFonts w:ascii="Times New Roman" w:hAnsi="Times New Roman"/>
      <w:b/>
      <w:sz w:val="24"/>
    </w:rPr>
  </w:style>
  <w:style w:type="paragraph" w:styleId="TOCHeading">
    <w:name w:val="TOC Heading"/>
    <w:basedOn w:val="Heading1"/>
    <w:next w:val="Normal"/>
    <w:uiPriority w:val="99"/>
    <w:qFormat/>
    <w:rsid w:val="00746E50"/>
    <w:pPr>
      <w:outlineLvl w:val="9"/>
    </w:pPr>
    <w:rPr>
      <w:sz w:val="28"/>
    </w:rPr>
  </w:style>
  <w:style w:type="paragraph" w:customStyle="1" w:styleId="Odstavecseseznamem1">
    <w:name w:val="Odstavec se seznamem1"/>
    <w:basedOn w:val="Normal"/>
    <w:link w:val="ListParagraphChar"/>
    <w:uiPriority w:val="99"/>
    <w:rsid w:val="00B629C6"/>
    <w:pPr>
      <w:spacing w:after="0" w:line="240" w:lineRule="auto"/>
      <w:ind w:left="720"/>
    </w:pPr>
    <w:rPr>
      <w:sz w:val="20"/>
      <w:szCs w:val="20"/>
      <w:lang w:eastAsia="cs-CZ"/>
    </w:rPr>
  </w:style>
  <w:style w:type="character" w:customStyle="1" w:styleId="ListParagraphChar">
    <w:name w:val="List Paragraph Char"/>
    <w:link w:val="Odstavecseseznamem1"/>
    <w:uiPriority w:val="99"/>
    <w:locked/>
    <w:rsid w:val="00B629C6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842">
                          <w:marLeft w:val="100"/>
                          <w:marRight w:val="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84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839">
                          <w:marLeft w:val="100"/>
                          <w:marRight w:val="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84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ailto:elblp@army.cz" TargetMode="External" Type="http://schemas.openxmlformats.org/officeDocument/2006/relationships/hyperlink"/>
<Relationship Id="rId8" Target="mailto:hornakj@army.cz" TargetMode="External" Type="http://schemas.openxmlformats.org/officeDocument/2006/relationships/hyperlink"/>
<Relationship Id="rId9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194</Words>
  <Characters>1145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