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2" w:rsidRPr="00615629" w:rsidRDefault="0066200D" w:rsidP="00615629">
      <w:pPr>
        <w:spacing w:line="360" w:lineRule="auto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>Vážení hosté,</w:t>
      </w:r>
    </w:p>
    <w:p w:rsidR="0066200D" w:rsidRPr="002E0935" w:rsidRDefault="0066200D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  <w:u w:val="single"/>
        </w:rPr>
      </w:pPr>
      <w:r w:rsidRPr="00615629">
        <w:rPr>
          <w:rFonts w:ascii="Arial" w:hAnsi="Arial" w:cs="Arial"/>
          <w:sz w:val="28"/>
        </w:rPr>
        <w:t>je mi ctí, že mohu dnes promluvit na tomto fóru na tak významné a</w:t>
      </w:r>
      <w:r w:rsidR="00244938" w:rsidRPr="00615629">
        <w:rPr>
          <w:rFonts w:ascii="Arial" w:hAnsi="Arial" w:cs="Arial"/>
          <w:sz w:val="28"/>
        </w:rPr>
        <w:t> </w:t>
      </w:r>
      <w:r w:rsidRPr="00615629">
        <w:rPr>
          <w:rFonts w:ascii="Arial" w:hAnsi="Arial" w:cs="Arial"/>
          <w:sz w:val="28"/>
        </w:rPr>
        <w:t>důležit</w:t>
      </w:r>
      <w:r w:rsidR="00B35B05" w:rsidRPr="00615629">
        <w:rPr>
          <w:rFonts w:ascii="Arial" w:hAnsi="Arial" w:cs="Arial"/>
          <w:sz w:val="28"/>
        </w:rPr>
        <w:t xml:space="preserve">é téma, jako je </w:t>
      </w:r>
      <w:r w:rsidR="00B35B05" w:rsidRPr="002E0935">
        <w:rPr>
          <w:rFonts w:ascii="Arial" w:hAnsi="Arial" w:cs="Arial"/>
          <w:sz w:val="28"/>
          <w:u w:val="single"/>
        </w:rPr>
        <w:t>role technologických inovací</w:t>
      </w:r>
      <w:r w:rsidRPr="002E0935">
        <w:rPr>
          <w:rFonts w:ascii="Arial" w:hAnsi="Arial" w:cs="Arial"/>
          <w:sz w:val="28"/>
          <w:u w:val="single"/>
        </w:rPr>
        <w:t xml:space="preserve"> v boji proti terorismu.</w:t>
      </w:r>
    </w:p>
    <w:p w:rsidR="00D104D3" w:rsidRPr="00615629" w:rsidRDefault="00015BEC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2E0935">
        <w:rPr>
          <w:rFonts w:ascii="Arial" w:hAnsi="Arial" w:cs="Arial"/>
          <w:sz w:val="28"/>
          <w:u w:val="single"/>
        </w:rPr>
        <w:t>Terorismus se stal jednou z často využívaných metod celé řady uskupení</w:t>
      </w:r>
      <w:r w:rsidRPr="00615629">
        <w:rPr>
          <w:rFonts w:ascii="Arial" w:hAnsi="Arial" w:cs="Arial"/>
          <w:sz w:val="28"/>
        </w:rPr>
        <w:t xml:space="preserve">, v kombinaci s dalšími nástroji a využíváním zástupných sil se tak mnohdy ocitáme tváří v tvář </w:t>
      </w:r>
      <w:r w:rsidRPr="002E0935">
        <w:rPr>
          <w:rFonts w:ascii="Arial" w:hAnsi="Arial" w:cs="Arial"/>
          <w:sz w:val="28"/>
          <w:u w:val="single"/>
        </w:rPr>
        <w:t>hybridním hrozbám výrazně limitujícím naše možnosti rychle a přesně reagovat</w:t>
      </w:r>
      <w:r w:rsidRPr="00615629">
        <w:rPr>
          <w:rFonts w:ascii="Arial" w:hAnsi="Arial" w:cs="Arial"/>
          <w:sz w:val="28"/>
        </w:rPr>
        <w:t>.</w:t>
      </w:r>
      <w:r w:rsidR="00D104D3" w:rsidRPr="00615629">
        <w:rPr>
          <w:rFonts w:ascii="Arial" w:hAnsi="Arial" w:cs="Arial"/>
          <w:sz w:val="28"/>
        </w:rPr>
        <w:t xml:space="preserve"> </w:t>
      </w:r>
    </w:p>
    <w:p w:rsidR="00D104D3" w:rsidRPr="00615629" w:rsidRDefault="00D104D3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2E0935">
        <w:rPr>
          <w:rFonts w:ascii="Arial" w:hAnsi="Arial" w:cs="Arial"/>
          <w:sz w:val="28"/>
          <w:u w:val="single"/>
        </w:rPr>
        <w:t>Terorismus představuje komplexní problém</w:t>
      </w:r>
      <w:r w:rsidRPr="00615629">
        <w:rPr>
          <w:rFonts w:ascii="Arial" w:hAnsi="Arial" w:cs="Arial"/>
          <w:sz w:val="28"/>
        </w:rPr>
        <w:t xml:space="preserve"> vyžadující multidisciplinární přístup a sofistikovaná opatření. Jednoúčelové strategie nemají šanci uspět a podobně tomu je i v případě technologií. </w:t>
      </w:r>
      <w:r w:rsidRPr="002E0935">
        <w:rPr>
          <w:rFonts w:ascii="Arial" w:hAnsi="Arial" w:cs="Arial"/>
          <w:sz w:val="28"/>
          <w:u w:val="single"/>
        </w:rPr>
        <w:t>Nikdy neplatilo, že terorismus je nástrojem chudých a v dnešní době je to patrné obzvláště</w:t>
      </w:r>
      <w:r w:rsidRPr="00615629">
        <w:rPr>
          <w:rFonts w:ascii="Arial" w:hAnsi="Arial" w:cs="Arial"/>
          <w:sz w:val="28"/>
        </w:rPr>
        <w:t xml:space="preserve">, neboť masivní technologický pokrok v celé řadě oblastí neměl za následek jen zvyšující se blahobyt lidstva a prudký rozvoj v medicíně či dopravě, ale také nárůst schopností teroristických uskupení a tím jejich potenciálu udeřit. </w:t>
      </w:r>
    </w:p>
    <w:p w:rsidR="00D91B09" w:rsidRPr="002E0935" w:rsidRDefault="00D91B09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  <w:u w:val="single"/>
        </w:rPr>
      </w:pPr>
      <w:r w:rsidRPr="00615629">
        <w:rPr>
          <w:rFonts w:ascii="Arial" w:hAnsi="Arial" w:cs="Arial"/>
          <w:sz w:val="28"/>
        </w:rPr>
        <w:t xml:space="preserve">Coby bývalý policista a ministr vnitra jsem se s projevy terorismu, jejich potíráním a prevencí setkával podstatnou část mé kariéry a </w:t>
      </w:r>
      <w:r w:rsidRPr="002E0935">
        <w:rPr>
          <w:rFonts w:ascii="Arial" w:hAnsi="Arial" w:cs="Arial"/>
          <w:sz w:val="28"/>
          <w:u w:val="single"/>
        </w:rPr>
        <w:t>velmi dobře z osobní zkušenosti vím, jakou výzvu tento fenomén představuje.</w:t>
      </w:r>
    </w:p>
    <w:p w:rsidR="00D91B09" w:rsidRPr="00615629" w:rsidRDefault="00DA4B8D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>Ze své osobní praxe</w:t>
      </w:r>
      <w:r w:rsidR="00D91B09" w:rsidRPr="00615629">
        <w:rPr>
          <w:rFonts w:ascii="Arial" w:hAnsi="Arial" w:cs="Arial"/>
          <w:sz w:val="28"/>
        </w:rPr>
        <w:t xml:space="preserve"> bych rád </w:t>
      </w:r>
      <w:r w:rsidRPr="00615629">
        <w:rPr>
          <w:rFonts w:ascii="Arial" w:hAnsi="Arial" w:cs="Arial"/>
          <w:sz w:val="28"/>
        </w:rPr>
        <w:t>vyzdvihl</w:t>
      </w:r>
      <w:r w:rsidR="00D91B09" w:rsidRPr="00615629">
        <w:rPr>
          <w:rFonts w:ascii="Arial" w:hAnsi="Arial" w:cs="Arial"/>
          <w:sz w:val="28"/>
        </w:rPr>
        <w:t xml:space="preserve">, jak </w:t>
      </w:r>
      <w:r w:rsidR="00D91B09" w:rsidRPr="002E0935">
        <w:rPr>
          <w:rFonts w:ascii="Arial" w:hAnsi="Arial" w:cs="Arial"/>
          <w:sz w:val="28"/>
          <w:u w:val="single"/>
        </w:rPr>
        <w:t xml:space="preserve">důležitá je vyváženost mezi </w:t>
      </w:r>
      <w:r w:rsidRPr="002E0935">
        <w:rPr>
          <w:rFonts w:ascii="Arial" w:hAnsi="Arial" w:cs="Arial"/>
          <w:sz w:val="28"/>
          <w:u w:val="single"/>
        </w:rPr>
        <w:t>kvalitně</w:t>
      </w:r>
      <w:r w:rsidR="00D91B09" w:rsidRPr="002E0935">
        <w:rPr>
          <w:rFonts w:ascii="Arial" w:hAnsi="Arial" w:cs="Arial"/>
          <w:sz w:val="28"/>
          <w:u w:val="single"/>
        </w:rPr>
        <w:t xml:space="preserve"> vycvičenými lidmi a technickými prostředky</w:t>
      </w:r>
      <w:r w:rsidR="00D91B09" w:rsidRPr="00615629">
        <w:rPr>
          <w:rFonts w:ascii="Arial" w:hAnsi="Arial" w:cs="Arial"/>
          <w:sz w:val="28"/>
        </w:rPr>
        <w:t xml:space="preserve">. V dnešním komplexním globalizovaném prostředí můžeme snadno podlehnout dojmu, že nás spasí moderní technologie, ale </w:t>
      </w:r>
      <w:r w:rsidR="00D91B09" w:rsidRPr="002E0935">
        <w:rPr>
          <w:rFonts w:ascii="Arial" w:hAnsi="Arial" w:cs="Arial"/>
          <w:sz w:val="28"/>
          <w:u w:val="single"/>
        </w:rPr>
        <w:t>bez zkušených lidí, kteří dokáží tyto technologie umně využívat, úspěchu nedosáhneme</w:t>
      </w:r>
      <w:r w:rsidR="00D91B09" w:rsidRPr="00615629">
        <w:rPr>
          <w:rFonts w:ascii="Arial" w:hAnsi="Arial" w:cs="Arial"/>
          <w:sz w:val="28"/>
        </w:rPr>
        <w:t xml:space="preserve">. </w:t>
      </w:r>
    </w:p>
    <w:p w:rsidR="00B842C1" w:rsidRPr="00615629" w:rsidRDefault="00B842C1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 xml:space="preserve">Na druhou stranu se už nemůžeme spoléhat jen na tradiční způsob získávání informací z lidských zdrojů, který je mnohdy vysoce riskantní a </w:t>
      </w:r>
      <w:r w:rsidRPr="002E0935">
        <w:rPr>
          <w:rFonts w:ascii="Arial" w:hAnsi="Arial" w:cs="Arial"/>
          <w:sz w:val="28"/>
          <w:u w:val="single"/>
        </w:rPr>
        <w:t>musíme umět využít všech výhod dnešní technologické epochy</w:t>
      </w:r>
      <w:r w:rsidRPr="00615629">
        <w:rPr>
          <w:rFonts w:ascii="Arial" w:hAnsi="Arial" w:cs="Arial"/>
          <w:sz w:val="28"/>
        </w:rPr>
        <w:t>.</w:t>
      </w:r>
    </w:p>
    <w:p w:rsidR="00B842C1" w:rsidRPr="002E0935" w:rsidRDefault="00B842C1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  <w:u w:val="single"/>
        </w:rPr>
      </w:pPr>
      <w:r w:rsidRPr="00615629">
        <w:rPr>
          <w:rFonts w:ascii="Arial" w:hAnsi="Arial" w:cs="Arial"/>
          <w:sz w:val="28"/>
        </w:rPr>
        <w:lastRenderedPageBreak/>
        <w:t xml:space="preserve">Zjednodušeně řečeno, </w:t>
      </w:r>
      <w:r w:rsidRPr="002E0935">
        <w:rPr>
          <w:rFonts w:ascii="Arial" w:hAnsi="Arial" w:cs="Arial"/>
          <w:sz w:val="28"/>
          <w:u w:val="single"/>
        </w:rPr>
        <w:t>je t</w:t>
      </w:r>
      <w:r w:rsidR="002E0935">
        <w:rPr>
          <w:rFonts w:ascii="Arial" w:hAnsi="Arial" w:cs="Arial"/>
          <w:sz w:val="28"/>
          <w:u w:val="single"/>
        </w:rPr>
        <w:t>řeba chytře propojovat tradiční</w:t>
      </w:r>
      <w:r w:rsidRPr="002E0935">
        <w:rPr>
          <w:rFonts w:ascii="Arial" w:hAnsi="Arial" w:cs="Arial"/>
          <w:sz w:val="28"/>
          <w:u w:val="single"/>
        </w:rPr>
        <w:t xml:space="preserve"> a nové metody. </w:t>
      </w:r>
    </w:p>
    <w:p w:rsidR="00B842C1" w:rsidRPr="00615629" w:rsidRDefault="00B842C1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 xml:space="preserve">Pokud chceme uspět v boji proti něčemu s mezinárodním přesahem, je potřeba zejména </w:t>
      </w:r>
      <w:r w:rsidRPr="002E0935">
        <w:rPr>
          <w:rFonts w:ascii="Arial" w:hAnsi="Arial" w:cs="Arial"/>
          <w:sz w:val="28"/>
          <w:u w:val="single"/>
        </w:rPr>
        <w:t>sdílet informace s našimi partnery</w:t>
      </w:r>
      <w:r w:rsidRPr="00615629">
        <w:rPr>
          <w:rFonts w:ascii="Arial" w:hAnsi="Arial" w:cs="Arial"/>
          <w:sz w:val="28"/>
        </w:rPr>
        <w:t xml:space="preserve">, protože jen tak můžeme násobit účinnost našich opatření. Nejde jen o </w:t>
      </w:r>
      <w:r w:rsidRPr="002E0935">
        <w:rPr>
          <w:rFonts w:ascii="Arial" w:hAnsi="Arial" w:cs="Arial"/>
          <w:sz w:val="28"/>
          <w:u w:val="single"/>
        </w:rPr>
        <w:t>výměnu informací na mezinárodní úrovni</w:t>
      </w:r>
      <w:r w:rsidRPr="00615629">
        <w:rPr>
          <w:rFonts w:ascii="Arial" w:hAnsi="Arial" w:cs="Arial"/>
          <w:sz w:val="28"/>
        </w:rPr>
        <w:t xml:space="preserve"> mezi partnerskými službami a resorty, ale také o </w:t>
      </w:r>
      <w:r w:rsidRPr="002E0935">
        <w:rPr>
          <w:rFonts w:ascii="Arial" w:hAnsi="Arial" w:cs="Arial"/>
          <w:sz w:val="28"/>
          <w:u w:val="single"/>
        </w:rPr>
        <w:t>zapojení integrovaného záchranného systému</w:t>
      </w:r>
      <w:r w:rsidRPr="00615629">
        <w:rPr>
          <w:rFonts w:ascii="Arial" w:hAnsi="Arial" w:cs="Arial"/>
          <w:sz w:val="28"/>
        </w:rPr>
        <w:t xml:space="preserve">, který díky </w:t>
      </w:r>
      <w:r w:rsidR="00DA4B8D" w:rsidRPr="00615629">
        <w:rPr>
          <w:rFonts w:ascii="Arial" w:hAnsi="Arial" w:cs="Arial"/>
          <w:sz w:val="28"/>
        </w:rPr>
        <w:t>aktivní participaci</w:t>
      </w:r>
      <w:r w:rsidRPr="00615629">
        <w:rPr>
          <w:rFonts w:ascii="Arial" w:hAnsi="Arial" w:cs="Arial"/>
          <w:sz w:val="28"/>
        </w:rPr>
        <w:t xml:space="preserve"> bude moci v případě mimořádných událostí reagovat rychleji a efektivněji.</w:t>
      </w:r>
    </w:p>
    <w:p w:rsidR="00B842C1" w:rsidRPr="00615629" w:rsidRDefault="00B842C1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 xml:space="preserve">Mé zkušenosti policisty jsem posléze využíval i jako ministr vnitra a terorismus byl jednou z hlavních agend mé každodenní práce. Musím s potěšením konstatovat, </w:t>
      </w:r>
      <w:r w:rsidRPr="002E0935">
        <w:rPr>
          <w:rFonts w:ascii="Arial" w:hAnsi="Arial" w:cs="Arial"/>
          <w:sz w:val="28"/>
          <w:u w:val="single"/>
        </w:rPr>
        <w:t>že v České republice jde o vysoce jednotící téma dokonce i na politické úrovni</w:t>
      </w:r>
      <w:r w:rsidRPr="00615629">
        <w:rPr>
          <w:rFonts w:ascii="Arial" w:hAnsi="Arial" w:cs="Arial"/>
          <w:sz w:val="28"/>
        </w:rPr>
        <w:t>. Napříč stranami, vládou i opozicí panuje jasná shoda o nutnosti s teroristy bojovat a adekvátně závažnosti této hrozby investovat do rozvoje kapacit všech složek. To je velice pozitivní jev, který nám pomáhá konti</w:t>
      </w:r>
      <w:r w:rsidR="00D104D3" w:rsidRPr="00615629">
        <w:rPr>
          <w:rFonts w:ascii="Arial" w:hAnsi="Arial" w:cs="Arial"/>
          <w:sz w:val="28"/>
        </w:rPr>
        <w:t>nuálně zlepšovat své schopnosti.</w:t>
      </w:r>
    </w:p>
    <w:p w:rsidR="00881F90" w:rsidRPr="00615629" w:rsidRDefault="00881F90" w:rsidP="0061562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 xml:space="preserve">V posledních letech jsme zjistili, že teroristické organizace nefungují pouze jako izolované buňky ukrývající se kdesi v horách či naopak mezi běžným obyvatelstvem ve městech. Byli jsme svědky vzestupu a díky bohu také pádu tzv. Islámského státu, který vedl regulérní bojové operace a používal pozemní i leteckou techniku. </w:t>
      </w:r>
      <w:r w:rsidR="002D1C67" w:rsidRPr="00615629">
        <w:rPr>
          <w:rFonts w:ascii="Arial" w:hAnsi="Arial" w:cs="Arial"/>
          <w:sz w:val="28"/>
        </w:rPr>
        <w:t xml:space="preserve"> </w:t>
      </w:r>
      <w:r w:rsidR="006178F3" w:rsidRPr="00615629">
        <w:rPr>
          <w:rFonts w:ascii="Arial" w:hAnsi="Arial" w:cs="Arial"/>
          <w:sz w:val="28"/>
        </w:rPr>
        <w:t xml:space="preserve">  </w:t>
      </w:r>
      <w:r w:rsidR="00F76C38" w:rsidRPr="00615629">
        <w:rPr>
          <w:rFonts w:ascii="Arial" w:hAnsi="Arial" w:cs="Arial"/>
          <w:sz w:val="28"/>
        </w:rPr>
        <w:t xml:space="preserve"> </w:t>
      </w:r>
    </w:p>
    <w:p w:rsidR="001104FD" w:rsidRPr="00615629" w:rsidRDefault="00266342" w:rsidP="00615629">
      <w:pPr>
        <w:pStyle w:val="Odstavecseseznamem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>Z toho jasně vypl</w:t>
      </w:r>
      <w:r w:rsidR="00244938" w:rsidRPr="00615629">
        <w:rPr>
          <w:rFonts w:ascii="Arial" w:hAnsi="Arial" w:cs="Arial"/>
          <w:sz w:val="28"/>
        </w:rPr>
        <w:t xml:space="preserve">ývá </w:t>
      </w:r>
      <w:r w:rsidR="00244938" w:rsidRPr="002E0935">
        <w:rPr>
          <w:rFonts w:ascii="Arial" w:hAnsi="Arial" w:cs="Arial"/>
          <w:sz w:val="28"/>
          <w:u w:val="single"/>
        </w:rPr>
        <w:t>potřeba disponovat různými prostředky a technologiemi obranného i bezpečnostního charakteru</w:t>
      </w:r>
      <w:r w:rsidR="00244938" w:rsidRPr="00615629">
        <w:rPr>
          <w:rFonts w:ascii="Arial" w:hAnsi="Arial" w:cs="Arial"/>
          <w:sz w:val="28"/>
        </w:rPr>
        <w:t xml:space="preserve">, neboť úspěšně čelit takovým hrozbám bude nadále vyžadovat kombinaci vojenského i policejně-bezpečnostního přístupu. </w:t>
      </w:r>
    </w:p>
    <w:p w:rsidR="00244938" w:rsidRPr="00615629" w:rsidRDefault="00244938" w:rsidP="00615629">
      <w:pPr>
        <w:pStyle w:val="Odstavecseseznamem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8"/>
        </w:rPr>
      </w:pPr>
      <w:r w:rsidRPr="00615629">
        <w:rPr>
          <w:rFonts w:ascii="Arial" w:hAnsi="Arial" w:cs="Arial"/>
          <w:sz w:val="28"/>
        </w:rPr>
        <w:t xml:space="preserve">Měli bychom se snažit o </w:t>
      </w:r>
      <w:r w:rsidRPr="002E0935">
        <w:rPr>
          <w:rFonts w:ascii="Arial" w:hAnsi="Arial" w:cs="Arial"/>
          <w:sz w:val="28"/>
          <w:u w:val="single"/>
        </w:rPr>
        <w:t>rozvoj takových technologií</w:t>
      </w:r>
      <w:r w:rsidRPr="00615629">
        <w:rPr>
          <w:rFonts w:ascii="Arial" w:hAnsi="Arial" w:cs="Arial"/>
          <w:sz w:val="28"/>
        </w:rPr>
        <w:t xml:space="preserve">, zejména v oblastech, kde jako jednotlivé státy excelujeme a vynikáme. </w:t>
      </w:r>
    </w:p>
    <w:p w:rsidR="00966C59" w:rsidRPr="00615629" w:rsidRDefault="00966C59" w:rsidP="00615629">
      <w:pPr>
        <w:spacing w:line="360" w:lineRule="auto"/>
        <w:ind w:left="-76"/>
        <w:jc w:val="both"/>
        <w:rPr>
          <w:rFonts w:ascii="Arial" w:hAnsi="Arial" w:cs="Arial"/>
          <w:sz w:val="28"/>
        </w:rPr>
      </w:pPr>
      <w:bookmarkStart w:id="0" w:name="_GoBack"/>
      <w:bookmarkEnd w:id="0"/>
      <w:r w:rsidRPr="00615629">
        <w:rPr>
          <w:rFonts w:ascii="Arial" w:hAnsi="Arial" w:cs="Arial"/>
          <w:sz w:val="28"/>
        </w:rPr>
        <w:lastRenderedPageBreak/>
        <w:t>Děkuji Vám za pozornost.</w:t>
      </w:r>
    </w:p>
    <w:p w:rsidR="0066200D" w:rsidRPr="001104FD" w:rsidRDefault="0066200D" w:rsidP="00615629">
      <w:pPr>
        <w:spacing w:line="360" w:lineRule="auto"/>
        <w:ind w:left="284" w:hanging="360"/>
        <w:jc w:val="both"/>
        <w:rPr>
          <w:b/>
          <w:sz w:val="28"/>
        </w:rPr>
      </w:pPr>
    </w:p>
    <w:sectPr w:rsidR="0066200D" w:rsidRPr="001104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29" w:rsidRDefault="00615629" w:rsidP="00615629">
      <w:pPr>
        <w:spacing w:after="0" w:line="240" w:lineRule="auto"/>
      </w:pPr>
      <w:r>
        <w:separator/>
      </w:r>
    </w:p>
  </w:endnote>
  <w:endnote w:type="continuationSeparator" w:id="0">
    <w:p w:rsidR="00615629" w:rsidRDefault="00615629" w:rsidP="0061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156535"/>
      <w:docPartObj>
        <w:docPartGallery w:val="Page Numbers (Bottom of Page)"/>
        <w:docPartUnique/>
      </w:docPartObj>
    </w:sdtPr>
    <w:sdtEndPr/>
    <w:sdtContent>
      <w:p w:rsidR="00615629" w:rsidRDefault="006156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A7">
          <w:rPr>
            <w:noProof/>
          </w:rPr>
          <w:t>1</w:t>
        </w:r>
        <w:r>
          <w:fldChar w:fldCharType="end"/>
        </w:r>
      </w:p>
    </w:sdtContent>
  </w:sdt>
  <w:p w:rsidR="00615629" w:rsidRDefault="00615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29" w:rsidRDefault="00615629" w:rsidP="00615629">
      <w:pPr>
        <w:spacing w:after="0" w:line="240" w:lineRule="auto"/>
      </w:pPr>
      <w:r>
        <w:separator/>
      </w:r>
    </w:p>
  </w:footnote>
  <w:footnote w:type="continuationSeparator" w:id="0">
    <w:p w:rsidR="00615629" w:rsidRDefault="00615629" w:rsidP="0061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29" w:rsidRPr="00615629" w:rsidRDefault="00615629" w:rsidP="00615629">
    <w:pPr>
      <w:pStyle w:val="Zhlav"/>
      <w:jc w:val="right"/>
      <w:rPr>
        <w:rFonts w:ascii="Arial" w:hAnsi="Arial" w:cs="Arial"/>
        <w:b/>
        <w:color w:val="808080" w:themeColor="background1" w:themeShade="80"/>
      </w:rPr>
    </w:pPr>
    <w:r w:rsidRPr="00615629">
      <w:rPr>
        <w:b/>
        <w:color w:val="808080" w:themeColor="background1" w:themeShade="80"/>
      </w:rPr>
      <w:t>Proslov – INDO DEFENCE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4836"/>
    <w:multiLevelType w:val="hybridMultilevel"/>
    <w:tmpl w:val="FF3C5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0D"/>
    <w:rsid w:val="00015BEC"/>
    <w:rsid w:val="001104FD"/>
    <w:rsid w:val="00244938"/>
    <w:rsid w:val="00266342"/>
    <w:rsid w:val="002D05B0"/>
    <w:rsid w:val="002D1C67"/>
    <w:rsid w:val="002E0935"/>
    <w:rsid w:val="003A125E"/>
    <w:rsid w:val="003D0582"/>
    <w:rsid w:val="005556DE"/>
    <w:rsid w:val="00615629"/>
    <w:rsid w:val="006178F3"/>
    <w:rsid w:val="0066200D"/>
    <w:rsid w:val="00881F90"/>
    <w:rsid w:val="008E0427"/>
    <w:rsid w:val="00966C59"/>
    <w:rsid w:val="00967260"/>
    <w:rsid w:val="009F40D6"/>
    <w:rsid w:val="009F4945"/>
    <w:rsid w:val="00B35B05"/>
    <w:rsid w:val="00B756BE"/>
    <w:rsid w:val="00B838A7"/>
    <w:rsid w:val="00B842C1"/>
    <w:rsid w:val="00D104D3"/>
    <w:rsid w:val="00D91B09"/>
    <w:rsid w:val="00DA4B8D"/>
    <w:rsid w:val="00DE7713"/>
    <w:rsid w:val="00E77462"/>
    <w:rsid w:val="00F21DCE"/>
    <w:rsid w:val="00F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2E83-A81F-4EE8-B2A9-1DD9FDDF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25E"/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629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61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629"/>
    <w:rPr>
      <w:rFonts w:ascii="Cambria" w:hAnsi="Cambria"/>
      <w:sz w:val="24"/>
    </w:rPr>
  </w:style>
  <w:style w:type="paragraph" w:styleId="Odstavecseseznamem">
    <w:name w:val="List Paragraph"/>
    <w:basedOn w:val="Normln"/>
    <w:uiPriority w:val="34"/>
    <w:qFormat/>
    <w:rsid w:val="0061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484</Words>
  <Characters>2858</Characters>
  <Application/>
  <DocSecurity>0</DocSecurity>
  <Lines>23</Lines>
  <Paragraphs>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